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A" w:rsidRPr="00471A8A" w:rsidRDefault="00CE27FC" w:rsidP="00CE27FC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1- </w:t>
      </w:r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ГОСТ ИСО/МЭК 17025-2009. Общие требования к компетентности испытательных и калибровочных  лабораторий.</w:t>
      </w:r>
    </w:p>
    <w:p w:rsidR="00CE27FC" w:rsidRPr="00D17E44" w:rsidRDefault="00215780" w:rsidP="00CE27F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D17E44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5" w:history="1">
        <w:r w:rsidR="00CE27FC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http://gostrf.com/normadata/1/4293801/4293801404.pdf</w:t>
        </w:r>
      </w:hyperlink>
    </w:p>
    <w:p w:rsidR="00471A8A" w:rsidRPr="00D17E44" w:rsidRDefault="00471A8A" w:rsidP="00CE27FC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471A8A" w:rsidRDefault="00CE27FC" w:rsidP="00CE27FC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2-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"ГОСТ </w:t>
      </w:r>
      <w:proofErr w:type="gramStart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9000-2015. Национальный стандарт Российской Федерации. Системы менеджмента качества. Основные положения и словарь" (утв. Приказом </w:t>
      </w:r>
      <w:proofErr w:type="spellStart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Росстандарта</w:t>
      </w:r>
      <w:proofErr w:type="spellEnd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от 28.09.2015 N 1390-ст)</w:t>
      </w:r>
      <w:r w:rsid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CE27FC" w:rsidRPr="00D17E44" w:rsidRDefault="005D192C" w:rsidP="00CE27F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6" w:history="1">
        <w:r w:rsidR="00CE27FC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http://www.consultant.ru/document/cons_doc_LAW_195013/</w:t>
        </w:r>
      </w:hyperlink>
    </w:p>
    <w:p w:rsidR="00471A8A" w:rsidRPr="00471A8A" w:rsidRDefault="00471A8A" w:rsidP="00CE27FC">
      <w:pPr>
        <w:rPr>
          <w:rStyle w:val="a3"/>
          <w:u w:val="none"/>
        </w:rPr>
      </w:pPr>
    </w:p>
    <w:p w:rsidR="00471A8A" w:rsidRPr="00471A8A" w:rsidRDefault="00CE27FC" w:rsidP="00CE27FC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3- 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"ГОСТ </w:t>
      </w:r>
      <w:proofErr w:type="gramStart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9001-2015. Национальный стандарт Российской Федерации. Системы менеджмента качества. Требования" (утв. Приказом </w:t>
      </w:r>
      <w:proofErr w:type="spellStart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Росстандарта</w:t>
      </w:r>
      <w:proofErr w:type="spellEnd"/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от 28.09.2015 N 1391-ст) (вместе с "Разъяснением новой структуры, терминологии и понятий", "Другими международными стандартами в области менеджмента качества и на системы менеджмента качества, разработанными ИСО/ТК 176")</w:t>
      </w:r>
      <w:r w:rsid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CE27FC" w:rsidRPr="00D17E44" w:rsidRDefault="005D192C" w:rsidP="00CE27F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7" w:history="1">
        <w:r w:rsidR="00CE27FC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http://www.consultant.ru/document/cons_doc_LAW_194941</w:t>
        </w:r>
      </w:hyperlink>
    </w:p>
    <w:p w:rsidR="00471A8A" w:rsidRPr="00471A8A" w:rsidRDefault="00471A8A" w:rsidP="00CE27FC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471A8A" w:rsidRPr="00471A8A" w:rsidRDefault="003E604B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4 </w:t>
      </w:r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–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71A8A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Федеральный закон "О техническом регулировании" от 27.12.2002 N 184-ФЗ (последняя редакция).</w:t>
      </w:r>
    </w:p>
    <w:p w:rsidR="00C6539B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8" w:history="1">
        <w:r w:rsidR="00215780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http://www.consultant.ru/document/cons_doc_LAW_40241</w:t>
        </w:r>
      </w:hyperlink>
    </w:p>
    <w:p w:rsidR="00215780" w:rsidRPr="00CE27FC" w:rsidRDefault="00215780"/>
    <w:p w:rsidR="00DB4418" w:rsidRPr="00DB4418" w:rsidRDefault="00A47FE7" w:rsidP="00DB4418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DB441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5- </w:t>
      </w:r>
      <w:r w:rsidR="00DB4418" w:rsidRPr="00DB4418">
        <w:rPr>
          <w:rStyle w:val="a3"/>
          <w:rFonts w:ascii="Times New Roman" w:hAnsi="Times New Roman" w:cs="Times New Roman"/>
          <w:sz w:val="24"/>
          <w:szCs w:val="24"/>
          <w:u w:val="none"/>
        </w:rPr>
        <w:t>Федеральный закон "О стандартизации в Российской Федерации" от 29.06.2015 N 162-ФЗ (последняя редакция)</w:t>
      </w:r>
    </w:p>
    <w:p w:rsidR="00A47FE7" w:rsidRPr="00DB4418" w:rsidRDefault="005D192C" w:rsidP="00A47FE7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9" w:history="1">
        <w:r w:rsidR="00DB4418" w:rsidRPr="00DB4418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http://www.consultant.ru/document/cons_doc_LAW_181810/</w:t>
        </w:r>
      </w:hyperlink>
    </w:p>
    <w:p w:rsidR="00DB4418" w:rsidRPr="00DB4418" w:rsidRDefault="00DB4418" w:rsidP="00A47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80" w:rsidRPr="00471A8A" w:rsidRDefault="00FB5795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6- 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ГОСТ 16504-81 -2011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Испытания и контроль качества продукции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 Основные термины и определения.</w:t>
      </w:r>
    </w:p>
    <w:p w:rsidR="00FB5795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0" w:history="1">
        <w:r w:rsidR="00F26584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http://gostrf.com/normadata/1/4294851/4294851950.pdf</w:t>
        </w:r>
      </w:hyperlink>
    </w:p>
    <w:p w:rsidR="00471A8A" w:rsidRDefault="00471A8A" w:rsidP="00F26584"/>
    <w:p w:rsidR="00751772" w:rsidRPr="00751772" w:rsidRDefault="00F26584" w:rsidP="00751772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7- </w:t>
      </w:r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51672-2000. </w:t>
      </w:r>
      <w:r w:rsid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М</w:t>
      </w:r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етрологическое обеспечение испытаний продукции для целей </w:t>
      </w:r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br/>
        <w:t>подтверждения соответствия</w:t>
      </w:r>
      <w:r w:rsid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. О</w:t>
      </w:r>
      <w:r w:rsidR="00751772" w:rsidRP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сновные положения</w:t>
      </w:r>
      <w:r w:rsidR="00751772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1C5703" w:rsidRPr="00751772" w:rsidRDefault="005D192C" w:rsidP="00F26584">
      <w:pPr>
        <w:rPr>
          <w:rStyle w:val="a3"/>
          <w:rFonts w:ascii="Times New Roman" w:hAnsi="Times New Roman" w:cs="Times New Roman"/>
          <w:color w:val="73535E"/>
          <w:sz w:val="24"/>
          <w:szCs w:val="24"/>
          <w:u w:val="none"/>
        </w:rPr>
      </w:pPr>
      <w:hyperlink r:id="rId11" w:history="1">
        <w:r w:rsidR="00751772" w:rsidRPr="00751772">
          <w:rPr>
            <w:rStyle w:val="a3"/>
            <w:rFonts w:ascii="Times New Roman" w:hAnsi="Times New Roman" w:cs="Times New Roman"/>
            <w:color w:val="73535E"/>
            <w:sz w:val="24"/>
            <w:szCs w:val="24"/>
            <w:u w:val="none"/>
          </w:rPr>
          <w:t>http://www.gostrf.com/normadata/1/4294847/4294847110.htm</w:t>
        </w:r>
      </w:hyperlink>
    </w:p>
    <w:p w:rsidR="00751772" w:rsidRPr="00751772" w:rsidRDefault="00751772" w:rsidP="00F26584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1C5703" w:rsidRPr="00471A8A" w:rsidRDefault="00C838BD" w:rsidP="001C570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8- 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ГОСТ ISO/IEC 17000-2012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Оценка соответствия. Словарь и общие принципы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166F65" w:rsidRPr="00D17E44" w:rsidRDefault="005D192C" w:rsidP="001C5703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2" w:history="1">
        <w:r w:rsidR="00C838BD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http://gostpdf.ru/cont/files/17000-2012/gost-17000-2012.2155.pdf</w:t>
        </w:r>
      </w:hyperlink>
      <w:r w:rsidR="00166F65" w:rsidRPr="00D17E44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</w:p>
    <w:p w:rsidR="001C5703" w:rsidRPr="001C5703" w:rsidRDefault="001C5703" w:rsidP="001C5703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C5703" w:rsidRPr="00471A8A" w:rsidRDefault="00C838B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9-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2859-1-2007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1C570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Статистические методы. Процедуры выборочного контроля по альтернативному признаку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C838BD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3" w:history="1">
        <w:r w:rsidR="001C570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http://gostrf.com/normadata/1/4293841/4293841924.pdf</w:t>
        </w:r>
      </w:hyperlink>
    </w:p>
    <w:p w:rsidR="001C5703" w:rsidRPr="00CE27FC" w:rsidRDefault="001C5703"/>
    <w:p w:rsidR="00C52491" w:rsidRPr="00471A8A" w:rsidRDefault="00F41D35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10-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3951-5-2009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Статистические методы. Процедуры выборочного контроля по количественному признаку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F41D35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4" w:history="1">
        <w:r w:rsidR="001C570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http://gostrf.com/normadata/1/4293822/4293822766.htm</w:t>
        </w:r>
      </w:hyperlink>
    </w:p>
    <w:p w:rsidR="001C5703" w:rsidRPr="00CE27FC" w:rsidRDefault="001C5703"/>
    <w:p w:rsidR="00C52491" w:rsidRPr="00471A8A" w:rsidRDefault="00C542B4" w:rsidP="00C52491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11-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ГОСТ </w:t>
      </w:r>
      <w:proofErr w:type="gramStart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50779.50-95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-2003.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Статистические методы. Приемочный контроль качества по количественному признаку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C542B4" w:rsidRPr="00D17E44" w:rsidRDefault="00215780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D17E44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15" w:history="1">
        <w:r w:rsidR="001C570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http://gostrf.com/normadata/1/4294851/4294851883.pdf</w:t>
        </w:r>
      </w:hyperlink>
    </w:p>
    <w:p w:rsidR="001C5703" w:rsidRPr="00471A8A" w:rsidRDefault="001C570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C52491" w:rsidRPr="00471A8A" w:rsidRDefault="00FE0D7D">
      <w:pPr>
        <w:rPr>
          <w:rStyle w:val="a3"/>
          <w:u w:val="none"/>
        </w:rPr>
      </w:pPr>
      <w:r w:rsidRPr="00471A8A">
        <w:rPr>
          <w:rStyle w:val="a3"/>
          <w:u w:val="none"/>
        </w:rPr>
        <w:t>12-</w:t>
      </w:r>
      <w:r w:rsidR="00215780" w:rsidRPr="00471A8A">
        <w:rPr>
          <w:rStyle w:val="a3"/>
          <w:u w:val="none"/>
        </w:rPr>
        <w:t xml:space="preserve"> 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50779.44-2001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C52491" w:rsidRPr="00471A8A">
        <w:rPr>
          <w:rStyle w:val="a3"/>
          <w:u w:val="none"/>
        </w:rPr>
        <w:t xml:space="preserve"> Статистические методы. Показатели возможностей процессов. Основные методы расчета</w:t>
      </w:r>
      <w:r w:rsidR="001E3B93" w:rsidRPr="00471A8A">
        <w:rPr>
          <w:rStyle w:val="a3"/>
          <w:u w:val="none"/>
        </w:rPr>
        <w:t>.</w:t>
      </w:r>
    </w:p>
    <w:p w:rsidR="00FE0D7D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6" w:history="1">
        <w:r w:rsidR="001C570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http://gostpdf.ru/gost-50779.44-2001</w:t>
        </w:r>
      </w:hyperlink>
    </w:p>
    <w:p w:rsidR="001C5703" w:rsidRPr="00C52491" w:rsidRDefault="001C5703">
      <w:pPr>
        <w:rPr>
          <w:b/>
          <w:color w:val="5B9BD5" w:themeColor="accent1"/>
        </w:rPr>
      </w:pPr>
    </w:p>
    <w:p w:rsidR="00034E31" w:rsidRDefault="00034E31">
      <w:pPr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</w:pPr>
      <w:r w:rsidRPr="00C52491"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  <w:t>13- отменен</w:t>
      </w:r>
    </w:p>
    <w:p w:rsidR="00C52491" w:rsidRPr="00C52491" w:rsidRDefault="00C52491">
      <w:pPr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</w:pPr>
    </w:p>
    <w:p w:rsidR="006B66AF" w:rsidRPr="00471A8A" w:rsidRDefault="00034E31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14-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52491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ГОСТ 1770-74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-2008. Посуда мерная лабораторная стеклянная. Цилиндры, мензурки, колбы, пробирки. Общие технические условия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034E31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7" w:history="1">
        <w:r w:rsidR="00C52491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http://www.internet-law.ru/gosts/gost/2480</w:t>
        </w:r>
      </w:hyperlink>
    </w:p>
    <w:p w:rsidR="00C52491" w:rsidRPr="00CE27FC" w:rsidRDefault="00C52491"/>
    <w:p w:rsidR="006B66AF" w:rsidRPr="00471A8A" w:rsidRDefault="00F630C2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15-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8.563-2009. Национальный стандарт Российской Федерации. Государственная система обеспечения единства измерений. Методики (методы) измерений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F630C2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8" w:anchor="09900546629233443" w:history="1">
        <w:r w:rsidR="006B66AF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http://www.consultant.ru/cons/cgi/online.cgi?req=doc&amp;base=EXP&amp;n=511895#09900546629233443</w:t>
        </w:r>
      </w:hyperlink>
    </w:p>
    <w:p w:rsidR="006B66AF" w:rsidRPr="00CE27FC" w:rsidRDefault="006B66AF"/>
    <w:p w:rsidR="006B66AF" w:rsidRPr="00471A8A" w:rsidRDefault="00F630C2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16</w:t>
      </w:r>
      <w:r w:rsidR="002C3425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bookmarkStart w:id="0" w:name="i25687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ГОСТ</w:t>
      </w:r>
      <w:bookmarkEnd w:id="0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29251-91 (ИСО 385-1-84) -2008. Посуда лабораторная стеклянная.</w:t>
      </w:r>
    </w:p>
    <w:p w:rsidR="006B66AF" w:rsidRPr="00471A8A" w:rsidRDefault="006B66AF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Бюретки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F630C2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19" w:history="1">
        <w:r w:rsidR="006B66AF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http://gostrf.com/norma_data/31/31323/index.htm</w:t>
        </w:r>
      </w:hyperlink>
    </w:p>
    <w:p w:rsidR="006B66AF" w:rsidRPr="00CE27FC" w:rsidRDefault="006B66AF"/>
    <w:p w:rsidR="006B66AF" w:rsidRPr="00471A8A" w:rsidRDefault="002C3425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17-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5725-1-2002. Точность (правильность и </w:t>
      </w:r>
      <w:proofErr w:type="spellStart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прецизионность</w:t>
      </w:r>
      <w:proofErr w:type="spellEnd"/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) методов и результатов измерений. Часть 1. Основные положения и определения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2C3425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0" w:history="1">
        <w:r w:rsidR="006B66AF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https://gost.ruscable.ru/Index/2/2995.htm</w:t>
        </w:r>
      </w:hyperlink>
    </w:p>
    <w:p w:rsidR="006B66AF" w:rsidRPr="00CE27FC" w:rsidRDefault="006B66AF"/>
    <w:p w:rsidR="00751772" w:rsidRDefault="00751772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6B66AF" w:rsidRPr="00471A8A" w:rsidRDefault="00EF4B2E" w:rsidP="006B66AF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18-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AF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Закон РФ от 07.02.1992 N 2300-1 (ред. от 04.06.2018) "О защите прав потребителей"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EF4B2E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1" w:history="1">
        <w:r w:rsidR="006B66AF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http://www.consultant.ru/document/cons_doc_LAW_305/</w:t>
        </w:r>
      </w:hyperlink>
    </w:p>
    <w:p w:rsidR="006B66AF" w:rsidRPr="001E3B93" w:rsidRDefault="006B66AF">
      <w:pPr>
        <w:rPr>
          <w:rFonts w:ascii="Times New Roman" w:hAnsi="Times New Roman" w:cs="Times New Roman"/>
          <w:sz w:val="24"/>
          <w:szCs w:val="24"/>
        </w:rPr>
      </w:pPr>
    </w:p>
    <w:p w:rsidR="001E3B93" w:rsidRPr="00471A8A" w:rsidRDefault="00EF4B2E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19-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40.003-2008. Порядок сертификации систем менеджмента качества на соответствие ГОСТ </w:t>
      </w:r>
      <w:proofErr w:type="gramStart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9001-2008 (ИСО 9001:2008).</w:t>
      </w:r>
    </w:p>
    <w:p w:rsidR="00EF4B2E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2" w:history="1">
        <w:r w:rsidR="001E3B9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http://gostrf.com/normadata/1/4293831/4293831240.pdf</w:t>
        </w:r>
      </w:hyperlink>
    </w:p>
    <w:p w:rsidR="001E3B93" w:rsidRPr="00471A8A" w:rsidRDefault="001E3B9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1E3B93" w:rsidRPr="00471A8A" w:rsidRDefault="00D325F2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20-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ГОСТ </w:t>
      </w:r>
      <w:proofErr w:type="gramStart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50779.10-2000 (ИСО 3534-1-93). Статистические методы. Вероятность и основы статистики. Термины и определения.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325F2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3" w:history="1">
        <w:r w:rsidR="001E3B9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http://gostrf.com/normadata/1/4294847/4294847510.pdf</w:t>
        </w:r>
      </w:hyperlink>
    </w:p>
    <w:p w:rsidR="001E3B93" w:rsidRPr="00471A8A" w:rsidRDefault="001E3B9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1E3B93" w:rsidRPr="00471A8A" w:rsidRDefault="00875E4B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21-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ГОСТ </w:t>
      </w:r>
      <w:proofErr w:type="gramStart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50779.11-2000 (ИСО 3534-2-93). Статистические методы. Статистическое управление качеством. Термины и определения. 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75E4B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4" w:history="1">
        <w:r w:rsidR="001E3B9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http://gostrf.com/normadata/1/4294847/4294847509.pdf</w:t>
        </w:r>
      </w:hyperlink>
    </w:p>
    <w:p w:rsidR="001E3B93" w:rsidRPr="00471A8A" w:rsidRDefault="001E3B9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1E3B93" w:rsidRPr="00471A8A" w:rsidRDefault="000E01DE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22-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ISO 19011. Третья редакция – 2018-07. Руководящие указания по аудиту систем менеджмента.</w:t>
      </w:r>
    </w:p>
    <w:p w:rsidR="000E01DE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5" w:history="1">
        <w:r w:rsidR="001E3B9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http://pqm-online.com/assets/files/pubs/translations/std/iso-19011-2018-(rus).pdf</w:t>
        </w:r>
      </w:hyperlink>
    </w:p>
    <w:p w:rsidR="001E3B93" w:rsidRPr="00471A8A" w:rsidRDefault="001E3B9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1E3B93" w:rsidRPr="00471A8A" w:rsidRDefault="00C84246" w:rsidP="001E3B93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23-</w:t>
      </w:r>
      <w:r w:rsidR="00215780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E3B93" w:rsidRPr="00471A8A">
        <w:rPr>
          <w:rStyle w:val="a3"/>
          <w:rFonts w:ascii="Times New Roman" w:hAnsi="Times New Roman" w:cs="Times New Roman"/>
          <w:sz w:val="24"/>
          <w:szCs w:val="24"/>
          <w:u w:val="none"/>
        </w:rPr>
        <w:t>Федеральный закон "Об охране окружающей среды" от 10.01.2002 N 7-ФЗ (последняя редакция)</w:t>
      </w:r>
    </w:p>
    <w:p w:rsidR="00C84246" w:rsidRPr="00D17E44" w:rsidRDefault="005D192C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hyperlink r:id="rId26" w:history="1">
        <w:r w:rsidR="001E3B93" w:rsidRPr="00D17E44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http://www.consultant.ru/document/cons_doc_LAW_34823</w:t>
        </w:r>
      </w:hyperlink>
    </w:p>
    <w:p w:rsidR="001E3B93" w:rsidRPr="00CE27FC" w:rsidRDefault="001E3B93"/>
    <w:p w:rsidR="00D17E44" w:rsidRDefault="008801ED">
      <w:r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>24-</w:t>
      </w:r>
      <w:r w:rsidR="00215780"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17E44"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D17E44"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D17E44"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14001-2016</w:t>
      </w:r>
      <w:r w:rsid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D17E44"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Системы экологического менеджмента. Требования и руководство по применению</w:t>
      </w:r>
      <w:r w:rsidR="00D17E44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B64193" w:rsidRPr="00CE27FC">
        <w:t xml:space="preserve"> </w:t>
      </w:r>
    </w:p>
    <w:p w:rsidR="008801ED" w:rsidRPr="0063376D" w:rsidRDefault="00072077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27" w:history="1"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http://docs.cntd.r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u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/document/1200134681</w:t>
        </w:r>
      </w:hyperlink>
    </w:p>
    <w:p w:rsidR="00D17E44" w:rsidRDefault="00D17E44">
      <w:r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14031-2001</w:t>
      </w:r>
      <w:r w:rsid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D17E4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Управление окружающей средой. Оценивание экологической эффективности. Общие требования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072077" w:rsidRPr="00CE27FC">
        <w:t xml:space="preserve">                           </w:t>
      </w:r>
    </w:p>
    <w:p w:rsidR="00072077" w:rsidRPr="0063376D" w:rsidRDefault="00B64193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28" w:history="1"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http://gostpdf.r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u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/gost-14031-2001</w:t>
        </w:r>
      </w:hyperlink>
    </w:p>
    <w:p w:rsidR="0063376D" w:rsidRPr="0063376D" w:rsidRDefault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14040-2010. Экологический менеджмент. Оценка жизненного цикла. Принципы  структура.</w:t>
      </w:r>
    </w:p>
    <w:p w:rsidR="00B64193" w:rsidRPr="0063376D" w:rsidRDefault="0016536E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29" w:history="1"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http://gostrf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.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com/normadata/1/4293820/4293820213.pdf</w:t>
        </w:r>
      </w:hyperlink>
    </w:p>
    <w:p w:rsidR="0063376D" w:rsidRPr="0063376D" w:rsidRDefault="0063376D" w:rsidP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14041-2000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Управление окружающей средой. Оценка жизненного цикла. Определение цели, области исследования и инвентаризационный анализ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16536E" w:rsidRPr="0063376D" w:rsidRDefault="0012669A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30" w:history="1"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p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df.ru/gost-14041-2000/download</w:t>
        </w:r>
      </w:hyperlink>
    </w:p>
    <w:p w:rsidR="0063376D" w:rsidRPr="0063376D" w:rsidRDefault="0063376D" w:rsidP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14042-2001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Управление окружающей средой. Оценка жизненного цикла. Оценка воздействия жизненного цикла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12669A" w:rsidRPr="0063376D" w:rsidRDefault="002C35EE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31" w:history="1"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g</w:t>
        </w:r>
        <w:r w:rsidRPr="0063376D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ostpdf.ru/gost-14042-2001</w:t>
        </w:r>
      </w:hyperlink>
    </w:p>
    <w:p w:rsidR="0063376D" w:rsidRPr="0063376D" w:rsidRDefault="0063376D" w:rsidP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lastRenderedPageBreak/>
        <w:t xml:space="preserve">ГОСТ </w:t>
      </w:r>
      <w:proofErr w:type="gramStart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14043-2001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Управление окружающей средой. Оценка жизненного цикла. Интерпретация жизненного цикла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2C35EE" w:rsidRPr="005D192C" w:rsidRDefault="001D246F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5D192C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 </w:t>
      </w:r>
      <w:hyperlink r:id="rId32" w:history="1">
        <w:r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</w:t>
        </w:r>
        <w:r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s</w:t>
        </w:r>
        <w:r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tpdf.ru/gost-14043-2001</w:t>
        </w:r>
      </w:hyperlink>
    </w:p>
    <w:p w:rsidR="0063376D" w:rsidRPr="0063376D" w:rsidRDefault="0063376D" w:rsidP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ИСО 14044-2007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Экологический менеджмент. Оценка жизненного цикла. Требования и рекомендации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1D246F" w:rsidRPr="005D192C" w:rsidRDefault="0063376D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r w:rsidRPr="005D192C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r w:rsidR="00776B46" w:rsidRPr="005D192C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33" w:history="1">
        <w:r w:rsidR="001134AA"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http://gostpdf.r</w:t>
        </w:r>
        <w:r w:rsidR="001134AA"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u</w:t>
        </w:r>
        <w:r w:rsidR="001134AA"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/gost-14044-2007</w:t>
        </w:r>
      </w:hyperlink>
    </w:p>
    <w:p w:rsidR="001134AA" w:rsidRPr="0063376D" w:rsidRDefault="0063376D">
      <w:pPr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  <w:u w:val="none"/>
        </w:rPr>
        <w:t>25- неверно указан</w:t>
      </w:r>
    </w:p>
    <w:p w:rsidR="0063376D" w:rsidRPr="0063376D" w:rsidRDefault="001134AA" w:rsidP="0063376D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26-</w:t>
      </w:r>
      <w:r w:rsidR="00215780"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3376D"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ГОСТ </w:t>
      </w:r>
      <w:proofErr w:type="gramStart"/>
      <w:r w:rsidR="0063376D"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="0063376D" w:rsidRPr="0063376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14.09-2005 Экологический менеджмент. Руководство по оценке риска в области экологического менеджмента</w:t>
      </w:r>
    </w:p>
    <w:p w:rsidR="001134AA" w:rsidRPr="005D192C" w:rsidRDefault="0063376D">
      <w:pPr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</w:pPr>
      <w:bookmarkStart w:id="1" w:name="_GoBack"/>
      <w:r w:rsidRPr="005D192C">
        <w:rPr>
          <w:rStyle w:val="a3"/>
          <w:rFonts w:ascii="Times New Roman" w:hAnsi="Times New Roman" w:cs="Times New Roman"/>
          <w:color w:val="735364"/>
          <w:sz w:val="24"/>
          <w:szCs w:val="24"/>
          <w:u w:val="none"/>
        </w:rPr>
        <w:t xml:space="preserve"> </w:t>
      </w:r>
      <w:hyperlink r:id="rId34" w:history="1">
        <w:r w:rsidRPr="005D192C">
          <w:rPr>
            <w:rStyle w:val="a3"/>
            <w:rFonts w:ascii="Times New Roman" w:hAnsi="Times New Roman" w:cs="Times New Roman"/>
            <w:color w:val="735364"/>
            <w:sz w:val="24"/>
            <w:szCs w:val="24"/>
            <w:u w:val="none"/>
          </w:rPr>
          <w:t>http://docs.cntd.ru/document/1200077552</w:t>
        </w:r>
      </w:hyperlink>
    </w:p>
    <w:bookmarkEnd w:id="1"/>
    <w:p w:rsidR="0063376D" w:rsidRPr="00C838BD" w:rsidRDefault="0063376D"/>
    <w:sectPr w:rsidR="0063376D" w:rsidRPr="00C838BD" w:rsidSect="00CE27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34E31"/>
    <w:rsid w:val="00072077"/>
    <w:rsid w:val="000832E5"/>
    <w:rsid w:val="000E01DE"/>
    <w:rsid w:val="001134AA"/>
    <w:rsid w:val="0012669A"/>
    <w:rsid w:val="0016536E"/>
    <w:rsid w:val="00166F65"/>
    <w:rsid w:val="001C5703"/>
    <w:rsid w:val="001D246F"/>
    <w:rsid w:val="001E3B93"/>
    <w:rsid w:val="00200492"/>
    <w:rsid w:val="00210DAB"/>
    <w:rsid w:val="00215780"/>
    <w:rsid w:val="002C3425"/>
    <w:rsid w:val="002C35EE"/>
    <w:rsid w:val="00352CEC"/>
    <w:rsid w:val="003E604B"/>
    <w:rsid w:val="00471A8A"/>
    <w:rsid w:val="004B1C42"/>
    <w:rsid w:val="005D192C"/>
    <w:rsid w:val="0063376D"/>
    <w:rsid w:val="006B66AF"/>
    <w:rsid w:val="00751772"/>
    <w:rsid w:val="00776B46"/>
    <w:rsid w:val="007A301E"/>
    <w:rsid w:val="00875E4B"/>
    <w:rsid w:val="008801ED"/>
    <w:rsid w:val="00A47FE7"/>
    <w:rsid w:val="00B64193"/>
    <w:rsid w:val="00B75B9B"/>
    <w:rsid w:val="00C335BA"/>
    <w:rsid w:val="00C52491"/>
    <w:rsid w:val="00C542B4"/>
    <w:rsid w:val="00C6539B"/>
    <w:rsid w:val="00C838BD"/>
    <w:rsid w:val="00C84246"/>
    <w:rsid w:val="00CE27FC"/>
    <w:rsid w:val="00D17E44"/>
    <w:rsid w:val="00D325F2"/>
    <w:rsid w:val="00DB4418"/>
    <w:rsid w:val="00DC7004"/>
    <w:rsid w:val="00DD379B"/>
    <w:rsid w:val="00E16266"/>
    <w:rsid w:val="00EF4B2E"/>
    <w:rsid w:val="00F26584"/>
    <w:rsid w:val="00F41D35"/>
    <w:rsid w:val="00F630C2"/>
    <w:rsid w:val="00FB5795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157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1578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4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1">
    <w:name w:val="fr1"/>
    <w:basedOn w:val="a"/>
    <w:rsid w:val="007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7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157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1578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4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1">
    <w:name w:val="fr1"/>
    <w:basedOn w:val="a"/>
    <w:rsid w:val="007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7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41" TargetMode="External"/><Relationship Id="rId13" Type="http://schemas.openxmlformats.org/officeDocument/2006/relationships/hyperlink" Target="http://gostrf.com/normadata/1/4293841/4293841924.pdf" TargetMode="External"/><Relationship Id="rId18" Type="http://schemas.openxmlformats.org/officeDocument/2006/relationships/hyperlink" Target="http://www.consultant.ru/cons/cgi/online.cgi?req=doc&amp;base=EXP&amp;n=511895" TargetMode="External"/><Relationship Id="rId26" Type="http://schemas.openxmlformats.org/officeDocument/2006/relationships/hyperlink" Target="http://www.consultant.ru/document/cons_doc_LAW_348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5/" TargetMode="External"/><Relationship Id="rId34" Type="http://schemas.openxmlformats.org/officeDocument/2006/relationships/hyperlink" Target="http://docs.cntd.ru/document/1200077552" TargetMode="External"/><Relationship Id="rId7" Type="http://schemas.openxmlformats.org/officeDocument/2006/relationships/hyperlink" Target="http://www.consultant.ru/document/cons_doc_LAW_194941" TargetMode="External"/><Relationship Id="rId12" Type="http://schemas.openxmlformats.org/officeDocument/2006/relationships/hyperlink" Target="http://gostpdf.ru/cont/files/17000-2012/gost-17000-2012.2155.pdf" TargetMode="External"/><Relationship Id="rId17" Type="http://schemas.openxmlformats.org/officeDocument/2006/relationships/hyperlink" Target="http://www.internet-law.ru/gosts/gost/2480" TargetMode="External"/><Relationship Id="rId25" Type="http://schemas.openxmlformats.org/officeDocument/2006/relationships/hyperlink" Target="http://pqm-online.com/assets/files/pubs/translations/std/iso-19011-2018-(rus).pdf" TargetMode="External"/><Relationship Id="rId33" Type="http://schemas.openxmlformats.org/officeDocument/2006/relationships/hyperlink" Target="http://gostpdf.ru/gost-14044-2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stpdf.ru/gost-50779.44-2001" TargetMode="External"/><Relationship Id="rId20" Type="http://schemas.openxmlformats.org/officeDocument/2006/relationships/hyperlink" Target="https://gost.ruscable.ru/Index/2/2995.htm" TargetMode="External"/><Relationship Id="rId29" Type="http://schemas.openxmlformats.org/officeDocument/2006/relationships/hyperlink" Target="http://gostrf.com/normadata/1/4293820/42938202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013/" TargetMode="External"/><Relationship Id="rId11" Type="http://schemas.openxmlformats.org/officeDocument/2006/relationships/hyperlink" Target="http://www.gostrf.com/normadata/1/4294847/4294847110.htm" TargetMode="External"/><Relationship Id="rId24" Type="http://schemas.openxmlformats.org/officeDocument/2006/relationships/hyperlink" Target="http://gostrf.com/normadata/1/4294847/4294847509.pdf" TargetMode="External"/><Relationship Id="rId32" Type="http://schemas.openxmlformats.org/officeDocument/2006/relationships/hyperlink" Target="http://gostpdf.ru/gost-14043-2001" TargetMode="External"/><Relationship Id="rId5" Type="http://schemas.openxmlformats.org/officeDocument/2006/relationships/hyperlink" Target="http://gostrf.com/normadata/1/4293801/4293801404.pdf" TargetMode="External"/><Relationship Id="rId15" Type="http://schemas.openxmlformats.org/officeDocument/2006/relationships/hyperlink" Target="http://gostrf.com/normadata/1/4294851/4294851883.pdf" TargetMode="External"/><Relationship Id="rId23" Type="http://schemas.openxmlformats.org/officeDocument/2006/relationships/hyperlink" Target="http://gostrf.com/normadata/1/4294847/4294847510.pdf" TargetMode="External"/><Relationship Id="rId28" Type="http://schemas.openxmlformats.org/officeDocument/2006/relationships/hyperlink" Target="http://gostpdf.ru/gost-14031-20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ostrf.com/normadata/1/4294851/4294851950.pdf" TargetMode="External"/><Relationship Id="rId19" Type="http://schemas.openxmlformats.org/officeDocument/2006/relationships/hyperlink" Target="http://gostrf.com/norma_data/31/31323/index.htm" TargetMode="External"/><Relationship Id="rId31" Type="http://schemas.openxmlformats.org/officeDocument/2006/relationships/hyperlink" Target="http://gostpdf.ru/gost-14042-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810/" TargetMode="External"/><Relationship Id="rId14" Type="http://schemas.openxmlformats.org/officeDocument/2006/relationships/hyperlink" Target="http://gostrf.com/normadata/1/4293822/4293822766.htm" TargetMode="External"/><Relationship Id="rId22" Type="http://schemas.openxmlformats.org/officeDocument/2006/relationships/hyperlink" Target="http://gostrf.com/normadata/1/4293831/4293831240.pdf" TargetMode="External"/><Relationship Id="rId27" Type="http://schemas.openxmlformats.org/officeDocument/2006/relationships/hyperlink" Target="http://docs.cntd.ru/document/1200134681" TargetMode="External"/><Relationship Id="rId30" Type="http://schemas.openxmlformats.org/officeDocument/2006/relationships/hyperlink" Target="http://gostpdf.ru/gost-14041-2000/downloa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UMilyaev</dc:creator>
  <cp:lastModifiedBy>BOB</cp:lastModifiedBy>
  <cp:revision>5</cp:revision>
  <dcterms:created xsi:type="dcterms:W3CDTF">2018-12-17T21:34:00Z</dcterms:created>
  <dcterms:modified xsi:type="dcterms:W3CDTF">2018-12-18T05:59:00Z</dcterms:modified>
</cp:coreProperties>
</file>