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46" w:rsidRDefault="002C0246" w:rsidP="00790C97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Финансы</w:t>
      </w:r>
    </w:p>
    <w:p w:rsidR="00E84C6C" w:rsidRPr="00790C97" w:rsidRDefault="00E84C6C" w:rsidP="00E84C6C">
      <w:pPr>
        <w:spacing w:line="288" w:lineRule="auto"/>
        <w:ind w:firstLine="567"/>
        <w:jc w:val="both"/>
        <w:rPr>
          <w:b/>
          <w:i/>
          <w:iCs/>
        </w:rPr>
      </w:pPr>
      <w:r w:rsidRPr="00790C97">
        <w:rPr>
          <w:b/>
          <w:i/>
          <w:iCs/>
        </w:rPr>
        <w:t>Практическое задание 1</w:t>
      </w:r>
    </w:p>
    <w:p w:rsidR="003B5E4A" w:rsidRDefault="003B5E4A" w:rsidP="003B5E4A">
      <w:pPr>
        <w:ind w:firstLine="540"/>
        <w:jc w:val="both"/>
      </w:pPr>
      <w:r>
        <w:t>Компания продала в кредит 23 октября отчетного года продукцию с оформлением простого векселя по схеме обыкновенных процентов с точным числом дней. Процентная ставка за пользование кредитом 9,75%.</w:t>
      </w:r>
    </w:p>
    <w:p w:rsidR="00E84C6C" w:rsidRPr="00E57395" w:rsidRDefault="003B5E4A" w:rsidP="003B5E4A">
      <w:pPr>
        <w:ind w:firstLine="540"/>
        <w:jc w:val="both"/>
      </w:pPr>
      <w:r>
        <w:t xml:space="preserve">Определите стоимость векселя в момент оформления, если срок погашения 23 мая следующего года, дисконтная ставка банка 12,32% и корпорация при учёте векселя 1 февраля следующего года получила 5,637 </w:t>
      </w:r>
      <w:proofErr w:type="spellStart"/>
      <w:r>
        <w:t>млн.рублей</w:t>
      </w:r>
      <w:proofErr w:type="spellEnd"/>
      <w:r>
        <w:t>.</w:t>
      </w:r>
    </w:p>
    <w:p w:rsidR="002C0246" w:rsidRDefault="002C0246" w:rsidP="002C0246">
      <w:pPr>
        <w:spacing w:line="288" w:lineRule="auto"/>
        <w:ind w:firstLine="567"/>
        <w:jc w:val="both"/>
      </w:pPr>
    </w:p>
    <w:p w:rsidR="00E84C6C" w:rsidRPr="00790C97" w:rsidRDefault="00E84C6C" w:rsidP="00E84C6C">
      <w:pPr>
        <w:spacing w:line="288" w:lineRule="auto"/>
        <w:ind w:firstLine="567"/>
        <w:jc w:val="both"/>
        <w:rPr>
          <w:b/>
          <w:i/>
          <w:iCs/>
        </w:rPr>
      </w:pPr>
      <w:r w:rsidRPr="00790C97">
        <w:rPr>
          <w:b/>
          <w:i/>
          <w:iCs/>
        </w:rPr>
        <w:t xml:space="preserve">Практическое задание </w:t>
      </w:r>
      <w:r>
        <w:rPr>
          <w:b/>
          <w:i/>
          <w:iCs/>
        </w:rPr>
        <w:t>2</w:t>
      </w:r>
    </w:p>
    <w:p w:rsidR="003B5E4A" w:rsidRDefault="003B5E4A" w:rsidP="003B5E4A">
      <w:pPr>
        <w:spacing w:line="288" w:lineRule="auto"/>
        <w:ind w:firstLine="567"/>
        <w:jc w:val="both"/>
      </w:pPr>
      <w:r>
        <w:t xml:space="preserve">Вклад в сумме 300 000 руб. положили в банк на год с ежемесячным начислением сложных процентов. Годовая ставка по вкладам – 9%. Уровень инфляции за месяц – 0.6%. Определить: </w:t>
      </w:r>
    </w:p>
    <w:p w:rsidR="003B5E4A" w:rsidRDefault="003B5E4A" w:rsidP="003B5E4A">
      <w:pPr>
        <w:spacing w:line="288" w:lineRule="auto"/>
        <w:ind w:firstLine="567"/>
        <w:jc w:val="both"/>
      </w:pPr>
      <w:r>
        <w:t>а) сумму вклада с процентами (FV),</w:t>
      </w:r>
    </w:p>
    <w:p w:rsidR="003B5E4A" w:rsidRDefault="003B5E4A" w:rsidP="003B5E4A">
      <w:pPr>
        <w:spacing w:line="288" w:lineRule="auto"/>
        <w:ind w:firstLine="567"/>
        <w:jc w:val="both"/>
      </w:pPr>
      <w:r>
        <w:t>б) индекс инфляции за 12 месяцев (</w:t>
      </w:r>
      <w:proofErr w:type="spellStart"/>
      <w:r>
        <w:t>In</w:t>
      </w:r>
      <w:proofErr w:type="spellEnd"/>
      <w:r>
        <w:t>),</w:t>
      </w:r>
    </w:p>
    <w:p w:rsidR="003B5E4A" w:rsidRDefault="003B5E4A" w:rsidP="003B5E4A">
      <w:pPr>
        <w:spacing w:line="288" w:lineRule="auto"/>
        <w:ind w:firstLine="567"/>
        <w:jc w:val="both"/>
      </w:pPr>
      <w:r>
        <w:t>в) сумму вклада с процентами с точки зрения её покупательной способности (</w:t>
      </w:r>
      <w:proofErr w:type="spellStart"/>
      <w:r>
        <w:t>Kr</w:t>
      </w:r>
      <w:proofErr w:type="spellEnd"/>
      <w:r>
        <w:t>),</w:t>
      </w:r>
    </w:p>
    <w:p w:rsidR="00E84C6C" w:rsidRDefault="003B5E4A" w:rsidP="003B5E4A">
      <w:pPr>
        <w:spacing w:line="288" w:lineRule="auto"/>
        <w:ind w:firstLine="567"/>
        <w:jc w:val="both"/>
      </w:pPr>
      <w:r>
        <w:t>г) реальный доход вкладчика с точки зрения покупательной способности (d).</w:t>
      </w:r>
    </w:p>
    <w:p w:rsidR="00E84C6C" w:rsidRDefault="00E84C6C" w:rsidP="00E84C6C">
      <w:pPr>
        <w:spacing w:line="288" w:lineRule="auto"/>
        <w:ind w:firstLine="567"/>
        <w:jc w:val="both"/>
      </w:pPr>
    </w:p>
    <w:p w:rsidR="00E84C6C" w:rsidRPr="00790C97" w:rsidRDefault="00E84C6C" w:rsidP="00E84C6C">
      <w:pPr>
        <w:spacing w:line="288" w:lineRule="auto"/>
        <w:ind w:firstLine="567"/>
        <w:jc w:val="both"/>
        <w:rPr>
          <w:b/>
          <w:i/>
          <w:iCs/>
        </w:rPr>
      </w:pPr>
      <w:r w:rsidRPr="00790C97">
        <w:rPr>
          <w:b/>
          <w:i/>
          <w:iCs/>
        </w:rPr>
        <w:t xml:space="preserve">Практическое задание </w:t>
      </w:r>
      <w:r>
        <w:rPr>
          <w:b/>
          <w:i/>
          <w:iCs/>
        </w:rPr>
        <w:t>3</w:t>
      </w:r>
    </w:p>
    <w:p w:rsidR="003B5E4A" w:rsidRDefault="003B5E4A" w:rsidP="003B5E4A">
      <w:pPr>
        <w:spacing w:line="288" w:lineRule="auto"/>
        <w:ind w:firstLine="567"/>
        <w:jc w:val="both"/>
      </w:pPr>
      <w:r>
        <w:t xml:space="preserve">Определите потребность в кредите для формирования оборотных </w:t>
      </w:r>
      <w:proofErr w:type="spellStart"/>
      <w:r>
        <w:t>неденежных</w:t>
      </w:r>
      <w:proofErr w:type="spellEnd"/>
      <w:r>
        <w:t xml:space="preserve"> активов на конец планируемого периода.</w:t>
      </w:r>
    </w:p>
    <w:p w:rsidR="003B5E4A" w:rsidRDefault="003B5E4A" w:rsidP="003B5E4A">
      <w:pPr>
        <w:spacing w:line="288" w:lineRule="auto"/>
        <w:ind w:firstLine="567"/>
        <w:jc w:val="both"/>
      </w:pPr>
      <w:r>
        <w:t>Исходные данные:</w:t>
      </w:r>
    </w:p>
    <w:p w:rsidR="003B5E4A" w:rsidRDefault="003B5E4A" w:rsidP="003B5E4A">
      <w:pPr>
        <w:spacing w:line="288" w:lineRule="auto"/>
        <w:ind w:firstLine="567"/>
        <w:jc w:val="both"/>
      </w:pPr>
      <w:r>
        <w:t xml:space="preserve">Планируемые остатки активов: </w:t>
      </w:r>
    </w:p>
    <w:p w:rsidR="003B5E4A" w:rsidRDefault="003B5E4A" w:rsidP="003B5E4A">
      <w:pPr>
        <w:spacing w:line="288" w:lineRule="auto"/>
        <w:ind w:firstLine="567"/>
        <w:jc w:val="both"/>
      </w:pPr>
      <w:r>
        <w:t>- зданий и сооружений – 2000 тыс. руб.;</w:t>
      </w:r>
    </w:p>
    <w:p w:rsidR="003B5E4A" w:rsidRDefault="003B5E4A" w:rsidP="003B5E4A">
      <w:pPr>
        <w:spacing w:line="288" w:lineRule="auto"/>
        <w:ind w:firstLine="567"/>
        <w:jc w:val="both"/>
      </w:pPr>
      <w:r>
        <w:t>- материалов – 300 тыс. руб.;</w:t>
      </w:r>
    </w:p>
    <w:p w:rsidR="003B5E4A" w:rsidRDefault="003B5E4A" w:rsidP="003B5E4A">
      <w:pPr>
        <w:spacing w:line="288" w:lineRule="auto"/>
        <w:ind w:firstLine="567"/>
        <w:jc w:val="both"/>
      </w:pPr>
      <w:r>
        <w:t>- незавершенного производства – 100 тыс. руб.;</w:t>
      </w:r>
    </w:p>
    <w:p w:rsidR="003B5E4A" w:rsidRDefault="003B5E4A" w:rsidP="003B5E4A">
      <w:pPr>
        <w:spacing w:line="288" w:lineRule="auto"/>
        <w:ind w:firstLine="567"/>
        <w:jc w:val="both"/>
      </w:pPr>
      <w:r>
        <w:t>- готовой продукции – 80 тыс. руб.;</w:t>
      </w:r>
    </w:p>
    <w:p w:rsidR="003B5E4A" w:rsidRDefault="003B5E4A" w:rsidP="003B5E4A">
      <w:pPr>
        <w:spacing w:line="288" w:lineRule="auto"/>
        <w:ind w:firstLine="567"/>
        <w:jc w:val="both"/>
      </w:pPr>
      <w:r>
        <w:t>- дебиторской задолженности – 40 тыс. руб.</w:t>
      </w:r>
    </w:p>
    <w:p w:rsidR="003B5E4A" w:rsidRDefault="003B5E4A" w:rsidP="003B5E4A">
      <w:pPr>
        <w:spacing w:line="288" w:lineRule="auto"/>
        <w:ind w:firstLine="567"/>
        <w:jc w:val="both"/>
      </w:pPr>
      <w:r>
        <w:t>Фактическое наличие собственных оборотных активов на начало планируемого периода – 350 тыс. руб. Ожидаемая кредиторская задолженность по налогам, оплате труда, материалам – 100 тыс. руб.</w:t>
      </w:r>
    </w:p>
    <w:p w:rsidR="003B5E4A" w:rsidRDefault="003B5E4A" w:rsidP="003B5E4A">
      <w:pPr>
        <w:spacing w:line="288" w:lineRule="auto"/>
        <w:ind w:firstLine="567"/>
        <w:jc w:val="both"/>
      </w:pPr>
      <w:r>
        <w:t xml:space="preserve">Планируемая нераспределенная прибыль: </w:t>
      </w:r>
    </w:p>
    <w:p w:rsidR="003B5E4A" w:rsidRDefault="003B5E4A" w:rsidP="003B5E4A">
      <w:pPr>
        <w:spacing w:line="288" w:lineRule="auto"/>
        <w:ind w:firstLine="567"/>
        <w:jc w:val="both"/>
      </w:pPr>
      <w:r>
        <w:t>- на капиталовложения – 200 тыс. руб.;</w:t>
      </w:r>
    </w:p>
    <w:p w:rsidR="00E84C6C" w:rsidRDefault="003B5E4A" w:rsidP="003B5E4A">
      <w:pPr>
        <w:spacing w:line="288" w:lineRule="auto"/>
        <w:ind w:firstLine="567"/>
        <w:jc w:val="both"/>
      </w:pPr>
      <w:r>
        <w:t>- на увеличение собственных оборотных средств – 50 тыс. руб.</w:t>
      </w:r>
    </w:p>
    <w:p w:rsidR="00E84C6C" w:rsidRDefault="00E84C6C" w:rsidP="00E84C6C">
      <w:pPr>
        <w:spacing w:line="288" w:lineRule="auto"/>
        <w:ind w:firstLine="567"/>
        <w:jc w:val="both"/>
      </w:pPr>
    </w:p>
    <w:p w:rsidR="00E84C6C" w:rsidRPr="00790C97" w:rsidRDefault="00E84C6C" w:rsidP="00E84C6C">
      <w:pPr>
        <w:spacing w:line="288" w:lineRule="auto"/>
        <w:ind w:firstLine="567"/>
        <w:jc w:val="both"/>
        <w:rPr>
          <w:b/>
          <w:i/>
          <w:iCs/>
        </w:rPr>
      </w:pPr>
      <w:r w:rsidRPr="00790C97">
        <w:rPr>
          <w:b/>
          <w:i/>
          <w:iCs/>
        </w:rPr>
        <w:t xml:space="preserve">Практическое задание </w:t>
      </w:r>
      <w:r>
        <w:rPr>
          <w:b/>
          <w:i/>
          <w:iCs/>
        </w:rPr>
        <w:t>4</w:t>
      </w:r>
    </w:p>
    <w:p w:rsidR="003B5E4A" w:rsidRDefault="003B5E4A" w:rsidP="003B5E4A">
      <w:pPr>
        <w:spacing w:line="288" w:lineRule="auto"/>
        <w:ind w:firstLine="567"/>
        <w:jc w:val="both"/>
      </w:pPr>
      <w:r>
        <w:t xml:space="preserve">Организация  заключает трастовый договор с банком. По условиям договора в траст отдается денежная сумма 28 млн. руб. Доход банка  по операциям с привлеченными средствами составляет 400 тыс. руб. в месяц. Комиссионные управляющему – 15% дохода. Положив 28 млн. руб. в банк на сберегательный депозит, организация  получит 10% </w:t>
      </w:r>
      <w:proofErr w:type="gramStart"/>
      <w:r>
        <w:t>годовых</w:t>
      </w:r>
      <w:proofErr w:type="gramEnd"/>
      <w:r>
        <w:t>.</w:t>
      </w:r>
    </w:p>
    <w:p w:rsidR="00E84C6C" w:rsidRDefault="003B5E4A" w:rsidP="003B5E4A">
      <w:pPr>
        <w:spacing w:line="288" w:lineRule="auto"/>
        <w:ind w:firstLine="567"/>
        <w:jc w:val="both"/>
      </w:pPr>
      <w:r>
        <w:t>Выгодно ли заключать данный трастовый договор?</w:t>
      </w:r>
    </w:p>
    <w:p w:rsidR="00E84C6C" w:rsidRPr="002C0246" w:rsidRDefault="00E84C6C" w:rsidP="00E84C6C">
      <w:pPr>
        <w:spacing w:line="288" w:lineRule="auto"/>
        <w:ind w:firstLine="567"/>
        <w:jc w:val="both"/>
      </w:pPr>
    </w:p>
    <w:p w:rsidR="002C0246" w:rsidRPr="002C0246" w:rsidRDefault="002C0246" w:rsidP="002C0246">
      <w:pPr>
        <w:spacing w:line="288" w:lineRule="auto"/>
        <w:ind w:firstLine="567"/>
        <w:jc w:val="both"/>
      </w:pPr>
    </w:p>
    <w:p w:rsidR="003B5E4A" w:rsidRDefault="003B5E4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90C97" w:rsidRPr="00790C97" w:rsidRDefault="00790C97" w:rsidP="00790C97">
      <w:pPr>
        <w:spacing w:line="288" w:lineRule="auto"/>
        <w:jc w:val="center"/>
        <w:rPr>
          <w:b/>
          <w:sz w:val="28"/>
          <w:szCs w:val="28"/>
        </w:rPr>
      </w:pPr>
      <w:r w:rsidRPr="00790C97">
        <w:rPr>
          <w:b/>
          <w:sz w:val="28"/>
          <w:szCs w:val="28"/>
        </w:rPr>
        <w:lastRenderedPageBreak/>
        <w:t>Основы финансовых вычислений</w:t>
      </w:r>
    </w:p>
    <w:p w:rsidR="00790C97" w:rsidRPr="00790C97" w:rsidRDefault="00790C97" w:rsidP="00790C97">
      <w:pPr>
        <w:spacing w:line="288" w:lineRule="auto"/>
        <w:ind w:firstLine="567"/>
        <w:jc w:val="both"/>
        <w:rPr>
          <w:b/>
          <w:i/>
          <w:iCs/>
        </w:rPr>
      </w:pPr>
      <w:r w:rsidRPr="00790C97">
        <w:rPr>
          <w:b/>
          <w:i/>
          <w:iCs/>
        </w:rPr>
        <w:t>Практическое задание 1</w:t>
      </w:r>
    </w:p>
    <w:p w:rsidR="00790C97" w:rsidRPr="00790C97" w:rsidRDefault="00790C97" w:rsidP="00790C97">
      <w:pPr>
        <w:spacing w:line="288" w:lineRule="auto"/>
        <w:ind w:firstLine="567"/>
        <w:jc w:val="both"/>
      </w:pPr>
      <w:r w:rsidRPr="00790C97">
        <w:t>Матрица последствий имеет вид</w:t>
      </w:r>
      <w:proofErr w:type="gramStart"/>
      <w:r w:rsidRPr="00790C97">
        <w:t xml:space="preserve"> </w:t>
      </w:r>
      <w:r w:rsidRPr="00790C97">
        <w:rPr>
          <w:position w:val="-50"/>
        </w:rPr>
        <w:object w:dxaOrig="198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6pt;height:46.15pt" o:ole="">
            <v:imagedata r:id="rId5" o:title=""/>
          </v:shape>
          <o:OLEObject Type="Embed" ProgID="Equation.3" ShapeID="_x0000_i1025" DrawAspect="Content" ObjectID="_1772698448" r:id="rId6"/>
        </w:object>
      </w:r>
      <w:r>
        <w:t xml:space="preserve"> </w:t>
      </w:r>
      <w:r w:rsidRPr="00790C97">
        <w:t>С</w:t>
      </w:r>
      <w:proofErr w:type="gramEnd"/>
      <w:r w:rsidRPr="00790C97">
        <w:t xml:space="preserve">оставить матрицу рисков. Какое решение следует принять в условиях полной неопределенности согласно правилу </w:t>
      </w:r>
      <w:proofErr w:type="spellStart"/>
      <w:r w:rsidRPr="00790C97">
        <w:t>Вальда</w:t>
      </w:r>
      <w:proofErr w:type="spellEnd"/>
      <w:r w:rsidRPr="00790C97">
        <w:t xml:space="preserve">, правилу </w:t>
      </w:r>
      <w:proofErr w:type="spellStart"/>
      <w:r w:rsidRPr="00790C97">
        <w:t>Сэвиджа</w:t>
      </w:r>
      <w:proofErr w:type="spellEnd"/>
      <w:r w:rsidRPr="00790C97">
        <w:t xml:space="preserve">, правилу Гурвица (при </w:t>
      </w:r>
      <w:r w:rsidRPr="00790C97">
        <w:rPr>
          <w:rStyle w:val="a6"/>
          <w:sz w:val="24"/>
          <w:szCs w:val="24"/>
        </w:rPr>
        <w:t>λ=1/2</w:t>
      </w:r>
      <w:r w:rsidRPr="00790C97">
        <w:t>).</w:t>
      </w:r>
    </w:p>
    <w:p w:rsidR="00790C97" w:rsidRPr="00790C97" w:rsidRDefault="00790C97" w:rsidP="00790C97">
      <w:pPr>
        <w:spacing w:line="288" w:lineRule="auto"/>
        <w:ind w:firstLine="567"/>
        <w:jc w:val="both"/>
        <w:rPr>
          <w:b/>
        </w:rPr>
      </w:pPr>
    </w:p>
    <w:p w:rsidR="00790C97" w:rsidRPr="00790C97" w:rsidRDefault="00790C97" w:rsidP="00790C97">
      <w:pPr>
        <w:spacing w:line="288" w:lineRule="auto"/>
        <w:ind w:firstLine="567"/>
        <w:jc w:val="both"/>
        <w:rPr>
          <w:b/>
          <w:i/>
          <w:iCs/>
        </w:rPr>
      </w:pPr>
      <w:r w:rsidRPr="00790C97">
        <w:rPr>
          <w:b/>
          <w:i/>
          <w:iCs/>
        </w:rPr>
        <w:t>Практическое задание 2</w:t>
      </w:r>
    </w:p>
    <w:p w:rsidR="00790C97" w:rsidRPr="00790C97" w:rsidRDefault="00790C97" w:rsidP="00790C97">
      <w:pPr>
        <w:spacing w:line="288" w:lineRule="auto"/>
        <w:ind w:firstLine="567"/>
        <w:jc w:val="both"/>
      </w:pPr>
      <w:r w:rsidRPr="00790C97">
        <w:t>Имеются два обязательства. Условия первого: выплатить 400 тыс. руб. через 4 месяца. По условиям второго обязательства необходимо выплатить 450 тыс. руб. через 8 месяцев. Можно ли считать обязательства равноценными? Определить критическую ставку.</w:t>
      </w:r>
    </w:p>
    <w:p w:rsidR="00790C97" w:rsidRPr="00790C97" w:rsidRDefault="00790C97" w:rsidP="00790C97">
      <w:pPr>
        <w:spacing w:line="288" w:lineRule="auto"/>
        <w:ind w:firstLine="567"/>
        <w:jc w:val="both"/>
        <w:rPr>
          <w:b/>
        </w:rPr>
      </w:pPr>
    </w:p>
    <w:p w:rsidR="00E84C6C" w:rsidRDefault="00E84C6C" w:rsidP="00790C97">
      <w:pPr>
        <w:spacing w:line="288" w:lineRule="auto"/>
        <w:ind w:firstLine="567"/>
        <w:jc w:val="both"/>
        <w:rPr>
          <w:b/>
          <w:i/>
          <w:iCs/>
        </w:rPr>
      </w:pPr>
    </w:p>
    <w:p w:rsidR="00E84C6C" w:rsidRDefault="00E84C6C" w:rsidP="00790C97">
      <w:pPr>
        <w:spacing w:line="288" w:lineRule="auto"/>
        <w:ind w:firstLine="567"/>
        <w:jc w:val="both"/>
        <w:rPr>
          <w:b/>
          <w:i/>
          <w:iCs/>
        </w:rPr>
      </w:pPr>
    </w:p>
    <w:p w:rsidR="00790C97" w:rsidRPr="00790C97" w:rsidRDefault="00790C97" w:rsidP="00790C97">
      <w:pPr>
        <w:spacing w:line="288" w:lineRule="auto"/>
        <w:ind w:firstLine="567"/>
        <w:jc w:val="both"/>
        <w:rPr>
          <w:b/>
          <w:i/>
          <w:iCs/>
        </w:rPr>
      </w:pPr>
      <w:r w:rsidRPr="00790C97">
        <w:rPr>
          <w:b/>
          <w:i/>
          <w:iCs/>
        </w:rPr>
        <w:t>Практическое задание 3</w:t>
      </w:r>
    </w:p>
    <w:p w:rsidR="00790C97" w:rsidRPr="00790C97" w:rsidRDefault="00790C97" w:rsidP="00790C97">
      <w:pPr>
        <w:spacing w:line="288" w:lineRule="auto"/>
        <w:ind w:firstLine="567"/>
        <w:jc w:val="both"/>
      </w:pPr>
      <w:r w:rsidRPr="00790C97">
        <w:t xml:space="preserve">Ссуда в размере 1 млн. руб. выдана 20 января до 5 октября 201__ г. включительно под 18% годовых. Какую сумму должен заплатить должник в конце срока при начислении простых процентов. Рассмотреть  следующие варианты начисления процентов: </w:t>
      </w:r>
    </w:p>
    <w:p w:rsidR="00790C97" w:rsidRPr="00790C97" w:rsidRDefault="00790C97" w:rsidP="00790C97">
      <w:pPr>
        <w:spacing w:line="288" w:lineRule="auto"/>
        <w:ind w:firstLine="567"/>
        <w:jc w:val="both"/>
      </w:pPr>
      <w:r w:rsidRPr="00790C97">
        <w:t>- точные проценты с точным числом дней ссуды;</w:t>
      </w:r>
    </w:p>
    <w:p w:rsidR="00790C97" w:rsidRPr="00790C97" w:rsidRDefault="00790C97" w:rsidP="00790C97">
      <w:pPr>
        <w:spacing w:line="288" w:lineRule="auto"/>
        <w:ind w:firstLine="567"/>
        <w:jc w:val="both"/>
      </w:pPr>
      <w:r w:rsidRPr="00790C97">
        <w:t>- обыкновенные проценты с точным числом дней ссуды;</w:t>
      </w:r>
    </w:p>
    <w:p w:rsidR="00790C97" w:rsidRPr="00790C97" w:rsidRDefault="00790C97" w:rsidP="00790C97">
      <w:pPr>
        <w:spacing w:line="288" w:lineRule="auto"/>
        <w:ind w:firstLine="567"/>
        <w:jc w:val="both"/>
      </w:pPr>
      <w:r w:rsidRPr="00790C97">
        <w:t>- обыкновенные проценты с приближенным числом дней ссуды.</w:t>
      </w:r>
    </w:p>
    <w:p w:rsidR="00790C97" w:rsidRPr="00790C97" w:rsidRDefault="00790C97" w:rsidP="00790C97">
      <w:pPr>
        <w:spacing w:line="288" w:lineRule="auto"/>
        <w:ind w:firstLine="567"/>
        <w:rPr>
          <w:b/>
        </w:rPr>
      </w:pPr>
    </w:p>
    <w:p w:rsidR="00790C97" w:rsidRPr="00790C97" w:rsidRDefault="00790C97" w:rsidP="00790C97">
      <w:pPr>
        <w:spacing w:line="288" w:lineRule="auto"/>
        <w:ind w:firstLine="567"/>
        <w:jc w:val="both"/>
        <w:rPr>
          <w:b/>
          <w:i/>
          <w:iCs/>
        </w:rPr>
      </w:pPr>
      <w:r w:rsidRPr="00790C97">
        <w:rPr>
          <w:b/>
          <w:i/>
          <w:iCs/>
        </w:rPr>
        <w:t>Практическое задание 4</w:t>
      </w:r>
    </w:p>
    <w:p w:rsidR="00790C97" w:rsidRPr="00790C97" w:rsidRDefault="00790C97" w:rsidP="00790C97">
      <w:pPr>
        <w:tabs>
          <w:tab w:val="left" w:pos="1275"/>
        </w:tabs>
        <w:spacing w:line="288" w:lineRule="auto"/>
        <w:ind w:firstLine="567"/>
        <w:jc w:val="both"/>
      </w:pPr>
      <w:r w:rsidRPr="00790C97">
        <w:t xml:space="preserve">Три ренты </w:t>
      </w:r>
      <w:proofErr w:type="spellStart"/>
      <w:r w:rsidRPr="00790C97">
        <w:t>постнумерандо</w:t>
      </w:r>
      <w:proofErr w:type="spellEnd"/>
      <w:r w:rsidRPr="00790C97">
        <w:t xml:space="preserve"> - немедленные, годовые, - заменяются одной отложенной на три года рентой </w:t>
      </w:r>
      <w:proofErr w:type="spellStart"/>
      <w:r w:rsidRPr="00790C97">
        <w:t>постнумерандо</w:t>
      </w:r>
      <w:proofErr w:type="spellEnd"/>
      <w:r w:rsidRPr="00790C97">
        <w:t xml:space="preserve">. Согласно договоренности заменяющая рента имеет срок 10 лет, включая отсрочку. Характеристики заменяемых рент: </w:t>
      </w:r>
      <w:proofErr w:type="spellStart"/>
      <w:r w:rsidRPr="00790C97">
        <w:rPr>
          <w:lang w:val="en-US"/>
        </w:rPr>
        <w:t>R</w:t>
      </w:r>
      <w:r w:rsidRPr="00790C97">
        <w:rPr>
          <w:vertAlign w:val="subscript"/>
          <w:lang w:val="en-US"/>
        </w:rPr>
        <w:t>q</w:t>
      </w:r>
      <w:proofErr w:type="spellEnd"/>
      <w:r w:rsidRPr="00790C97">
        <w:t xml:space="preserve">=100,120,300 тыс. рублей, сроки этих рент 6, 11 и 8 лет. Определить сумму современных стоимостей этих рент и размер члена заменяющей ренты, если в расчете принять ставку сложных процентов, равную 20%. </w:t>
      </w:r>
    </w:p>
    <w:p w:rsidR="00790C97" w:rsidRPr="00790C97" w:rsidRDefault="00790C97" w:rsidP="00790C97">
      <w:pPr>
        <w:spacing w:line="288" w:lineRule="auto"/>
        <w:ind w:firstLine="567"/>
        <w:rPr>
          <w:b/>
        </w:rPr>
      </w:pPr>
    </w:p>
    <w:p w:rsidR="00790C97" w:rsidRPr="00790C97" w:rsidRDefault="00790C97" w:rsidP="00790C97">
      <w:pPr>
        <w:spacing w:line="288" w:lineRule="auto"/>
        <w:jc w:val="center"/>
        <w:rPr>
          <w:b/>
          <w:sz w:val="28"/>
          <w:szCs w:val="28"/>
        </w:rPr>
      </w:pPr>
      <w:r w:rsidRPr="00790C97">
        <w:rPr>
          <w:b/>
          <w:sz w:val="28"/>
          <w:szCs w:val="28"/>
        </w:rPr>
        <w:t>Корпоративные финансы</w:t>
      </w:r>
    </w:p>
    <w:p w:rsidR="008C118A" w:rsidRPr="00790C97" w:rsidRDefault="008C118A" w:rsidP="00790C97">
      <w:pPr>
        <w:spacing w:line="288" w:lineRule="auto"/>
        <w:ind w:firstLine="567"/>
        <w:rPr>
          <w:b/>
          <w:i/>
          <w:iCs/>
        </w:rPr>
      </w:pPr>
      <w:r w:rsidRPr="00790C97">
        <w:rPr>
          <w:b/>
          <w:i/>
          <w:iCs/>
        </w:rPr>
        <w:t>Практическое задание 1</w:t>
      </w:r>
    </w:p>
    <w:p w:rsidR="008C118A" w:rsidRPr="00790C97" w:rsidRDefault="008C118A" w:rsidP="00790C97">
      <w:pPr>
        <w:spacing w:line="288" w:lineRule="auto"/>
        <w:ind w:firstLine="567"/>
        <w:jc w:val="both"/>
      </w:pPr>
      <w:r w:rsidRPr="00790C97">
        <w:t>Средний интервал поставки какао-бобов на склад составляет 60 дней. Для поставки этого сырья к производству требуется 2 дня. Время доставки товара на склад составляет 5 дней с момента оплаты. Определите совокупный норматив текущего запаса какао-бобов на год при условии, что планируется произвести 800 т шоколадных плиток с содержанием какао 65% , а стоимость 1 т какао-бобов составляет 40,5 тыс. руб.</w:t>
      </w:r>
    </w:p>
    <w:p w:rsidR="00790C97" w:rsidRDefault="00790C97" w:rsidP="00790C97">
      <w:pPr>
        <w:spacing w:line="288" w:lineRule="auto"/>
        <w:ind w:firstLine="567"/>
        <w:jc w:val="both"/>
        <w:rPr>
          <w:b/>
          <w:i/>
          <w:iCs/>
        </w:rPr>
      </w:pPr>
    </w:p>
    <w:p w:rsidR="008C118A" w:rsidRPr="00790C97" w:rsidRDefault="008C118A" w:rsidP="00790C97">
      <w:pPr>
        <w:spacing w:line="288" w:lineRule="auto"/>
        <w:ind w:firstLine="567"/>
        <w:jc w:val="both"/>
        <w:rPr>
          <w:b/>
          <w:i/>
          <w:iCs/>
        </w:rPr>
      </w:pPr>
      <w:r w:rsidRPr="00790C97">
        <w:rPr>
          <w:b/>
          <w:i/>
          <w:iCs/>
        </w:rPr>
        <w:t>Практическое задание 2</w:t>
      </w:r>
    </w:p>
    <w:p w:rsidR="008C118A" w:rsidRPr="00790C97" w:rsidRDefault="008C118A" w:rsidP="00790C97">
      <w:pPr>
        <w:spacing w:line="288" w:lineRule="auto"/>
        <w:ind w:firstLine="567"/>
        <w:jc w:val="both"/>
      </w:pPr>
      <w:r w:rsidRPr="00790C97">
        <w:t xml:space="preserve">Лизинговая компания приобрела легковой автомобиль мощностью </w:t>
      </w:r>
      <w:smartTag w:uri="urn:schemas-microsoft-com:office:smarttags" w:element="metricconverter">
        <w:smartTagPr>
          <w:attr w:name="ProductID" w:val="208 л"/>
        </w:smartTagPr>
        <w:r w:rsidRPr="00790C97">
          <w:t>208 л</w:t>
        </w:r>
      </w:smartTag>
      <w:r w:rsidRPr="00790C97">
        <w:t xml:space="preserve">.с. по договору финансового лизинга (с полной амортизацией имущества). Цена закупки составляет 1 млн 239 тыс. руб. (включая НДС). Период лизинга составляет 24 месяца. Компания заключает договор только при условии 20% предоплаты. Ставка транспортного налога составляет 50 руб. за л.с., ставка налога на имущество определена в размере 2,2% от среднегодовой стоимости объекта </w:t>
      </w:r>
      <w:r w:rsidRPr="00790C97">
        <w:lastRenderedPageBreak/>
        <w:t>налогообложения. Рассчитать ежемесячный платеж при равномерном графике уплаты лизинговых платежей, который обеспечит лизингодателю 5%-ную норму рентабельности.</w:t>
      </w:r>
    </w:p>
    <w:p w:rsidR="00790C97" w:rsidRPr="00790C97" w:rsidRDefault="00790C97" w:rsidP="00790C97">
      <w:pPr>
        <w:spacing w:line="288" w:lineRule="auto"/>
        <w:ind w:firstLine="567"/>
        <w:jc w:val="both"/>
        <w:rPr>
          <w:b/>
        </w:rPr>
      </w:pPr>
    </w:p>
    <w:p w:rsidR="00B360CC" w:rsidRPr="00790C97" w:rsidRDefault="00B360CC" w:rsidP="00790C97">
      <w:pPr>
        <w:spacing w:line="288" w:lineRule="auto"/>
        <w:ind w:firstLine="567"/>
        <w:jc w:val="both"/>
        <w:rPr>
          <w:b/>
          <w:i/>
          <w:iCs/>
        </w:rPr>
      </w:pPr>
      <w:r w:rsidRPr="00790C97">
        <w:rPr>
          <w:b/>
          <w:i/>
          <w:iCs/>
        </w:rPr>
        <w:t>Практическое задание 3</w:t>
      </w:r>
    </w:p>
    <w:p w:rsidR="00B360CC" w:rsidRPr="00790C97" w:rsidRDefault="00B360CC" w:rsidP="00790C97">
      <w:pPr>
        <w:spacing w:line="288" w:lineRule="auto"/>
        <w:ind w:firstLine="567"/>
        <w:jc w:val="both"/>
      </w:pPr>
      <w:r w:rsidRPr="00790C97">
        <w:t xml:space="preserve">Компании для финансирования инвестиционного проекта требуется 30 млн. руб. При формировании источников финансирования менеджмент корпорации собирается придерживаться целевой структуры капитала, представленной следующим соотношением:  </w:t>
      </w:r>
    </w:p>
    <w:p w:rsidR="00B360CC" w:rsidRPr="00790C97" w:rsidRDefault="00B360CC" w:rsidP="00790C97">
      <w:pPr>
        <w:spacing w:line="288" w:lineRule="auto"/>
        <w:ind w:firstLine="567"/>
        <w:jc w:val="both"/>
      </w:pPr>
      <w:r w:rsidRPr="00790C97">
        <w:t>- доля обыкновенных акций 60%</w:t>
      </w:r>
    </w:p>
    <w:p w:rsidR="00B360CC" w:rsidRPr="00790C97" w:rsidRDefault="00B360CC" w:rsidP="00790C97">
      <w:pPr>
        <w:spacing w:line="288" w:lineRule="auto"/>
        <w:ind w:firstLine="567"/>
        <w:jc w:val="both"/>
      </w:pPr>
      <w:r w:rsidRPr="00790C97">
        <w:t>- доля привилегированных акций 20%</w:t>
      </w:r>
    </w:p>
    <w:p w:rsidR="00B360CC" w:rsidRPr="00790C97" w:rsidRDefault="00B360CC" w:rsidP="00790C97">
      <w:pPr>
        <w:spacing w:line="288" w:lineRule="auto"/>
        <w:ind w:firstLine="567"/>
        <w:jc w:val="both"/>
      </w:pPr>
      <w:r w:rsidRPr="00790C97">
        <w:t>- доля долга 20%.</w:t>
      </w:r>
    </w:p>
    <w:p w:rsidR="00B360CC" w:rsidRPr="00790C97" w:rsidRDefault="00B360CC" w:rsidP="00790C97">
      <w:pPr>
        <w:spacing w:line="288" w:lineRule="auto"/>
        <w:ind w:firstLine="567"/>
        <w:jc w:val="both"/>
      </w:pPr>
      <w:r w:rsidRPr="00790C97">
        <w:t>Менеджмент компании планирует направить на финансирование реализации проекта нераспределенную прибыль в размере 12 млн. руб. Для привлечения других ресурсов требуется нести дополнительные затраты, связанные существующими в настоящий момент на фондовом рынке ставками требуемой доходности инвесторов, так что:</w:t>
      </w:r>
    </w:p>
    <w:p w:rsidR="00B360CC" w:rsidRPr="00790C97" w:rsidRDefault="00B360CC" w:rsidP="00790C97">
      <w:pPr>
        <w:spacing w:line="288" w:lineRule="auto"/>
        <w:ind w:firstLine="567"/>
        <w:jc w:val="both"/>
      </w:pPr>
      <w:r w:rsidRPr="00790C97">
        <w:t>- предельная стоимость долга с учетом налогообложения 12,8%;</w:t>
      </w:r>
    </w:p>
    <w:p w:rsidR="00B360CC" w:rsidRPr="00790C97" w:rsidRDefault="00B360CC" w:rsidP="00790C97">
      <w:pPr>
        <w:spacing w:line="288" w:lineRule="auto"/>
        <w:ind w:firstLine="567"/>
        <w:jc w:val="both"/>
      </w:pPr>
      <w:r w:rsidRPr="00790C97">
        <w:t>- предельная стоимость обыкновенных акций 17%;</w:t>
      </w:r>
    </w:p>
    <w:p w:rsidR="00B360CC" w:rsidRPr="00790C97" w:rsidRDefault="00B360CC" w:rsidP="00790C97">
      <w:pPr>
        <w:spacing w:line="288" w:lineRule="auto"/>
        <w:ind w:firstLine="567"/>
        <w:jc w:val="both"/>
      </w:pPr>
      <w:r w:rsidRPr="00790C97">
        <w:t>- предельная стоимость привилегированных акций 14%.</w:t>
      </w:r>
    </w:p>
    <w:p w:rsidR="00B360CC" w:rsidRPr="00790C97" w:rsidRDefault="00B360CC" w:rsidP="00790C97">
      <w:pPr>
        <w:spacing w:line="288" w:lineRule="auto"/>
        <w:ind w:firstLine="567"/>
        <w:jc w:val="both"/>
      </w:pPr>
      <w:r w:rsidRPr="00790C97">
        <w:t>Стоимость нераспределенной прибыли для компании равна текущей стоимости обыкновенных акций -15%.</w:t>
      </w:r>
    </w:p>
    <w:p w:rsidR="00B360CC" w:rsidRPr="00790C97" w:rsidRDefault="00B360CC" w:rsidP="00790C97">
      <w:pPr>
        <w:spacing w:line="288" w:lineRule="auto"/>
        <w:ind w:firstLine="567"/>
        <w:jc w:val="both"/>
      </w:pPr>
      <w:r w:rsidRPr="00790C97">
        <w:t>Рассчитать средневзвешенную стоимость дополнительно привлекаемого капитала, соответствующего целевой структуре источников.</w:t>
      </w:r>
    </w:p>
    <w:p w:rsidR="00790C97" w:rsidRPr="00790C97" w:rsidRDefault="00790C97" w:rsidP="00790C97">
      <w:pPr>
        <w:spacing w:line="288" w:lineRule="auto"/>
        <w:ind w:firstLine="567"/>
        <w:jc w:val="both"/>
        <w:rPr>
          <w:b/>
        </w:rPr>
      </w:pPr>
    </w:p>
    <w:p w:rsidR="00B360CC" w:rsidRPr="00790C97" w:rsidRDefault="00B360CC" w:rsidP="00790C97">
      <w:pPr>
        <w:spacing w:line="288" w:lineRule="auto"/>
        <w:ind w:firstLine="567"/>
        <w:jc w:val="both"/>
        <w:rPr>
          <w:b/>
          <w:i/>
          <w:iCs/>
        </w:rPr>
      </w:pPr>
      <w:r w:rsidRPr="00790C97">
        <w:rPr>
          <w:b/>
          <w:i/>
          <w:iCs/>
        </w:rPr>
        <w:t>Практическое задание 4</w:t>
      </w:r>
    </w:p>
    <w:p w:rsidR="00A63B00" w:rsidRPr="00790C97" w:rsidRDefault="00A63B00" w:rsidP="00790C97">
      <w:pPr>
        <w:spacing w:line="288" w:lineRule="auto"/>
        <w:ind w:firstLine="567"/>
        <w:jc w:val="both"/>
      </w:pPr>
      <w:r w:rsidRPr="00790C97">
        <w:t xml:space="preserve">Компании «Рычаг» и «Финансово-независимая» идентичны в коммерческом плане (работают в одной отрасли, генерируют ежегодно 6  </w:t>
      </w:r>
      <w:proofErr w:type="gramStart"/>
      <w:r w:rsidRPr="00790C97">
        <w:t>млн</w:t>
      </w:r>
      <w:proofErr w:type="gramEnd"/>
      <w:r w:rsidRPr="00790C97">
        <w:t xml:space="preserve"> руб. операционной прибыли), но используют различные финансовые стратегии.  Компания «Рычаг» привлекает заемный капитал в размере 20 млн руб. в виде долгосрочной банковской ссуды с 10%-ными ежегодными выплатами. Компании работают на совершенном рынке капитала при отсутствии налогов. Стоимость акционерного капитала «Финансово-независимой» компании составляет 15% годовых.</w:t>
      </w:r>
    </w:p>
    <w:p w:rsidR="00A63B00" w:rsidRPr="00790C97" w:rsidRDefault="00A63B00" w:rsidP="00790C97">
      <w:pPr>
        <w:spacing w:line="288" w:lineRule="auto"/>
        <w:ind w:firstLine="567"/>
        <w:jc w:val="both"/>
      </w:pPr>
      <w:r w:rsidRPr="00790C97">
        <w:t>1</w:t>
      </w:r>
      <w:proofErr w:type="gramStart"/>
      <w:r w:rsidRPr="00790C97">
        <w:t xml:space="preserve"> К</w:t>
      </w:r>
      <w:proofErr w:type="gramEnd"/>
      <w:r w:rsidRPr="00790C97">
        <w:t>акова  справедливая стоимость каждой компании по теории Модильяни - Миллера?</w:t>
      </w:r>
    </w:p>
    <w:p w:rsidR="00A63B00" w:rsidRPr="00790C97" w:rsidRDefault="00A63B00" w:rsidP="00790C97">
      <w:pPr>
        <w:spacing w:line="288" w:lineRule="auto"/>
        <w:ind w:firstLine="567"/>
        <w:jc w:val="both"/>
      </w:pPr>
      <w:r w:rsidRPr="00790C97">
        <w:t xml:space="preserve">2 Определите требуемую доходность и стоимость элементов капитала компании «Рычаг». </w:t>
      </w:r>
    </w:p>
    <w:p w:rsidR="00A63B00" w:rsidRDefault="00A63B00" w:rsidP="00790C97">
      <w:pPr>
        <w:spacing w:line="288" w:lineRule="auto"/>
        <w:ind w:firstLine="567"/>
        <w:jc w:val="both"/>
      </w:pPr>
      <w:r w:rsidRPr="00790C97">
        <w:t xml:space="preserve">3 Оцените возможную рыночную капитализацию компании «Рычаг». </w:t>
      </w:r>
    </w:p>
    <w:p w:rsidR="002C0246" w:rsidRDefault="002C0246" w:rsidP="00790C97">
      <w:pPr>
        <w:spacing w:line="288" w:lineRule="auto"/>
        <w:ind w:firstLine="567"/>
        <w:jc w:val="both"/>
      </w:pPr>
    </w:p>
    <w:p w:rsidR="002C0246" w:rsidRPr="00790C97" w:rsidRDefault="002C0246" w:rsidP="002C0246">
      <w:pPr>
        <w:spacing w:line="288" w:lineRule="auto"/>
        <w:jc w:val="center"/>
        <w:rPr>
          <w:b/>
          <w:sz w:val="28"/>
          <w:szCs w:val="28"/>
        </w:rPr>
      </w:pPr>
      <w:r w:rsidRPr="002C0246">
        <w:rPr>
          <w:b/>
          <w:sz w:val="28"/>
          <w:szCs w:val="28"/>
        </w:rPr>
        <w:t>Международные валютно-кредитные и финансовые отношения</w:t>
      </w:r>
    </w:p>
    <w:p w:rsidR="002C0246" w:rsidRPr="00790C97" w:rsidRDefault="002C0246" w:rsidP="002C0246">
      <w:pPr>
        <w:spacing w:line="288" w:lineRule="auto"/>
        <w:ind w:firstLine="567"/>
        <w:rPr>
          <w:b/>
          <w:i/>
          <w:iCs/>
        </w:rPr>
      </w:pPr>
      <w:r w:rsidRPr="00790C97">
        <w:rPr>
          <w:b/>
          <w:i/>
          <w:iCs/>
        </w:rPr>
        <w:t>Практическое задание 1</w:t>
      </w:r>
    </w:p>
    <w:p w:rsidR="006A77D9" w:rsidRDefault="006A77D9" w:rsidP="006A77D9">
      <w:pPr>
        <w:spacing w:line="288" w:lineRule="auto"/>
        <w:ind w:firstLine="567"/>
        <w:jc w:val="both"/>
      </w:pPr>
      <w:r>
        <w:t xml:space="preserve">Английская фирма продает украинскому предприятию оборудование на сумму 1 500 000 фунтов. На момент отгрузки оборудования курс GBR/UAN составляет 8,2345 грн. за 1 фунт. Оплата поставленного оборудования была осуществлена через 2 месяца, когда курс был 0,2361 ф. ст. за 1 грн. </w:t>
      </w:r>
    </w:p>
    <w:p w:rsidR="002C0246" w:rsidRDefault="006A77D9" w:rsidP="006A77D9">
      <w:pPr>
        <w:spacing w:line="288" w:lineRule="auto"/>
        <w:ind w:firstLine="567"/>
        <w:jc w:val="both"/>
      </w:pPr>
      <w:r>
        <w:t>Определить прибыль (убыток) поставщика от операционного риска.</w:t>
      </w:r>
    </w:p>
    <w:p w:rsidR="006A77D9" w:rsidRDefault="006A77D9" w:rsidP="006A77D9">
      <w:pPr>
        <w:spacing w:line="288" w:lineRule="auto"/>
        <w:ind w:firstLine="567"/>
        <w:jc w:val="both"/>
      </w:pPr>
    </w:p>
    <w:p w:rsidR="006A77D9" w:rsidRPr="00790C97" w:rsidRDefault="006A77D9" w:rsidP="006A77D9">
      <w:pPr>
        <w:spacing w:line="288" w:lineRule="auto"/>
        <w:ind w:firstLine="567"/>
        <w:rPr>
          <w:b/>
          <w:i/>
          <w:iCs/>
        </w:rPr>
      </w:pPr>
      <w:r w:rsidRPr="00790C97">
        <w:rPr>
          <w:b/>
          <w:i/>
          <w:iCs/>
        </w:rPr>
        <w:t xml:space="preserve">Практическое задание </w:t>
      </w:r>
      <w:r>
        <w:rPr>
          <w:b/>
          <w:i/>
          <w:iCs/>
        </w:rPr>
        <w:t>2</w:t>
      </w:r>
    </w:p>
    <w:p w:rsidR="006A77D9" w:rsidRDefault="006A77D9" w:rsidP="006A77D9">
      <w:pPr>
        <w:spacing w:line="288" w:lineRule="auto"/>
        <w:ind w:firstLine="567"/>
        <w:jc w:val="both"/>
      </w:pPr>
      <w:r>
        <w:t xml:space="preserve">Английская компания в начале сентября должна оплатить 6 000 000 долл. Текущий курс GBR/USD составляет 1,70 ф. ст./долл. </w:t>
      </w:r>
    </w:p>
    <w:p w:rsidR="006A77D9" w:rsidRDefault="006A77D9" w:rsidP="006A77D9">
      <w:pPr>
        <w:spacing w:line="288" w:lineRule="auto"/>
        <w:ind w:firstLine="567"/>
        <w:jc w:val="both"/>
      </w:pPr>
      <w:r>
        <w:lastRenderedPageBreak/>
        <w:t xml:space="preserve">Рассчитать для условий Чикагской товарной биржи, сколько фьючерсных контрактов следует приобрести компании и ее прибыли (убытки), если обменный курс составит: </w:t>
      </w:r>
    </w:p>
    <w:p w:rsidR="006A77D9" w:rsidRDefault="006A77D9" w:rsidP="006A77D9">
      <w:pPr>
        <w:spacing w:line="288" w:lineRule="auto"/>
        <w:ind w:firstLine="567"/>
        <w:jc w:val="both"/>
      </w:pPr>
      <w:r>
        <w:t xml:space="preserve">1) 1,60; </w:t>
      </w:r>
    </w:p>
    <w:p w:rsidR="006A77D9" w:rsidRDefault="006A77D9" w:rsidP="006A77D9">
      <w:pPr>
        <w:spacing w:line="288" w:lineRule="auto"/>
        <w:ind w:firstLine="567"/>
        <w:jc w:val="both"/>
      </w:pPr>
      <w:r>
        <w:t>2) 1,80.</w:t>
      </w:r>
    </w:p>
    <w:p w:rsidR="006A77D9" w:rsidRDefault="006A77D9" w:rsidP="006A77D9">
      <w:pPr>
        <w:spacing w:line="288" w:lineRule="auto"/>
        <w:ind w:firstLine="567"/>
        <w:jc w:val="both"/>
      </w:pPr>
      <w:r>
        <w:t xml:space="preserve">Стоимость одного контракта на Чикагской бирже – 62 500 </w:t>
      </w:r>
      <w:proofErr w:type="spellStart"/>
      <w:r>
        <w:t>ф.ст</w:t>
      </w:r>
      <w:proofErr w:type="spellEnd"/>
      <w:r>
        <w:t>.</w:t>
      </w:r>
    </w:p>
    <w:p w:rsidR="006A77D9" w:rsidRDefault="006A77D9" w:rsidP="006A77D9">
      <w:pPr>
        <w:spacing w:line="288" w:lineRule="auto"/>
        <w:ind w:firstLine="567"/>
        <w:jc w:val="both"/>
      </w:pPr>
    </w:p>
    <w:p w:rsidR="006A77D9" w:rsidRPr="00790C97" w:rsidRDefault="006A77D9" w:rsidP="006A77D9">
      <w:pPr>
        <w:spacing w:line="288" w:lineRule="auto"/>
        <w:ind w:firstLine="567"/>
        <w:rPr>
          <w:b/>
          <w:i/>
          <w:iCs/>
        </w:rPr>
      </w:pPr>
      <w:r w:rsidRPr="00790C97">
        <w:rPr>
          <w:b/>
          <w:i/>
          <w:iCs/>
        </w:rPr>
        <w:t xml:space="preserve">Практическое задание </w:t>
      </w:r>
      <w:r>
        <w:rPr>
          <w:b/>
          <w:i/>
          <w:iCs/>
        </w:rPr>
        <w:t>3</w:t>
      </w:r>
    </w:p>
    <w:p w:rsidR="006A77D9" w:rsidRDefault="006A77D9" w:rsidP="006A77D9">
      <w:pPr>
        <w:spacing w:line="288" w:lineRule="auto"/>
        <w:ind w:firstLine="567"/>
        <w:jc w:val="both"/>
      </w:pPr>
      <w:r>
        <w:t xml:space="preserve">Цена товара, указанная в контракте между американской и английской фирмами, составляет 200 000 долл., причем курс на дату подписания контракта соответствовал уровню 1,5735 долл. за фунт стерлингов. </w:t>
      </w:r>
    </w:p>
    <w:p w:rsidR="006A77D9" w:rsidRDefault="006A77D9" w:rsidP="006A77D9">
      <w:pPr>
        <w:spacing w:line="288" w:lineRule="auto"/>
        <w:ind w:firstLine="567"/>
        <w:jc w:val="both"/>
      </w:pPr>
      <w:r>
        <w:t xml:space="preserve">Контракт содержит условие, предполагающее соразмерное изменение суммы платежа по соглашению в долларах в случае изменения курса американского доллара за фунт на момент осуществления платежа по отношению к зафиксированному в контракте. </w:t>
      </w:r>
    </w:p>
    <w:p w:rsidR="006A77D9" w:rsidRDefault="006A77D9" w:rsidP="006A77D9">
      <w:pPr>
        <w:spacing w:line="288" w:lineRule="auto"/>
        <w:ind w:firstLine="567"/>
        <w:jc w:val="both"/>
      </w:pPr>
      <w:r>
        <w:t>Каким образом должна быть осуществлена корректировка цены товара, если на момент платежа курс составил 1,5956 долл. за 1 фунт стерлингов?</w:t>
      </w:r>
    </w:p>
    <w:p w:rsidR="006A77D9" w:rsidRDefault="006A77D9" w:rsidP="006A77D9">
      <w:pPr>
        <w:spacing w:line="288" w:lineRule="auto"/>
        <w:ind w:firstLine="567"/>
        <w:jc w:val="both"/>
      </w:pPr>
    </w:p>
    <w:p w:rsidR="006A77D9" w:rsidRPr="00790C97" w:rsidRDefault="006A77D9" w:rsidP="006A77D9">
      <w:pPr>
        <w:spacing w:line="288" w:lineRule="auto"/>
        <w:ind w:firstLine="567"/>
        <w:rPr>
          <w:b/>
          <w:i/>
          <w:iCs/>
        </w:rPr>
      </w:pPr>
      <w:r w:rsidRPr="00790C97">
        <w:rPr>
          <w:b/>
          <w:i/>
          <w:iCs/>
        </w:rPr>
        <w:t xml:space="preserve">Практическое задание </w:t>
      </w:r>
      <w:r>
        <w:rPr>
          <w:b/>
          <w:i/>
          <w:iCs/>
        </w:rPr>
        <w:t>4</w:t>
      </w:r>
    </w:p>
    <w:p w:rsidR="006A77D9" w:rsidRDefault="006A77D9" w:rsidP="006A77D9">
      <w:pPr>
        <w:spacing w:line="288" w:lineRule="auto"/>
        <w:ind w:firstLine="567"/>
        <w:jc w:val="both"/>
      </w:pPr>
      <w:r>
        <w:t xml:space="preserve">Компания из Великобритании имеет дочернюю фирму в США, стоимость чистых активов которой составила на 1 января 600 000 долл. США. </w:t>
      </w:r>
    </w:p>
    <w:p w:rsidR="006A77D9" w:rsidRDefault="006A77D9" w:rsidP="006A77D9">
      <w:pPr>
        <w:spacing w:line="288" w:lineRule="auto"/>
        <w:ind w:firstLine="567"/>
        <w:jc w:val="both"/>
      </w:pPr>
      <w:r>
        <w:t xml:space="preserve">Курсы валют при этом составляли на 1 января – 1 фунт стерлингов = 1,60 долл. США, на 1 декабря того же года – 1 фунт стерлингов = 1,50 долл. США. </w:t>
      </w:r>
    </w:p>
    <w:p w:rsidR="006A77D9" w:rsidRDefault="006A77D9" w:rsidP="006A77D9">
      <w:pPr>
        <w:spacing w:line="288" w:lineRule="auto"/>
        <w:ind w:firstLine="567"/>
        <w:jc w:val="both"/>
      </w:pPr>
      <w:r>
        <w:t>Определить результат изменения валютного курса для английской компании.</w:t>
      </w:r>
    </w:p>
    <w:p w:rsidR="002C0246" w:rsidRDefault="002C0246" w:rsidP="00790C97">
      <w:pPr>
        <w:spacing w:line="288" w:lineRule="auto"/>
        <w:ind w:firstLine="567"/>
        <w:jc w:val="both"/>
      </w:pPr>
    </w:p>
    <w:p w:rsidR="002C0246" w:rsidRPr="00790C97" w:rsidRDefault="002C0246" w:rsidP="002C0246">
      <w:pPr>
        <w:spacing w:line="288" w:lineRule="auto"/>
        <w:jc w:val="center"/>
        <w:rPr>
          <w:b/>
          <w:sz w:val="28"/>
          <w:szCs w:val="28"/>
        </w:rPr>
      </w:pPr>
      <w:r w:rsidRPr="002C0246">
        <w:rPr>
          <w:b/>
          <w:sz w:val="28"/>
          <w:szCs w:val="28"/>
        </w:rPr>
        <w:t>Международные финанс</w:t>
      </w:r>
      <w:r>
        <w:rPr>
          <w:b/>
          <w:sz w:val="28"/>
          <w:szCs w:val="28"/>
        </w:rPr>
        <w:t>ы</w:t>
      </w:r>
      <w:r w:rsidRPr="002C0246">
        <w:rPr>
          <w:b/>
          <w:sz w:val="28"/>
          <w:szCs w:val="28"/>
        </w:rPr>
        <w:t xml:space="preserve"> </w:t>
      </w:r>
    </w:p>
    <w:p w:rsidR="001F64CF" w:rsidRPr="00790C97" w:rsidRDefault="001F64CF" w:rsidP="001F64CF">
      <w:pPr>
        <w:spacing w:line="288" w:lineRule="auto"/>
        <w:ind w:firstLine="567"/>
        <w:jc w:val="both"/>
        <w:rPr>
          <w:b/>
          <w:i/>
          <w:iCs/>
        </w:rPr>
      </w:pPr>
      <w:r w:rsidRPr="00790C97">
        <w:rPr>
          <w:b/>
          <w:i/>
          <w:iCs/>
        </w:rPr>
        <w:t>Практическое задание 1</w:t>
      </w:r>
    </w:p>
    <w:p w:rsidR="001F64CF" w:rsidRPr="00E57395" w:rsidRDefault="001F64CF" w:rsidP="006A77D9">
      <w:pPr>
        <w:spacing w:line="288" w:lineRule="auto"/>
        <w:ind w:firstLine="567"/>
        <w:jc w:val="both"/>
      </w:pPr>
      <w:r w:rsidRPr="00E57395">
        <w:t xml:space="preserve">Остаток денежных средств на счете клиента в банке 295 000 000 руб. В банк поступили документы на оплату клиентом сделки на сумму 330 000 000 руб. Процент за овердрафт составляет 25% годовых. Поступление денег на счет клиента происходит через каждые 10 дней после оплаты указанной сделки. </w:t>
      </w:r>
    </w:p>
    <w:p w:rsidR="001F64CF" w:rsidRPr="00E57395" w:rsidRDefault="001F64CF" w:rsidP="006A77D9">
      <w:pPr>
        <w:spacing w:line="288" w:lineRule="auto"/>
        <w:ind w:firstLine="567"/>
        <w:jc w:val="both"/>
      </w:pPr>
      <w:r w:rsidRPr="00E57395">
        <w:t>Рассчитайте сумму овердрафта и процентный платеж по нему.</w:t>
      </w:r>
    </w:p>
    <w:p w:rsidR="001F64CF" w:rsidRDefault="001F64CF" w:rsidP="001F64CF">
      <w:pPr>
        <w:spacing w:line="288" w:lineRule="auto"/>
        <w:ind w:firstLine="567"/>
        <w:jc w:val="both"/>
      </w:pPr>
    </w:p>
    <w:p w:rsidR="001F64CF" w:rsidRPr="00790C97" w:rsidRDefault="001F64CF" w:rsidP="001F64CF">
      <w:pPr>
        <w:spacing w:line="288" w:lineRule="auto"/>
        <w:ind w:firstLine="567"/>
        <w:jc w:val="both"/>
        <w:rPr>
          <w:b/>
          <w:i/>
          <w:iCs/>
        </w:rPr>
      </w:pPr>
      <w:r w:rsidRPr="00790C97">
        <w:rPr>
          <w:b/>
          <w:i/>
          <w:iCs/>
        </w:rPr>
        <w:t xml:space="preserve">Практическое задание </w:t>
      </w:r>
      <w:r>
        <w:rPr>
          <w:b/>
          <w:i/>
          <w:iCs/>
        </w:rPr>
        <w:t>2</w:t>
      </w:r>
    </w:p>
    <w:p w:rsidR="001F64CF" w:rsidRDefault="001F64CF" w:rsidP="001F64CF">
      <w:pPr>
        <w:spacing w:line="288" w:lineRule="auto"/>
        <w:ind w:firstLine="567"/>
        <w:jc w:val="both"/>
      </w:pPr>
      <w:r>
        <w:t xml:space="preserve">Банк имеет закрытые валютные позиции. В течение дня он купил: 1000 фунтов стерлингов за японские иены по курсу 233 иены за фунт и 1000 долларов США за фунты стерлингов по курсу 1,8860 долл. за фунт. </w:t>
      </w:r>
    </w:p>
    <w:p w:rsidR="001F64CF" w:rsidRDefault="001F64CF" w:rsidP="001F64CF">
      <w:pPr>
        <w:spacing w:line="288" w:lineRule="auto"/>
        <w:ind w:firstLine="567"/>
        <w:jc w:val="both"/>
      </w:pPr>
      <w:r>
        <w:t>Определить величину валютных позиций по фунтам, иенам и долларам к концу рабочего дня.</w:t>
      </w:r>
    </w:p>
    <w:p w:rsidR="001F64CF" w:rsidRDefault="001F64CF" w:rsidP="001F64CF">
      <w:pPr>
        <w:spacing w:line="288" w:lineRule="auto"/>
        <w:ind w:firstLine="567"/>
        <w:jc w:val="both"/>
      </w:pPr>
    </w:p>
    <w:p w:rsidR="001F64CF" w:rsidRPr="00790C97" w:rsidRDefault="001F64CF" w:rsidP="001F64CF">
      <w:pPr>
        <w:spacing w:line="288" w:lineRule="auto"/>
        <w:ind w:firstLine="567"/>
        <w:jc w:val="both"/>
        <w:rPr>
          <w:b/>
          <w:i/>
          <w:iCs/>
        </w:rPr>
      </w:pPr>
      <w:r w:rsidRPr="00790C97">
        <w:rPr>
          <w:b/>
          <w:i/>
          <w:iCs/>
        </w:rPr>
        <w:t xml:space="preserve">Практическое задание </w:t>
      </w:r>
      <w:r>
        <w:rPr>
          <w:b/>
          <w:i/>
          <w:iCs/>
        </w:rPr>
        <w:t>3</w:t>
      </w:r>
    </w:p>
    <w:p w:rsidR="001F64CF" w:rsidRDefault="001F64CF" w:rsidP="001F64CF">
      <w:pPr>
        <w:spacing w:line="288" w:lineRule="auto"/>
        <w:ind w:firstLine="567"/>
        <w:jc w:val="both"/>
      </w:pPr>
      <w:r>
        <w:t>Немецкий импортер хотел бы застраховать расчетную сумму в 3 млн. долл., которую он должен уплатить через некоторое время по сделке опциона пут. В основу его калькуляции заложен курс USD/DEM 1,5200. На этом уровне он и намерен застраховаться от повышения курса.</w:t>
      </w:r>
    </w:p>
    <w:p w:rsidR="001F64CF" w:rsidRDefault="001F64CF" w:rsidP="001F64CF">
      <w:pPr>
        <w:spacing w:line="288" w:lineRule="auto"/>
        <w:ind w:firstLine="567"/>
        <w:jc w:val="both"/>
      </w:pPr>
      <w:r>
        <w:t xml:space="preserve">Объяснить выиграет ли импортер или нет если курс на дату осуществления сделки будет установлен </w:t>
      </w:r>
    </w:p>
    <w:p w:rsidR="001F64CF" w:rsidRDefault="001F64CF" w:rsidP="001F64CF">
      <w:pPr>
        <w:spacing w:line="288" w:lineRule="auto"/>
        <w:ind w:firstLine="567"/>
        <w:jc w:val="both"/>
      </w:pPr>
      <w:r>
        <w:t xml:space="preserve">1) выше, </w:t>
      </w:r>
    </w:p>
    <w:p w:rsidR="001F64CF" w:rsidRDefault="001F64CF" w:rsidP="001F64CF">
      <w:pPr>
        <w:spacing w:line="288" w:lineRule="auto"/>
        <w:ind w:firstLine="567"/>
        <w:jc w:val="both"/>
      </w:pPr>
      <w:r>
        <w:lastRenderedPageBreak/>
        <w:t>2) ниже.</w:t>
      </w:r>
    </w:p>
    <w:p w:rsidR="001F64CF" w:rsidRDefault="001F64CF" w:rsidP="001F64CF">
      <w:pPr>
        <w:spacing w:line="288" w:lineRule="auto"/>
        <w:ind w:firstLine="567"/>
        <w:jc w:val="both"/>
      </w:pPr>
    </w:p>
    <w:p w:rsidR="001F64CF" w:rsidRPr="00790C97" w:rsidRDefault="001F64CF" w:rsidP="001F64CF">
      <w:pPr>
        <w:spacing w:line="288" w:lineRule="auto"/>
        <w:ind w:firstLine="567"/>
        <w:jc w:val="both"/>
        <w:rPr>
          <w:b/>
          <w:i/>
          <w:iCs/>
        </w:rPr>
      </w:pPr>
      <w:r w:rsidRPr="00790C97">
        <w:rPr>
          <w:b/>
          <w:i/>
          <w:iCs/>
        </w:rPr>
        <w:t xml:space="preserve">Практическое задание </w:t>
      </w:r>
      <w:r>
        <w:rPr>
          <w:b/>
          <w:i/>
          <w:iCs/>
        </w:rPr>
        <w:t>4</w:t>
      </w:r>
    </w:p>
    <w:p w:rsidR="001F64CF" w:rsidRDefault="001F64CF" w:rsidP="001F64CF">
      <w:pPr>
        <w:spacing w:line="288" w:lineRule="auto"/>
        <w:ind w:firstLine="567"/>
        <w:jc w:val="both"/>
      </w:pPr>
      <w:r>
        <w:t xml:space="preserve">Физическим лицом внесен в банк валютный вклад в размере 600 000 долл. США под 10% годовых на срок с 5 февраля по 5 августа того же года. Курс долл. США - 68,5 руб. Налог на валютный вклад составляет 9%. Налог на рублевый вклад – 13%. </w:t>
      </w:r>
    </w:p>
    <w:p w:rsidR="001F64CF" w:rsidRDefault="001F64CF" w:rsidP="001F64CF">
      <w:pPr>
        <w:spacing w:line="288" w:lineRule="auto"/>
        <w:ind w:firstLine="567"/>
        <w:jc w:val="both"/>
      </w:pPr>
      <w:r>
        <w:t>Какова будет величина налога, уплаченного по данному вкладу?</w:t>
      </w:r>
    </w:p>
    <w:p w:rsidR="002C0246" w:rsidRDefault="002C0246" w:rsidP="00790C97">
      <w:pPr>
        <w:spacing w:line="288" w:lineRule="auto"/>
        <w:ind w:firstLine="567"/>
        <w:jc w:val="both"/>
      </w:pPr>
    </w:p>
    <w:p w:rsidR="002C0246" w:rsidRDefault="002C0246" w:rsidP="00790C97">
      <w:pPr>
        <w:spacing w:line="288" w:lineRule="auto"/>
        <w:ind w:firstLine="567"/>
        <w:jc w:val="both"/>
      </w:pPr>
    </w:p>
    <w:p w:rsidR="002C0246" w:rsidRPr="00790C97" w:rsidRDefault="002C0246" w:rsidP="00A858A7">
      <w:pPr>
        <w:spacing w:after="200" w:line="276" w:lineRule="auto"/>
        <w:jc w:val="center"/>
        <w:rPr>
          <w:b/>
          <w:sz w:val="28"/>
          <w:szCs w:val="28"/>
        </w:rPr>
      </w:pPr>
      <w:r w:rsidRPr="002C0246">
        <w:rPr>
          <w:b/>
          <w:sz w:val="28"/>
          <w:szCs w:val="28"/>
        </w:rPr>
        <w:t>Анализ и диагностика финансово-хозяйственной деятельности организации</w:t>
      </w:r>
    </w:p>
    <w:p w:rsidR="002C0246" w:rsidRPr="00790C97" w:rsidRDefault="002C0246" w:rsidP="002C0246">
      <w:pPr>
        <w:spacing w:line="288" w:lineRule="auto"/>
        <w:ind w:firstLine="567"/>
        <w:rPr>
          <w:b/>
          <w:i/>
          <w:iCs/>
        </w:rPr>
      </w:pPr>
      <w:r w:rsidRPr="00790C97">
        <w:rPr>
          <w:b/>
          <w:i/>
          <w:iCs/>
        </w:rPr>
        <w:t>Практическое задание 1</w:t>
      </w:r>
    </w:p>
    <w:p w:rsidR="00A858A7" w:rsidRDefault="00A858A7" w:rsidP="00A858A7">
      <w:pPr>
        <w:spacing w:line="288" w:lineRule="auto"/>
        <w:ind w:firstLine="567"/>
        <w:jc w:val="both"/>
      </w:pPr>
      <w:r>
        <w:t xml:space="preserve">Рассчитать резерв снижения себестоимости изделия за счет увеличения объема выпуска продукции, если известны следующие данные: </w:t>
      </w:r>
    </w:p>
    <w:p w:rsidR="00A858A7" w:rsidRDefault="00A858A7" w:rsidP="00A858A7">
      <w:pPr>
        <w:spacing w:line="288" w:lineRule="auto"/>
        <w:ind w:firstLine="567"/>
        <w:jc w:val="both"/>
      </w:pPr>
      <w:r>
        <w:t>- выпуск изделия в отчетном периоде – 5040 шт.;</w:t>
      </w:r>
    </w:p>
    <w:p w:rsidR="00A858A7" w:rsidRDefault="00A858A7" w:rsidP="00A858A7">
      <w:pPr>
        <w:spacing w:line="288" w:lineRule="auto"/>
        <w:ind w:firstLine="567"/>
        <w:jc w:val="both"/>
      </w:pPr>
      <w:r>
        <w:t>- резерв увеличения выпуска продукции – 160 шт.;</w:t>
      </w:r>
    </w:p>
    <w:p w:rsidR="00A858A7" w:rsidRDefault="00A858A7" w:rsidP="00A858A7">
      <w:pPr>
        <w:spacing w:line="288" w:lineRule="auto"/>
        <w:ind w:firstLine="567"/>
        <w:jc w:val="both"/>
      </w:pPr>
      <w:r>
        <w:t>- фактическая сумма затрат на весь выпуск – 22680 тыс. руб.;</w:t>
      </w:r>
    </w:p>
    <w:p w:rsidR="00A858A7" w:rsidRDefault="00A858A7" w:rsidP="00A858A7">
      <w:pPr>
        <w:spacing w:line="288" w:lineRule="auto"/>
        <w:ind w:firstLine="567"/>
        <w:jc w:val="both"/>
      </w:pPr>
      <w:r>
        <w:t>- фактическая сумма переменных затрат на ед. продукции – 3100 руб.;</w:t>
      </w:r>
    </w:p>
    <w:p w:rsidR="00A858A7" w:rsidRDefault="00A858A7" w:rsidP="00A858A7">
      <w:pPr>
        <w:spacing w:line="288" w:lineRule="auto"/>
        <w:ind w:firstLine="567"/>
        <w:jc w:val="both"/>
      </w:pPr>
      <w:r>
        <w:t>- резерв сокращения общих затрат – 816 тыс. руб.</w:t>
      </w:r>
    </w:p>
    <w:p w:rsidR="00A858A7" w:rsidRDefault="00A858A7" w:rsidP="00A858A7">
      <w:pPr>
        <w:spacing w:line="288" w:lineRule="auto"/>
        <w:ind w:firstLine="567"/>
        <w:jc w:val="both"/>
      </w:pPr>
    </w:p>
    <w:p w:rsidR="00A858A7" w:rsidRPr="00790C97" w:rsidRDefault="00A858A7" w:rsidP="00A858A7">
      <w:pPr>
        <w:spacing w:line="288" w:lineRule="auto"/>
        <w:ind w:firstLine="567"/>
        <w:rPr>
          <w:b/>
          <w:i/>
          <w:iCs/>
        </w:rPr>
      </w:pPr>
      <w:r w:rsidRPr="00790C97">
        <w:rPr>
          <w:b/>
          <w:i/>
          <w:iCs/>
        </w:rPr>
        <w:t xml:space="preserve">Практическое задание </w:t>
      </w:r>
      <w:r>
        <w:rPr>
          <w:b/>
          <w:i/>
          <w:iCs/>
        </w:rPr>
        <w:t>2</w:t>
      </w:r>
    </w:p>
    <w:p w:rsidR="00A858A7" w:rsidRDefault="00A858A7" w:rsidP="00A858A7">
      <w:pPr>
        <w:spacing w:line="288" w:lineRule="auto"/>
        <w:ind w:firstLine="567"/>
        <w:jc w:val="both"/>
      </w:pPr>
      <w:r>
        <w:t>Рассчитайте показатели уровня механизации труда на складе на основании следующих данных:</w:t>
      </w:r>
    </w:p>
    <w:p w:rsidR="00A858A7" w:rsidRDefault="00A858A7" w:rsidP="00A858A7">
      <w:pPr>
        <w:spacing w:line="288" w:lineRule="auto"/>
        <w:ind w:firstLine="567"/>
        <w:jc w:val="both"/>
      </w:pPr>
      <w:r>
        <w:t>- на складе работает 10 человек, из них 8 занято механизированной переработкой грузов;</w:t>
      </w:r>
    </w:p>
    <w:p w:rsidR="00A858A7" w:rsidRDefault="00A858A7" w:rsidP="00A858A7">
      <w:pPr>
        <w:spacing w:line="288" w:lineRule="auto"/>
        <w:ind w:firstLine="567"/>
        <w:jc w:val="both"/>
      </w:pPr>
      <w:r>
        <w:t>- годовой грузооборот склада – 20000 тонн, из них 30% перерабатывается вручную;</w:t>
      </w:r>
    </w:p>
    <w:p w:rsidR="00A858A7" w:rsidRDefault="00A858A7" w:rsidP="00A858A7">
      <w:pPr>
        <w:spacing w:line="288" w:lineRule="auto"/>
        <w:ind w:firstLine="567"/>
        <w:jc w:val="both"/>
      </w:pPr>
      <w:r>
        <w:t>- трудозатраты общие – 3000 человеко-часов в год, в том числе на работах, связанных с ручной обработкой грузов – 1000 человеко-часов.</w:t>
      </w:r>
    </w:p>
    <w:p w:rsidR="00A858A7" w:rsidRDefault="00A858A7" w:rsidP="00A858A7">
      <w:pPr>
        <w:spacing w:line="288" w:lineRule="auto"/>
        <w:ind w:firstLine="567"/>
        <w:jc w:val="both"/>
      </w:pPr>
    </w:p>
    <w:p w:rsidR="00A858A7" w:rsidRPr="00790C97" w:rsidRDefault="00A858A7" w:rsidP="00A858A7">
      <w:pPr>
        <w:spacing w:line="288" w:lineRule="auto"/>
        <w:ind w:firstLine="567"/>
        <w:rPr>
          <w:b/>
          <w:i/>
          <w:iCs/>
        </w:rPr>
      </w:pPr>
      <w:r w:rsidRPr="00790C97">
        <w:rPr>
          <w:b/>
          <w:i/>
          <w:iCs/>
        </w:rPr>
        <w:t xml:space="preserve">Практическое задание </w:t>
      </w:r>
      <w:r>
        <w:rPr>
          <w:b/>
          <w:i/>
          <w:iCs/>
        </w:rPr>
        <w:t>3</w:t>
      </w:r>
    </w:p>
    <w:p w:rsidR="00A858A7" w:rsidRDefault="00A858A7" w:rsidP="00A858A7">
      <w:pPr>
        <w:spacing w:line="288" w:lineRule="auto"/>
        <w:ind w:firstLine="567"/>
        <w:jc w:val="both"/>
      </w:pPr>
      <w:r w:rsidRPr="00E11590">
        <w:t>Проанализировать эффективность использования материальных ресурсов на основе данных таблицы.</w:t>
      </w:r>
    </w:p>
    <w:p w:rsidR="00A858A7" w:rsidRDefault="00A858A7" w:rsidP="00A858A7">
      <w:pPr>
        <w:spacing w:line="288" w:lineRule="auto"/>
        <w:ind w:firstLine="567"/>
        <w:jc w:val="both"/>
      </w:pPr>
      <w:r>
        <w:t xml:space="preserve">Таблица – </w:t>
      </w:r>
      <w:r w:rsidRPr="00E11590">
        <w:t>Материальные ресурсы предприятия</w:t>
      </w:r>
    </w:p>
    <w:tbl>
      <w:tblPr>
        <w:tblStyle w:val="a7"/>
        <w:tblW w:w="6143" w:type="dxa"/>
        <w:tblLook w:val="04A0" w:firstRow="1" w:lastRow="0" w:firstColumn="1" w:lastColumn="0" w:noHBand="0" w:noVBand="1"/>
      </w:tblPr>
      <w:tblGrid>
        <w:gridCol w:w="3508"/>
        <w:gridCol w:w="1470"/>
        <w:gridCol w:w="1165"/>
      </w:tblGrid>
      <w:tr w:rsidR="00A858A7" w:rsidRPr="0008330A" w:rsidTr="00F73701">
        <w:tc>
          <w:tcPr>
            <w:tcW w:w="3508" w:type="dxa"/>
          </w:tcPr>
          <w:p w:rsidR="00A858A7" w:rsidRPr="0008330A" w:rsidRDefault="00A858A7" w:rsidP="00F73701">
            <w:pPr>
              <w:jc w:val="center"/>
              <w:rPr>
                <w:color w:val="181818"/>
                <w:sz w:val="22"/>
                <w:szCs w:val="22"/>
              </w:rPr>
            </w:pPr>
            <w:r w:rsidRPr="0008330A">
              <w:rPr>
                <w:bCs/>
                <w:color w:val="181818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70" w:type="dxa"/>
          </w:tcPr>
          <w:p w:rsidR="00A858A7" w:rsidRPr="0008330A" w:rsidRDefault="00A858A7" w:rsidP="00F73701">
            <w:pPr>
              <w:jc w:val="center"/>
              <w:rPr>
                <w:color w:val="181818"/>
                <w:sz w:val="22"/>
                <w:szCs w:val="22"/>
              </w:rPr>
            </w:pPr>
            <w:r w:rsidRPr="0008330A">
              <w:rPr>
                <w:bCs/>
                <w:color w:val="181818"/>
                <w:sz w:val="22"/>
                <w:szCs w:val="22"/>
              </w:rPr>
              <w:t>Предыдущий год</w:t>
            </w:r>
          </w:p>
        </w:tc>
        <w:tc>
          <w:tcPr>
            <w:tcW w:w="1165" w:type="dxa"/>
          </w:tcPr>
          <w:p w:rsidR="00A858A7" w:rsidRPr="0008330A" w:rsidRDefault="00A858A7" w:rsidP="00F73701">
            <w:pPr>
              <w:jc w:val="center"/>
              <w:rPr>
                <w:color w:val="181818"/>
                <w:sz w:val="22"/>
                <w:szCs w:val="22"/>
              </w:rPr>
            </w:pPr>
            <w:r w:rsidRPr="0008330A">
              <w:rPr>
                <w:bCs/>
                <w:color w:val="181818"/>
                <w:sz w:val="22"/>
                <w:szCs w:val="22"/>
              </w:rPr>
              <w:t>Отчётный год</w:t>
            </w:r>
          </w:p>
        </w:tc>
      </w:tr>
      <w:tr w:rsidR="00A858A7" w:rsidRPr="0008330A" w:rsidTr="00F73701">
        <w:tc>
          <w:tcPr>
            <w:tcW w:w="3508" w:type="dxa"/>
          </w:tcPr>
          <w:p w:rsidR="00A858A7" w:rsidRPr="0008330A" w:rsidRDefault="00A858A7" w:rsidP="00F73701">
            <w:pPr>
              <w:jc w:val="center"/>
              <w:rPr>
                <w:bCs/>
                <w:color w:val="181818"/>
                <w:sz w:val="22"/>
                <w:szCs w:val="22"/>
              </w:rPr>
            </w:pPr>
            <w:r w:rsidRPr="0008330A">
              <w:rPr>
                <w:bCs/>
                <w:color w:val="181818"/>
                <w:sz w:val="22"/>
                <w:szCs w:val="22"/>
              </w:rPr>
              <w:t>1</w:t>
            </w:r>
          </w:p>
        </w:tc>
        <w:tc>
          <w:tcPr>
            <w:tcW w:w="1470" w:type="dxa"/>
          </w:tcPr>
          <w:p w:rsidR="00A858A7" w:rsidRPr="0008330A" w:rsidRDefault="00A858A7" w:rsidP="00F73701">
            <w:pPr>
              <w:jc w:val="center"/>
              <w:rPr>
                <w:bCs/>
                <w:color w:val="181818"/>
                <w:sz w:val="22"/>
                <w:szCs w:val="22"/>
              </w:rPr>
            </w:pPr>
            <w:r w:rsidRPr="0008330A">
              <w:rPr>
                <w:bCs/>
                <w:color w:val="181818"/>
                <w:sz w:val="22"/>
                <w:szCs w:val="22"/>
              </w:rPr>
              <w:t>2</w:t>
            </w:r>
          </w:p>
        </w:tc>
        <w:tc>
          <w:tcPr>
            <w:tcW w:w="1165" w:type="dxa"/>
          </w:tcPr>
          <w:p w:rsidR="00A858A7" w:rsidRPr="0008330A" w:rsidRDefault="00A858A7" w:rsidP="00F73701">
            <w:pPr>
              <w:jc w:val="center"/>
              <w:rPr>
                <w:bCs/>
                <w:color w:val="181818"/>
                <w:sz w:val="22"/>
                <w:szCs w:val="22"/>
              </w:rPr>
            </w:pPr>
            <w:r w:rsidRPr="0008330A">
              <w:rPr>
                <w:bCs/>
                <w:color w:val="181818"/>
                <w:sz w:val="22"/>
                <w:szCs w:val="22"/>
              </w:rPr>
              <w:t>3</w:t>
            </w:r>
          </w:p>
        </w:tc>
      </w:tr>
      <w:tr w:rsidR="00A858A7" w:rsidRPr="0008330A" w:rsidTr="00F73701">
        <w:tc>
          <w:tcPr>
            <w:tcW w:w="3508" w:type="dxa"/>
          </w:tcPr>
          <w:p w:rsidR="00A858A7" w:rsidRPr="0008330A" w:rsidRDefault="00A858A7" w:rsidP="00F73701">
            <w:pPr>
              <w:rPr>
                <w:color w:val="181818"/>
                <w:sz w:val="22"/>
                <w:szCs w:val="22"/>
              </w:rPr>
            </w:pPr>
            <w:r w:rsidRPr="0008330A">
              <w:rPr>
                <w:bCs/>
                <w:color w:val="181818"/>
                <w:sz w:val="22"/>
                <w:szCs w:val="22"/>
              </w:rPr>
              <w:t>Объём производства продукции, тыс. руб.</w:t>
            </w:r>
          </w:p>
        </w:tc>
        <w:tc>
          <w:tcPr>
            <w:tcW w:w="1470" w:type="dxa"/>
          </w:tcPr>
          <w:p w:rsidR="00A858A7" w:rsidRPr="0008330A" w:rsidRDefault="00A858A7" w:rsidP="00F73701">
            <w:pPr>
              <w:jc w:val="center"/>
              <w:rPr>
                <w:color w:val="181818"/>
                <w:sz w:val="22"/>
                <w:szCs w:val="22"/>
              </w:rPr>
            </w:pPr>
            <w:r w:rsidRPr="0008330A">
              <w:rPr>
                <w:color w:val="181818"/>
                <w:sz w:val="22"/>
                <w:szCs w:val="22"/>
              </w:rPr>
              <w:t>76715</w:t>
            </w:r>
          </w:p>
        </w:tc>
        <w:tc>
          <w:tcPr>
            <w:tcW w:w="1165" w:type="dxa"/>
          </w:tcPr>
          <w:p w:rsidR="00A858A7" w:rsidRPr="0008330A" w:rsidRDefault="00A858A7" w:rsidP="00F73701">
            <w:pPr>
              <w:jc w:val="center"/>
              <w:rPr>
                <w:color w:val="181818"/>
                <w:sz w:val="22"/>
                <w:szCs w:val="22"/>
              </w:rPr>
            </w:pPr>
            <w:r w:rsidRPr="0008330A">
              <w:rPr>
                <w:color w:val="181818"/>
                <w:sz w:val="22"/>
                <w:szCs w:val="22"/>
              </w:rPr>
              <w:t>77468</w:t>
            </w:r>
          </w:p>
        </w:tc>
      </w:tr>
      <w:tr w:rsidR="00A858A7" w:rsidRPr="0008330A" w:rsidTr="00F73701">
        <w:tc>
          <w:tcPr>
            <w:tcW w:w="3508" w:type="dxa"/>
          </w:tcPr>
          <w:p w:rsidR="00A858A7" w:rsidRPr="0008330A" w:rsidRDefault="00A858A7" w:rsidP="00F73701">
            <w:pPr>
              <w:rPr>
                <w:color w:val="181818"/>
                <w:sz w:val="22"/>
                <w:szCs w:val="22"/>
              </w:rPr>
            </w:pPr>
            <w:r w:rsidRPr="0008330A">
              <w:rPr>
                <w:bCs/>
                <w:color w:val="181818"/>
                <w:sz w:val="22"/>
                <w:szCs w:val="22"/>
              </w:rPr>
              <w:t>Материальные затраты, тыс. руб.</w:t>
            </w:r>
          </w:p>
        </w:tc>
        <w:tc>
          <w:tcPr>
            <w:tcW w:w="1470" w:type="dxa"/>
          </w:tcPr>
          <w:p w:rsidR="00A858A7" w:rsidRPr="0008330A" w:rsidRDefault="00A858A7" w:rsidP="00F73701">
            <w:pPr>
              <w:jc w:val="center"/>
              <w:rPr>
                <w:color w:val="181818"/>
                <w:sz w:val="22"/>
                <w:szCs w:val="22"/>
              </w:rPr>
            </w:pPr>
            <w:r w:rsidRPr="0008330A">
              <w:rPr>
                <w:color w:val="181818"/>
                <w:sz w:val="22"/>
                <w:szCs w:val="22"/>
              </w:rPr>
              <w:t>33496</w:t>
            </w:r>
          </w:p>
        </w:tc>
        <w:tc>
          <w:tcPr>
            <w:tcW w:w="1165" w:type="dxa"/>
          </w:tcPr>
          <w:p w:rsidR="00A858A7" w:rsidRPr="0008330A" w:rsidRDefault="00A858A7" w:rsidP="00F73701">
            <w:pPr>
              <w:jc w:val="center"/>
              <w:rPr>
                <w:color w:val="181818"/>
                <w:sz w:val="22"/>
                <w:szCs w:val="22"/>
              </w:rPr>
            </w:pPr>
            <w:r w:rsidRPr="0008330A">
              <w:rPr>
                <w:color w:val="181818"/>
                <w:sz w:val="22"/>
                <w:szCs w:val="22"/>
              </w:rPr>
              <w:t>33473</w:t>
            </w:r>
          </w:p>
        </w:tc>
      </w:tr>
      <w:tr w:rsidR="00A858A7" w:rsidRPr="0008330A" w:rsidTr="00F73701">
        <w:tc>
          <w:tcPr>
            <w:tcW w:w="3508" w:type="dxa"/>
          </w:tcPr>
          <w:p w:rsidR="00A858A7" w:rsidRPr="0008330A" w:rsidRDefault="00A858A7" w:rsidP="00F73701">
            <w:pPr>
              <w:rPr>
                <w:color w:val="181818"/>
                <w:sz w:val="22"/>
                <w:szCs w:val="22"/>
              </w:rPr>
            </w:pPr>
            <w:r w:rsidRPr="0008330A">
              <w:rPr>
                <w:bCs/>
                <w:color w:val="181818"/>
                <w:sz w:val="22"/>
                <w:szCs w:val="22"/>
              </w:rPr>
              <w:t>В том числе:</w:t>
            </w:r>
          </w:p>
        </w:tc>
        <w:tc>
          <w:tcPr>
            <w:tcW w:w="1470" w:type="dxa"/>
          </w:tcPr>
          <w:p w:rsidR="00A858A7" w:rsidRPr="0008330A" w:rsidRDefault="00A858A7" w:rsidP="00F73701">
            <w:pPr>
              <w:jc w:val="center"/>
              <w:rPr>
                <w:color w:val="181818"/>
                <w:sz w:val="22"/>
                <w:szCs w:val="22"/>
              </w:rPr>
            </w:pPr>
          </w:p>
        </w:tc>
        <w:tc>
          <w:tcPr>
            <w:tcW w:w="1165" w:type="dxa"/>
          </w:tcPr>
          <w:p w:rsidR="00A858A7" w:rsidRPr="0008330A" w:rsidRDefault="00A858A7" w:rsidP="00F73701">
            <w:pPr>
              <w:jc w:val="center"/>
              <w:rPr>
                <w:color w:val="181818"/>
                <w:sz w:val="22"/>
                <w:szCs w:val="22"/>
              </w:rPr>
            </w:pPr>
          </w:p>
        </w:tc>
      </w:tr>
      <w:tr w:rsidR="00A858A7" w:rsidRPr="0008330A" w:rsidTr="00F73701">
        <w:tc>
          <w:tcPr>
            <w:tcW w:w="3508" w:type="dxa"/>
          </w:tcPr>
          <w:p w:rsidR="00A858A7" w:rsidRPr="0008330A" w:rsidRDefault="00A858A7" w:rsidP="00F73701">
            <w:pPr>
              <w:rPr>
                <w:color w:val="181818"/>
                <w:sz w:val="22"/>
                <w:szCs w:val="22"/>
              </w:rPr>
            </w:pPr>
            <w:r w:rsidRPr="0008330A">
              <w:rPr>
                <w:bCs/>
                <w:color w:val="181818"/>
                <w:sz w:val="22"/>
                <w:szCs w:val="22"/>
              </w:rPr>
              <w:t>Сырьё и материалы</w:t>
            </w:r>
          </w:p>
        </w:tc>
        <w:tc>
          <w:tcPr>
            <w:tcW w:w="1470" w:type="dxa"/>
          </w:tcPr>
          <w:p w:rsidR="00A858A7" w:rsidRPr="0008330A" w:rsidRDefault="00A858A7" w:rsidP="00F73701">
            <w:pPr>
              <w:jc w:val="center"/>
              <w:rPr>
                <w:color w:val="181818"/>
                <w:sz w:val="22"/>
                <w:szCs w:val="22"/>
              </w:rPr>
            </w:pPr>
            <w:r w:rsidRPr="0008330A">
              <w:rPr>
                <w:color w:val="181818"/>
                <w:sz w:val="22"/>
                <w:szCs w:val="22"/>
              </w:rPr>
              <w:t>7704</w:t>
            </w:r>
          </w:p>
        </w:tc>
        <w:tc>
          <w:tcPr>
            <w:tcW w:w="1165" w:type="dxa"/>
          </w:tcPr>
          <w:p w:rsidR="00A858A7" w:rsidRPr="0008330A" w:rsidRDefault="00A858A7" w:rsidP="00F73701">
            <w:pPr>
              <w:jc w:val="center"/>
              <w:rPr>
                <w:color w:val="181818"/>
                <w:sz w:val="22"/>
                <w:szCs w:val="22"/>
              </w:rPr>
            </w:pPr>
            <w:r w:rsidRPr="0008330A">
              <w:rPr>
                <w:color w:val="181818"/>
                <w:sz w:val="22"/>
                <w:szCs w:val="22"/>
              </w:rPr>
              <w:t>7364</w:t>
            </w:r>
          </w:p>
        </w:tc>
      </w:tr>
      <w:tr w:rsidR="00A858A7" w:rsidRPr="0008330A" w:rsidTr="00F73701">
        <w:tc>
          <w:tcPr>
            <w:tcW w:w="3508" w:type="dxa"/>
          </w:tcPr>
          <w:p w:rsidR="00A858A7" w:rsidRPr="0008330A" w:rsidRDefault="00A858A7" w:rsidP="00F73701">
            <w:pPr>
              <w:rPr>
                <w:color w:val="181818"/>
                <w:sz w:val="22"/>
                <w:szCs w:val="22"/>
              </w:rPr>
            </w:pPr>
            <w:r w:rsidRPr="0008330A">
              <w:rPr>
                <w:bCs/>
                <w:color w:val="181818"/>
                <w:sz w:val="22"/>
                <w:szCs w:val="22"/>
              </w:rPr>
              <w:t>Полуфабрикаты</w:t>
            </w:r>
          </w:p>
        </w:tc>
        <w:tc>
          <w:tcPr>
            <w:tcW w:w="1470" w:type="dxa"/>
          </w:tcPr>
          <w:p w:rsidR="00A858A7" w:rsidRPr="0008330A" w:rsidRDefault="00A858A7" w:rsidP="00F73701">
            <w:pPr>
              <w:jc w:val="center"/>
              <w:rPr>
                <w:color w:val="181818"/>
                <w:sz w:val="22"/>
                <w:szCs w:val="22"/>
              </w:rPr>
            </w:pPr>
            <w:r w:rsidRPr="0008330A">
              <w:rPr>
                <w:color w:val="181818"/>
                <w:sz w:val="22"/>
                <w:szCs w:val="22"/>
              </w:rPr>
              <w:t>23280</w:t>
            </w:r>
          </w:p>
        </w:tc>
        <w:tc>
          <w:tcPr>
            <w:tcW w:w="1165" w:type="dxa"/>
          </w:tcPr>
          <w:p w:rsidR="00A858A7" w:rsidRPr="0008330A" w:rsidRDefault="00A858A7" w:rsidP="00F73701">
            <w:pPr>
              <w:jc w:val="center"/>
              <w:rPr>
                <w:color w:val="181818"/>
                <w:sz w:val="22"/>
                <w:szCs w:val="22"/>
              </w:rPr>
            </w:pPr>
            <w:r w:rsidRPr="0008330A">
              <w:rPr>
                <w:color w:val="181818"/>
                <w:sz w:val="22"/>
                <w:szCs w:val="22"/>
              </w:rPr>
              <w:t>23364</w:t>
            </w:r>
          </w:p>
        </w:tc>
      </w:tr>
      <w:tr w:rsidR="00A858A7" w:rsidRPr="0008330A" w:rsidTr="00F73701">
        <w:tc>
          <w:tcPr>
            <w:tcW w:w="3508" w:type="dxa"/>
          </w:tcPr>
          <w:p w:rsidR="00A858A7" w:rsidRPr="0008330A" w:rsidRDefault="00A858A7" w:rsidP="00F73701">
            <w:pPr>
              <w:rPr>
                <w:color w:val="181818"/>
                <w:sz w:val="22"/>
                <w:szCs w:val="22"/>
              </w:rPr>
            </w:pPr>
            <w:r w:rsidRPr="0008330A">
              <w:rPr>
                <w:bCs/>
                <w:color w:val="181818"/>
                <w:sz w:val="22"/>
                <w:szCs w:val="22"/>
              </w:rPr>
              <w:t>Топливо</w:t>
            </w:r>
          </w:p>
        </w:tc>
        <w:tc>
          <w:tcPr>
            <w:tcW w:w="1470" w:type="dxa"/>
          </w:tcPr>
          <w:p w:rsidR="00A858A7" w:rsidRPr="0008330A" w:rsidRDefault="00A858A7" w:rsidP="00F73701">
            <w:pPr>
              <w:jc w:val="center"/>
              <w:rPr>
                <w:color w:val="181818"/>
                <w:sz w:val="22"/>
                <w:szCs w:val="22"/>
              </w:rPr>
            </w:pPr>
            <w:r w:rsidRPr="0008330A">
              <w:rPr>
                <w:color w:val="181818"/>
                <w:sz w:val="22"/>
                <w:szCs w:val="22"/>
              </w:rPr>
              <w:t>1040</w:t>
            </w:r>
          </w:p>
        </w:tc>
        <w:tc>
          <w:tcPr>
            <w:tcW w:w="1165" w:type="dxa"/>
          </w:tcPr>
          <w:p w:rsidR="00A858A7" w:rsidRPr="0008330A" w:rsidRDefault="00A858A7" w:rsidP="00F73701">
            <w:pPr>
              <w:jc w:val="center"/>
              <w:rPr>
                <w:color w:val="181818"/>
                <w:sz w:val="22"/>
                <w:szCs w:val="22"/>
              </w:rPr>
            </w:pPr>
            <w:r w:rsidRPr="0008330A">
              <w:rPr>
                <w:color w:val="181818"/>
                <w:sz w:val="22"/>
                <w:szCs w:val="22"/>
              </w:rPr>
              <w:t>1540</w:t>
            </w:r>
          </w:p>
        </w:tc>
      </w:tr>
      <w:tr w:rsidR="00A858A7" w:rsidRPr="0008330A" w:rsidTr="00F73701">
        <w:tc>
          <w:tcPr>
            <w:tcW w:w="3508" w:type="dxa"/>
          </w:tcPr>
          <w:p w:rsidR="00A858A7" w:rsidRPr="0008330A" w:rsidRDefault="00A858A7" w:rsidP="00F73701">
            <w:pPr>
              <w:rPr>
                <w:color w:val="181818"/>
                <w:sz w:val="22"/>
                <w:szCs w:val="22"/>
              </w:rPr>
            </w:pPr>
            <w:r w:rsidRPr="0008330A">
              <w:rPr>
                <w:bCs/>
                <w:color w:val="181818"/>
                <w:sz w:val="22"/>
                <w:szCs w:val="22"/>
              </w:rPr>
              <w:t>Энергия</w:t>
            </w:r>
          </w:p>
        </w:tc>
        <w:tc>
          <w:tcPr>
            <w:tcW w:w="1470" w:type="dxa"/>
          </w:tcPr>
          <w:p w:rsidR="00A858A7" w:rsidRPr="0008330A" w:rsidRDefault="00A858A7" w:rsidP="00F73701">
            <w:pPr>
              <w:jc w:val="center"/>
              <w:rPr>
                <w:color w:val="181818"/>
                <w:sz w:val="22"/>
                <w:szCs w:val="22"/>
              </w:rPr>
            </w:pPr>
            <w:r w:rsidRPr="0008330A">
              <w:rPr>
                <w:color w:val="181818"/>
                <w:sz w:val="22"/>
                <w:szCs w:val="22"/>
              </w:rPr>
              <w:t>770</w:t>
            </w:r>
          </w:p>
        </w:tc>
        <w:tc>
          <w:tcPr>
            <w:tcW w:w="1165" w:type="dxa"/>
          </w:tcPr>
          <w:p w:rsidR="00A858A7" w:rsidRPr="0008330A" w:rsidRDefault="00A858A7" w:rsidP="00F73701">
            <w:pPr>
              <w:jc w:val="center"/>
              <w:rPr>
                <w:color w:val="181818"/>
                <w:sz w:val="22"/>
                <w:szCs w:val="22"/>
              </w:rPr>
            </w:pPr>
            <w:r w:rsidRPr="0008330A">
              <w:rPr>
                <w:color w:val="181818"/>
                <w:sz w:val="22"/>
                <w:szCs w:val="22"/>
              </w:rPr>
              <w:t>971</w:t>
            </w:r>
          </w:p>
        </w:tc>
      </w:tr>
      <w:tr w:rsidR="00A858A7" w:rsidRPr="0008330A" w:rsidTr="00F73701">
        <w:tc>
          <w:tcPr>
            <w:tcW w:w="3508" w:type="dxa"/>
          </w:tcPr>
          <w:p w:rsidR="00A858A7" w:rsidRPr="0008330A" w:rsidRDefault="00A858A7" w:rsidP="00F73701">
            <w:pPr>
              <w:rPr>
                <w:color w:val="181818"/>
                <w:sz w:val="22"/>
                <w:szCs w:val="22"/>
              </w:rPr>
            </w:pPr>
            <w:r w:rsidRPr="0008330A">
              <w:rPr>
                <w:bCs/>
                <w:color w:val="181818"/>
                <w:sz w:val="22"/>
                <w:szCs w:val="22"/>
              </w:rPr>
              <w:t>Другие материальные затраты</w:t>
            </w:r>
          </w:p>
        </w:tc>
        <w:tc>
          <w:tcPr>
            <w:tcW w:w="1470" w:type="dxa"/>
          </w:tcPr>
          <w:p w:rsidR="00A858A7" w:rsidRPr="0008330A" w:rsidRDefault="00A858A7" w:rsidP="00F73701">
            <w:pPr>
              <w:jc w:val="center"/>
              <w:rPr>
                <w:color w:val="181818"/>
                <w:sz w:val="22"/>
                <w:szCs w:val="22"/>
              </w:rPr>
            </w:pPr>
            <w:r w:rsidRPr="0008330A">
              <w:rPr>
                <w:color w:val="181818"/>
                <w:sz w:val="22"/>
                <w:szCs w:val="22"/>
              </w:rPr>
              <w:t>702</w:t>
            </w:r>
          </w:p>
        </w:tc>
        <w:tc>
          <w:tcPr>
            <w:tcW w:w="1165" w:type="dxa"/>
          </w:tcPr>
          <w:p w:rsidR="00A858A7" w:rsidRPr="0008330A" w:rsidRDefault="00A858A7" w:rsidP="00F73701">
            <w:pPr>
              <w:jc w:val="center"/>
              <w:rPr>
                <w:color w:val="181818"/>
                <w:sz w:val="22"/>
                <w:szCs w:val="22"/>
              </w:rPr>
            </w:pPr>
            <w:r w:rsidRPr="0008330A">
              <w:rPr>
                <w:color w:val="181818"/>
                <w:sz w:val="22"/>
                <w:szCs w:val="22"/>
              </w:rPr>
              <w:t>234</w:t>
            </w:r>
          </w:p>
        </w:tc>
      </w:tr>
    </w:tbl>
    <w:p w:rsidR="00A858A7" w:rsidRDefault="00A858A7" w:rsidP="00A858A7">
      <w:pPr>
        <w:spacing w:line="288" w:lineRule="auto"/>
        <w:ind w:firstLine="567"/>
        <w:jc w:val="both"/>
      </w:pPr>
    </w:p>
    <w:p w:rsidR="00A858A7" w:rsidRDefault="00A858A7">
      <w:pPr>
        <w:spacing w:after="200" w:line="276" w:lineRule="auto"/>
        <w:rPr>
          <w:b/>
          <w:i/>
          <w:iCs/>
        </w:rPr>
      </w:pPr>
      <w:r>
        <w:rPr>
          <w:b/>
          <w:i/>
          <w:iCs/>
        </w:rPr>
        <w:br w:type="page"/>
      </w:r>
    </w:p>
    <w:p w:rsidR="00A858A7" w:rsidRPr="00790C97" w:rsidRDefault="00A858A7" w:rsidP="00A858A7">
      <w:pPr>
        <w:spacing w:line="288" w:lineRule="auto"/>
        <w:ind w:firstLine="567"/>
        <w:rPr>
          <w:b/>
          <w:i/>
          <w:iCs/>
        </w:rPr>
      </w:pPr>
      <w:r w:rsidRPr="00790C97">
        <w:rPr>
          <w:b/>
          <w:i/>
          <w:iCs/>
        </w:rPr>
        <w:lastRenderedPageBreak/>
        <w:t xml:space="preserve">Практическое задание </w:t>
      </w:r>
      <w:r>
        <w:rPr>
          <w:b/>
          <w:i/>
          <w:iCs/>
        </w:rPr>
        <w:t>4</w:t>
      </w:r>
    </w:p>
    <w:p w:rsidR="00A858A7" w:rsidRPr="006E2E05" w:rsidRDefault="00A858A7" w:rsidP="00A858A7">
      <w:pPr>
        <w:spacing w:line="288" w:lineRule="auto"/>
        <w:ind w:firstLine="567"/>
        <w:jc w:val="both"/>
      </w:pPr>
      <w:r w:rsidRPr="00E11590">
        <w:t>Рассчитать и проанализировать показатели, характеризующие динамику движения рабочей силы на предприятии за год (см. таблицу).</w:t>
      </w:r>
    </w:p>
    <w:p w:rsidR="00A858A7" w:rsidRDefault="00A858A7" w:rsidP="00A858A7">
      <w:pPr>
        <w:spacing w:line="288" w:lineRule="auto"/>
        <w:ind w:firstLine="567"/>
        <w:jc w:val="both"/>
      </w:pPr>
      <w:r w:rsidRPr="006E2E05">
        <w:t xml:space="preserve">Таблица – </w:t>
      </w:r>
      <w:r w:rsidRPr="00E11590">
        <w:t>Динамик</w:t>
      </w:r>
      <w:r>
        <w:t xml:space="preserve">а </w:t>
      </w:r>
      <w:r w:rsidRPr="00E11590">
        <w:t>движения рабочей силы предприятия</w:t>
      </w:r>
    </w:p>
    <w:tbl>
      <w:tblPr>
        <w:tblW w:w="723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418"/>
        <w:gridCol w:w="1134"/>
      </w:tblGrid>
      <w:tr w:rsidR="00A858A7" w:rsidRPr="0008330A" w:rsidTr="00F73701">
        <w:trPr>
          <w:trHeight w:val="340"/>
        </w:trPr>
        <w:tc>
          <w:tcPr>
            <w:tcW w:w="4678" w:type="dxa"/>
          </w:tcPr>
          <w:p w:rsidR="00A858A7" w:rsidRPr="0008330A" w:rsidRDefault="00A858A7" w:rsidP="00F73701">
            <w:pPr>
              <w:jc w:val="center"/>
            </w:pPr>
            <w:r w:rsidRPr="0008330A">
              <w:t>Показатель</w:t>
            </w:r>
          </w:p>
        </w:tc>
        <w:tc>
          <w:tcPr>
            <w:tcW w:w="1418" w:type="dxa"/>
          </w:tcPr>
          <w:p w:rsidR="00A858A7" w:rsidRPr="0008330A" w:rsidRDefault="00A858A7" w:rsidP="00F73701">
            <w:pPr>
              <w:jc w:val="center"/>
              <w:rPr>
                <w:color w:val="181818"/>
                <w:sz w:val="22"/>
                <w:szCs w:val="22"/>
              </w:rPr>
            </w:pPr>
            <w:r w:rsidRPr="0008330A">
              <w:rPr>
                <w:bCs/>
                <w:color w:val="181818"/>
                <w:sz w:val="22"/>
                <w:szCs w:val="22"/>
              </w:rPr>
              <w:t>Предыдущий год</w:t>
            </w:r>
          </w:p>
        </w:tc>
        <w:tc>
          <w:tcPr>
            <w:tcW w:w="1134" w:type="dxa"/>
          </w:tcPr>
          <w:p w:rsidR="00A858A7" w:rsidRPr="0008330A" w:rsidRDefault="00A858A7" w:rsidP="00F73701">
            <w:pPr>
              <w:jc w:val="center"/>
            </w:pPr>
            <w:r w:rsidRPr="0008330A">
              <w:t>Отчетный год</w:t>
            </w:r>
          </w:p>
        </w:tc>
      </w:tr>
      <w:tr w:rsidR="00A858A7" w:rsidRPr="0008330A" w:rsidTr="00F73701">
        <w:trPr>
          <w:trHeight w:val="175"/>
        </w:trPr>
        <w:tc>
          <w:tcPr>
            <w:tcW w:w="4678" w:type="dxa"/>
          </w:tcPr>
          <w:p w:rsidR="00A858A7" w:rsidRPr="0008330A" w:rsidRDefault="00A858A7" w:rsidP="00F73701">
            <w:pPr>
              <w:jc w:val="center"/>
            </w:pPr>
            <w:r w:rsidRPr="0008330A">
              <w:t>1</w:t>
            </w:r>
          </w:p>
        </w:tc>
        <w:tc>
          <w:tcPr>
            <w:tcW w:w="1418" w:type="dxa"/>
          </w:tcPr>
          <w:p w:rsidR="00A858A7" w:rsidRPr="0008330A" w:rsidRDefault="00A858A7" w:rsidP="00F73701">
            <w:pPr>
              <w:jc w:val="center"/>
            </w:pPr>
            <w:r w:rsidRPr="0008330A">
              <w:t>2</w:t>
            </w:r>
          </w:p>
        </w:tc>
        <w:tc>
          <w:tcPr>
            <w:tcW w:w="1134" w:type="dxa"/>
          </w:tcPr>
          <w:p w:rsidR="00A858A7" w:rsidRPr="0008330A" w:rsidRDefault="00A858A7" w:rsidP="00F73701">
            <w:pPr>
              <w:jc w:val="center"/>
            </w:pPr>
            <w:r w:rsidRPr="0008330A">
              <w:t>3</w:t>
            </w:r>
          </w:p>
        </w:tc>
      </w:tr>
      <w:tr w:rsidR="00A858A7" w:rsidRPr="0008330A" w:rsidTr="00F73701">
        <w:trPr>
          <w:trHeight w:val="175"/>
        </w:trPr>
        <w:tc>
          <w:tcPr>
            <w:tcW w:w="4678" w:type="dxa"/>
            <w:vAlign w:val="center"/>
          </w:tcPr>
          <w:p w:rsidR="00A858A7" w:rsidRPr="00E11590" w:rsidRDefault="00A858A7" w:rsidP="00F73701">
            <w:r w:rsidRPr="00E11590">
              <w:t>Численность персонала на начало года, чел.</w:t>
            </w:r>
          </w:p>
        </w:tc>
        <w:tc>
          <w:tcPr>
            <w:tcW w:w="1418" w:type="dxa"/>
            <w:vAlign w:val="center"/>
          </w:tcPr>
          <w:p w:rsidR="00A858A7" w:rsidRPr="0008330A" w:rsidRDefault="00A858A7" w:rsidP="00F73701">
            <w:pPr>
              <w:jc w:val="center"/>
            </w:pPr>
            <w:r w:rsidRPr="0008330A">
              <w:rPr>
                <w:noProof/>
              </w:rPr>
              <w:t>250</w:t>
            </w:r>
          </w:p>
        </w:tc>
        <w:tc>
          <w:tcPr>
            <w:tcW w:w="1134" w:type="dxa"/>
            <w:vAlign w:val="center"/>
          </w:tcPr>
          <w:p w:rsidR="00A858A7" w:rsidRPr="0008330A" w:rsidRDefault="00A858A7" w:rsidP="00F73701">
            <w:pPr>
              <w:jc w:val="center"/>
            </w:pPr>
            <w:r w:rsidRPr="0008330A">
              <w:rPr>
                <w:noProof/>
              </w:rPr>
              <w:t>280</w:t>
            </w:r>
          </w:p>
        </w:tc>
      </w:tr>
      <w:tr w:rsidR="00A858A7" w:rsidRPr="0008330A" w:rsidTr="00F73701">
        <w:trPr>
          <w:trHeight w:val="78"/>
        </w:trPr>
        <w:tc>
          <w:tcPr>
            <w:tcW w:w="4678" w:type="dxa"/>
            <w:vAlign w:val="center"/>
          </w:tcPr>
          <w:p w:rsidR="00A858A7" w:rsidRPr="0008330A" w:rsidRDefault="00A858A7" w:rsidP="00F73701">
            <w:proofErr w:type="gramStart"/>
            <w:r w:rsidRPr="0008330A">
              <w:t>Приняты</w:t>
            </w:r>
            <w:proofErr w:type="gramEnd"/>
            <w:r w:rsidRPr="0008330A">
              <w:t xml:space="preserve"> на работу, чел.</w:t>
            </w:r>
          </w:p>
        </w:tc>
        <w:tc>
          <w:tcPr>
            <w:tcW w:w="1418" w:type="dxa"/>
            <w:vAlign w:val="center"/>
          </w:tcPr>
          <w:p w:rsidR="00A858A7" w:rsidRPr="0008330A" w:rsidRDefault="00A858A7" w:rsidP="00F73701">
            <w:pPr>
              <w:jc w:val="center"/>
            </w:pPr>
            <w:r w:rsidRPr="0008330A">
              <w:rPr>
                <w:noProof/>
              </w:rPr>
              <w:t>80</w:t>
            </w:r>
          </w:p>
        </w:tc>
        <w:tc>
          <w:tcPr>
            <w:tcW w:w="1134" w:type="dxa"/>
            <w:vAlign w:val="center"/>
          </w:tcPr>
          <w:p w:rsidR="00A858A7" w:rsidRPr="0008330A" w:rsidRDefault="00A858A7" w:rsidP="00F73701">
            <w:pPr>
              <w:jc w:val="center"/>
            </w:pPr>
            <w:r w:rsidRPr="0008330A">
              <w:rPr>
                <w:noProof/>
              </w:rPr>
              <w:t>100</w:t>
            </w:r>
          </w:p>
        </w:tc>
      </w:tr>
      <w:tr w:rsidR="00A858A7" w:rsidRPr="0008330A" w:rsidTr="00F73701">
        <w:trPr>
          <w:trHeight w:val="156"/>
        </w:trPr>
        <w:tc>
          <w:tcPr>
            <w:tcW w:w="4678" w:type="dxa"/>
            <w:vAlign w:val="center"/>
          </w:tcPr>
          <w:p w:rsidR="00A858A7" w:rsidRPr="0008330A" w:rsidRDefault="00A858A7" w:rsidP="00F73701">
            <w:r>
              <w:t xml:space="preserve">Выбыли, </w:t>
            </w:r>
            <w:r w:rsidRPr="0008330A">
              <w:t>чел.</w:t>
            </w:r>
          </w:p>
        </w:tc>
        <w:tc>
          <w:tcPr>
            <w:tcW w:w="1418" w:type="dxa"/>
            <w:vAlign w:val="center"/>
          </w:tcPr>
          <w:p w:rsidR="00A858A7" w:rsidRPr="0008330A" w:rsidRDefault="00A858A7" w:rsidP="00F73701">
            <w:pPr>
              <w:jc w:val="center"/>
            </w:pPr>
            <w:r w:rsidRPr="0008330A">
              <w:rPr>
                <w:noProof/>
              </w:rPr>
              <w:t>50</w:t>
            </w:r>
          </w:p>
        </w:tc>
        <w:tc>
          <w:tcPr>
            <w:tcW w:w="1134" w:type="dxa"/>
            <w:vAlign w:val="center"/>
          </w:tcPr>
          <w:p w:rsidR="00A858A7" w:rsidRPr="0008330A" w:rsidRDefault="00A858A7" w:rsidP="00F73701">
            <w:pPr>
              <w:jc w:val="center"/>
            </w:pPr>
            <w:r w:rsidRPr="0008330A">
              <w:rPr>
                <w:noProof/>
              </w:rPr>
              <w:t>60</w:t>
            </w:r>
          </w:p>
        </w:tc>
      </w:tr>
      <w:tr w:rsidR="00A858A7" w:rsidRPr="0008330A" w:rsidTr="00F73701">
        <w:trPr>
          <w:trHeight w:val="203"/>
        </w:trPr>
        <w:tc>
          <w:tcPr>
            <w:tcW w:w="4678" w:type="dxa"/>
            <w:vAlign w:val="center"/>
          </w:tcPr>
          <w:p w:rsidR="00A858A7" w:rsidRPr="0008330A" w:rsidRDefault="00A858A7" w:rsidP="00F73701">
            <w:r w:rsidRPr="0008330A">
              <w:t>в том числе: по собственному желанию</w:t>
            </w:r>
          </w:p>
        </w:tc>
        <w:tc>
          <w:tcPr>
            <w:tcW w:w="1418" w:type="dxa"/>
            <w:vAlign w:val="center"/>
          </w:tcPr>
          <w:p w:rsidR="00A858A7" w:rsidRPr="0008330A" w:rsidRDefault="00A858A7" w:rsidP="00F73701">
            <w:pPr>
              <w:jc w:val="center"/>
            </w:pPr>
            <w:r w:rsidRPr="0008330A">
              <w:rPr>
                <w:noProof/>
              </w:rPr>
              <w:t>20</w:t>
            </w:r>
          </w:p>
        </w:tc>
        <w:tc>
          <w:tcPr>
            <w:tcW w:w="1134" w:type="dxa"/>
            <w:vAlign w:val="center"/>
          </w:tcPr>
          <w:p w:rsidR="00A858A7" w:rsidRPr="0008330A" w:rsidRDefault="00A858A7" w:rsidP="00F73701">
            <w:pPr>
              <w:jc w:val="center"/>
            </w:pPr>
            <w:r w:rsidRPr="0008330A">
              <w:rPr>
                <w:noProof/>
              </w:rPr>
              <w:t>28</w:t>
            </w:r>
          </w:p>
        </w:tc>
      </w:tr>
      <w:tr w:rsidR="00A858A7" w:rsidRPr="0008330A" w:rsidTr="00F73701">
        <w:trPr>
          <w:trHeight w:val="49"/>
        </w:trPr>
        <w:tc>
          <w:tcPr>
            <w:tcW w:w="4678" w:type="dxa"/>
            <w:vAlign w:val="center"/>
          </w:tcPr>
          <w:p w:rsidR="00A858A7" w:rsidRPr="0008330A" w:rsidRDefault="00A858A7" w:rsidP="00F73701">
            <w:proofErr w:type="gramStart"/>
            <w:r w:rsidRPr="0008330A">
              <w:t>уволены за</w:t>
            </w:r>
            <w:r>
              <w:t xml:space="preserve"> нарушение трудовой дисциплины</w:t>
            </w:r>
            <w:proofErr w:type="gramEnd"/>
          </w:p>
        </w:tc>
        <w:tc>
          <w:tcPr>
            <w:tcW w:w="1418" w:type="dxa"/>
            <w:vAlign w:val="center"/>
          </w:tcPr>
          <w:p w:rsidR="00A858A7" w:rsidRPr="0008330A" w:rsidRDefault="00A858A7" w:rsidP="00F73701">
            <w:pPr>
              <w:jc w:val="center"/>
            </w:pPr>
            <w:r w:rsidRPr="0008330A">
              <w:rPr>
                <w:noProof/>
              </w:rPr>
              <w:t>5</w:t>
            </w:r>
          </w:p>
        </w:tc>
        <w:tc>
          <w:tcPr>
            <w:tcW w:w="1134" w:type="dxa"/>
            <w:vAlign w:val="center"/>
          </w:tcPr>
          <w:p w:rsidR="00A858A7" w:rsidRPr="0008330A" w:rsidRDefault="00A858A7" w:rsidP="00F73701">
            <w:pPr>
              <w:jc w:val="center"/>
            </w:pPr>
            <w:r w:rsidRPr="0008330A">
              <w:rPr>
                <w:noProof/>
              </w:rPr>
              <w:t>8</w:t>
            </w:r>
          </w:p>
        </w:tc>
      </w:tr>
      <w:tr w:rsidR="00A858A7" w:rsidRPr="0008330A" w:rsidTr="00F73701">
        <w:trPr>
          <w:trHeight w:val="185"/>
        </w:trPr>
        <w:tc>
          <w:tcPr>
            <w:tcW w:w="4678" w:type="dxa"/>
            <w:vAlign w:val="center"/>
          </w:tcPr>
          <w:p w:rsidR="00A858A7" w:rsidRPr="0008330A" w:rsidRDefault="00A858A7" w:rsidP="00F73701">
            <w:r w:rsidRPr="0008330A">
              <w:t>Численность персонала на конец года, чел.</w:t>
            </w:r>
          </w:p>
        </w:tc>
        <w:tc>
          <w:tcPr>
            <w:tcW w:w="1418" w:type="dxa"/>
          </w:tcPr>
          <w:p w:rsidR="00A858A7" w:rsidRPr="0008330A" w:rsidRDefault="00A858A7" w:rsidP="00F73701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A858A7" w:rsidRPr="0008330A" w:rsidRDefault="00A858A7" w:rsidP="00F73701">
            <w:pPr>
              <w:jc w:val="center"/>
              <w:rPr>
                <w:bCs/>
              </w:rPr>
            </w:pPr>
          </w:p>
        </w:tc>
      </w:tr>
      <w:tr w:rsidR="00A858A7" w:rsidRPr="0008330A" w:rsidTr="00F73701">
        <w:trPr>
          <w:trHeight w:val="49"/>
        </w:trPr>
        <w:tc>
          <w:tcPr>
            <w:tcW w:w="4678" w:type="dxa"/>
            <w:vAlign w:val="center"/>
          </w:tcPr>
          <w:p w:rsidR="00A858A7" w:rsidRPr="0008330A" w:rsidRDefault="00A858A7" w:rsidP="00F73701">
            <w:r w:rsidRPr="0008330A">
              <w:t>Среднесписочная численность персонала, чел.</w:t>
            </w:r>
          </w:p>
        </w:tc>
        <w:tc>
          <w:tcPr>
            <w:tcW w:w="1418" w:type="dxa"/>
          </w:tcPr>
          <w:p w:rsidR="00A858A7" w:rsidRPr="0008330A" w:rsidRDefault="00A858A7" w:rsidP="00F73701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A858A7" w:rsidRPr="0008330A" w:rsidRDefault="00A858A7" w:rsidP="00F73701">
            <w:pPr>
              <w:jc w:val="center"/>
              <w:rPr>
                <w:bCs/>
              </w:rPr>
            </w:pPr>
          </w:p>
        </w:tc>
      </w:tr>
      <w:tr w:rsidR="00A858A7" w:rsidRPr="0008330A" w:rsidTr="00F73701">
        <w:trPr>
          <w:trHeight w:val="49"/>
        </w:trPr>
        <w:tc>
          <w:tcPr>
            <w:tcW w:w="4678" w:type="dxa"/>
            <w:vAlign w:val="center"/>
          </w:tcPr>
          <w:p w:rsidR="00A858A7" w:rsidRPr="0008330A" w:rsidRDefault="00A858A7" w:rsidP="00F73701">
            <w:r w:rsidRPr="0008330A">
              <w:t>Коэффициент оборота по приему работников, %</w:t>
            </w:r>
          </w:p>
        </w:tc>
        <w:tc>
          <w:tcPr>
            <w:tcW w:w="1418" w:type="dxa"/>
          </w:tcPr>
          <w:p w:rsidR="00A858A7" w:rsidRPr="0008330A" w:rsidRDefault="00A858A7" w:rsidP="00F73701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A858A7" w:rsidRPr="0008330A" w:rsidRDefault="00A858A7" w:rsidP="00F73701">
            <w:pPr>
              <w:jc w:val="center"/>
              <w:rPr>
                <w:bCs/>
              </w:rPr>
            </w:pPr>
          </w:p>
        </w:tc>
      </w:tr>
      <w:tr w:rsidR="00A858A7" w:rsidRPr="0008330A" w:rsidTr="00F73701">
        <w:trPr>
          <w:trHeight w:val="49"/>
        </w:trPr>
        <w:tc>
          <w:tcPr>
            <w:tcW w:w="4678" w:type="dxa"/>
            <w:vAlign w:val="center"/>
          </w:tcPr>
          <w:p w:rsidR="00A858A7" w:rsidRPr="0008330A" w:rsidRDefault="00A858A7" w:rsidP="00F73701">
            <w:r w:rsidRPr="0008330A">
              <w:t>Коэффициент оборота по выбытию работников, %</w:t>
            </w:r>
          </w:p>
        </w:tc>
        <w:tc>
          <w:tcPr>
            <w:tcW w:w="1418" w:type="dxa"/>
          </w:tcPr>
          <w:p w:rsidR="00A858A7" w:rsidRPr="0008330A" w:rsidRDefault="00A858A7" w:rsidP="00F73701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A858A7" w:rsidRPr="0008330A" w:rsidRDefault="00A858A7" w:rsidP="00F73701">
            <w:pPr>
              <w:jc w:val="center"/>
              <w:rPr>
                <w:bCs/>
              </w:rPr>
            </w:pPr>
          </w:p>
        </w:tc>
      </w:tr>
      <w:tr w:rsidR="00A858A7" w:rsidRPr="0008330A" w:rsidTr="00F73701">
        <w:trPr>
          <w:trHeight w:val="81"/>
        </w:trPr>
        <w:tc>
          <w:tcPr>
            <w:tcW w:w="4678" w:type="dxa"/>
            <w:vAlign w:val="center"/>
          </w:tcPr>
          <w:p w:rsidR="00A858A7" w:rsidRPr="0008330A" w:rsidRDefault="00A858A7" w:rsidP="00F73701">
            <w:r w:rsidRPr="0008330A">
              <w:t>Коэффициент текучести кадров, %</w:t>
            </w:r>
          </w:p>
        </w:tc>
        <w:tc>
          <w:tcPr>
            <w:tcW w:w="1418" w:type="dxa"/>
          </w:tcPr>
          <w:p w:rsidR="00A858A7" w:rsidRPr="0008330A" w:rsidRDefault="00A858A7" w:rsidP="00F73701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A858A7" w:rsidRPr="0008330A" w:rsidRDefault="00A858A7" w:rsidP="00F73701">
            <w:pPr>
              <w:jc w:val="center"/>
              <w:rPr>
                <w:bCs/>
              </w:rPr>
            </w:pPr>
          </w:p>
        </w:tc>
      </w:tr>
      <w:tr w:rsidR="00A858A7" w:rsidRPr="0008330A" w:rsidTr="00F73701">
        <w:trPr>
          <w:trHeight w:val="113"/>
        </w:trPr>
        <w:tc>
          <w:tcPr>
            <w:tcW w:w="4678" w:type="dxa"/>
            <w:vAlign w:val="center"/>
          </w:tcPr>
          <w:p w:rsidR="00A858A7" w:rsidRPr="0008330A" w:rsidRDefault="00A858A7" w:rsidP="00F73701">
            <w:r w:rsidRPr="0008330A">
              <w:t>Коэффициент постоянства кадров, %</w:t>
            </w:r>
          </w:p>
        </w:tc>
        <w:tc>
          <w:tcPr>
            <w:tcW w:w="1418" w:type="dxa"/>
          </w:tcPr>
          <w:p w:rsidR="00A858A7" w:rsidRPr="0008330A" w:rsidRDefault="00A858A7" w:rsidP="00F73701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A858A7" w:rsidRPr="0008330A" w:rsidRDefault="00A858A7" w:rsidP="00F73701">
            <w:pPr>
              <w:jc w:val="center"/>
              <w:rPr>
                <w:bCs/>
              </w:rPr>
            </w:pPr>
          </w:p>
        </w:tc>
      </w:tr>
    </w:tbl>
    <w:p w:rsidR="00A858A7" w:rsidRDefault="00A858A7" w:rsidP="00A858A7">
      <w:pPr>
        <w:spacing w:line="288" w:lineRule="auto"/>
        <w:ind w:firstLine="567"/>
        <w:jc w:val="both"/>
      </w:pPr>
    </w:p>
    <w:p w:rsidR="00A858A7" w:rsidRDefault="00A858A7" w:rsidP="00A858A7">
      <w:pPr>
        <w:spacing w:line="288" w:lineRule="auto"/>
        <w:ind w:firstLine="567"/>
        <w:rPr>
          <w:b/>
          <w:i/>
          <w:iCs/>
        </w:rPr>
      </w:pPr>
      <w:r w:rsidRPr="00790C97">
        <w:rPr>
          <w:b/>
          <w:i/>
          <w:iCs/>
        </w:rPr>
        <w:t xml:space="preserve">Практическое задание </w:t>
      </w:r>
      <w:r>
        <w:rPr>
          <w:b/>
          <w:i/>
          <w:iCs/>
        </w:rPr>
        <w:t>5</w:t>
      </w:r>
    </w:p>
    <w:p w:rsidR="00A858A7" w:rsidRPr="00A24F0F" w:rsidRDefault="00A858A7" w:rsidP="00A858A7">
      <w:pPr>
        <w:spacing w:line="288" w:lineRule="auto"/>
        <w:ind w:firstLine="567"/>
        <w:jc w:val="both"/>
      </w:pPr>
      <w:r w:rsidRPr="00E11590">
        <w:t>Рассчитать показатели рентабельности, дать оценку их изменению на основе данных, приведенных в таблице.</w:t>
      </w:r>
    </w:p>
    <w:p w:rsidR="00A858A7" w:rsidRPr="00E11590" w:rsidRDefault="00A858A7" w:rsidP="00A858A7">
      <w:r w:rsidRPr="00E11590">
        <w:t xml:space="preserve">Таблица - Данные для расчета </w:t>
      </w:r>
      <w:r>
        <w:t>(тыс. руб.)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268"/>
        <w:gridCol w:w="1559"/>
      </w:tblGrid>
      <w:tr w:rsidR="00A858A7" w:rsidRPr="0008330A" w:rsidTr="00F73701">
        <w:tc>
          <w:tcPr>
            <w:tcW w:w="3652" w:type="dxa"/>
          </w:tcPr>
          <w:p w:rsidR="00A858A7" w:rsidRPr="0008330A" w:rsidRDefault="00A858A7" w:rsidP="00F73701">
            <w:pPr>
              <w:jc w:val="center"/>
            </w:pPr>
            <w:r w:rsidRPr="0008330A"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858A7" w:rsidRPr="0008330A" w:rsidRDefault="00A858A7" w:rsidP="00F73701">
            <w:pPr>
              <w:jc w:val="center"/>
            </w:pPr>
            <w:r w:rsidRPr="0008330A">
              <w:t>По бизнес-плану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58A7" w:rsidRPr="0008330A" w:rsidRDefault="00A858A7" w:rsidP="00F73701">
            <w:pPr>
              <w:jc w:val="center"/>
            </w:pPr>
            <w:r w:rsidRPr="0008330A">
              <w:t>Фактически</w:t>
            </w:r>
          </w:p>
        </w:tc>
      </w:tr>
      <w:tr w:rsidR="00A858A7" w:rsidRPr="0008330A" w:rsidTr="00F73701">
        <w:tc>
          <w:tcPr>
            <w:tcW w:w="3652" w:type="dxa"/>
          </w:tcPr>
          <w:p w:rsidR="00A858A7" w:rsidRPr="0008330A" w:rsidRDefault="00A858A7" w:rsidP="00F73701">
            <w:pPr>
              <w:jc w:val="center"/>
            </w:pPr>
            <w:r w:rsidRPr="0008330A"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858A7" w:rsidRPr="0008330A" w:rsidRDefault="00A858A7" w:rsidP="00F73701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58A7" w:rsidRPr="0008330A" w:rsidRDefault="00A858A7" w:rsidP="00F73701">
            <w:pPr>
              <w:jc w:val="center"/>
            </w:pPr>
            <w:r>
              <w:t>3</w:t>
            </w:r>
          </w:p>
        </w:tc>
      </w:tr>
      <w:tr w:rsidR="00A858A7" w:rsidRPr="0008330A" w:rsidTr="00F73701">
        <w:tc>
          <w:tcPr>
            <w:tcW w:w="3652" w:type="dxa"/>
          </w:tcPr>
          <w:p w:rsidR="00A858A7" w:rsidRPr="0008330A" w:rsidRDefault="00A858A7" w:rsidP="00F73701">
            <w:r w:rsidRPr="0008330A">
              <w:t xml:space="preserve">Товарооборот </w:t>
            </w:r>
          </w:p>
        </w:tc>
        <w:tc>
          <w:tcPr>
            <w:tcW w:w="2268" w:type="dxa"/>
          </w:tcPr>
          <w:p w:rsidR="00A858A7" w:rsidRPr="0008330A" w:rsidRDefault="00A858A7" w:rsidP="00F73701">
            <w:pPr>
              <w:jc w:val="center"/>
            </w:pPr>
            <w:r w:rsidRPr="0008330A">
              <w:t xml:space="preserve">60 072 </w:t>
            </w:r>
          </w:p>
        </w:tc>
        <w:tc>
          <w:tcPr>
            <w:tcW w:w="1559" w:type="dxa"/>
          </w:tcPr>
          <w:p w:rsidR="00A858A7" w:rsidRPr="0008330A" w:rsidRDefault="00A858A7" w:rsidP="00F73701">
            <w:pPr>
              <w:jc w:val="center"/>
            </w:pPr>
            <w:r w:rsidRPr="0008330A">
              <w:t>69 041</w:t>
            </w:r>
          </w:p>
        </w:tc>
      </w:tr>
      <w:tr w:rsidR="00A858A7" w:rsidRPr="0008330A" w:rsidTr="00F73701">
        <w:tc>
          <w:tcPr>
            <w:tcW w:w="3652" w:type="dxa"/>
          </w:tcPr>
          <w:p w:rsidR="00A858A7" w:rsidRPr="0008330A" w:rsidRDefault="00A858A7" w:rsidP="00F73701">
            <w:r w:rsidRPr="0008330A">
              <w:t xml:space="preserve">Прибыль от продаж </w:t>
            </w:r>
          </w:p>
        </w:tc>
        <w:tc>
          <w:tcPr>
            <w:tcW w:w="2268" w:type="dxa"/>
          </w:tcPr>
          <w:p w:rsidR="00A858A7" w:rsidRPr="0008330A" w:rsidRDefault="00A858A7" w:rsidP="00F73701">
            <w:pPr>
              <w:jc w:val="center"/>
            </w:pPr>
            <w:r w:rsidRPr="0008330A">
              <w:t>7 732</w:t>
            </w:r>
          </w:p>
        </w:tc>
        <w:tc>
          <w:tcPr>
            <w:tcW w:w="1559" w:type="dxa"/>
          </w:tcPr>
          <w:p w:rsidR="00A858A7" w:rsidRPr="0008330A" w:rsidRDefault="00A858A7" w:rsidP="00F73701">
            <w:pPr>
              <w:jc w:val="center"/>
            </w:pPr>
            <w:r w:rsidRPr="0008330A">
              <w:t>8 879</w:t>
            </w:r>
          </w:p>
        </w:tc>
      </w:tr>
      <w:tr w:rsidR="00A858A7" w:rsidRPr="0008330A" w:rsidTr="00F73701">
        <w:tc>
          <w:tcPr>
            <w:tcW w:w="3652" w:type="dxa"/>
          </w:tcPr>
          <w:p w:rsidR="00A858A7" w:rsidRPr="0008330A" w:rsidRDefault="00A858A7" w:rsidP="00F73701">
            <w:r w:rsidRPr="0008330A">
              <w:t>Чистая прибыль</w:t>
            </w:r>
          </w:p>
        </w:tc>
        <w:tc>
          <w:tcPr>
            <w:tcW w:w="2268" w:type="dxa"/>
          </w:tcPr>
          <w:p w:rsidR="00A858A7" w:rsidRPr="0008330A" w:rsidRDefault="00A858A7" w:rsidP="00F73701">
            <w:pPr>
              <w:jc w:val="center"/>
            </w:pPr>
            <w:r w:rsidRPr="0008330A">
              <w:t>5 046</w:t>
            </w:r>
          </w:p>
        </w:tc>
        <w:tc>
          <w:tcPr>
            <w:tcW w:w="1559" w:type="dxa"/>
          </w:tcPr>
          <w:p w:rsidR="00A858A7" w:rsidRPr="0008330A" w:rsidRDefault="00A858A7" w:rsidP="00F73701">
            <w:pPr>
              <w:jc w:val="center"/>
            </w:pPr>
            <w:r w:rsidRPr="0008330A">
              <w:t>5 162</w:t>
            </w:r>
          </w:p>
        </w:tc>
      </w:tr>
      <w:tr w:rsidR="00A858A7" w:rsidRPr="0008330A" w:rsidTr="00F73701">
        <w:tc>
          <w:tcPr>
            <w:tcW w:w="3652" w:type="dxa"/>
          </w:tcPr>
          <w:p w:rsidR="00A858A7" w:rsidRPr="0008330A" w:rsidRDefault="00A858A7" w:rsidP="00F73701">
            <w:r w:rsidRPr="0008330A">
              <w:t>Стоимость основного капитала</w:t>
            </w:r>
          </w:p>
        </w:tc>
        <w:tc>
          <w:tcPr>
            <w:tcW w:w="2268" w:type="dxa"/>
          </w:tcPr>
          <w:p w:rsidR="00A858A7" w:rsidRPr="0008330A" w:rsidRDefault="00A858A7" w:rsidP="00F73701">
            <w:pPr>
              <w:jc w:val="center"/>
            </w:pPr>
            <w:r w:rsidRPr="0008330A">
              <w:t>45 804</w:t>
            </w:r>
          </w:p>
        </w:tc>
        <w:tc>
          <w:tcPr>
            <w:tcW w:w="1559" w:type="dxa"/>
          </w:tcPr>
          <w:p w:rsidR="00A858A7" w:rsidRPr="0008330A" w:rsidRDefault="00A858A7" w:rsidP="00F73701">
            <w:pPr>
              <w:jc w:val="center"/>
            </w:pPr>
            <w:r w:rsidRPr="0008330A">
              <w:t>44939</w:t>
            </w:r>
          </w:p>
        </w:tc>
      </w:tr>
      <w:tr w:rsidR="00A858A7" w:rsidRPr="0008330A" w:rsidTr="00F73701">
        <w:tc>
          <w:tcPr>
            <w:tcW w:w="3652" w:type="dxa"/>
          </w:tcPr>
          <w:p w:rsidR="00A858A7" w:rsidRPr="0008330A" w:rsidRDefault="00A858A7" w:rsidP="00F73701">
            <w:r w:rsidRPr="0008330A">
              <w:t>Стоимость оборотного капитала</w:t>
            </w:r>
          </w:p>
        </w:tc>
        <w:tc>
          <w:tcPr>
            <w:tcW w:w="2268" w:type="dxa"/>
          </w:tcPr>
          <w:p w:rsidR="00A858A7" w:rsidRPr="0008330A" w:rsidRDefault="00A858A7" w:rsidP="00F73701">
            <w:pPr>
              <w:jc w:val="center"/>
            </w:pPr>
            <w:r w:rsidRPr="0008330A">
              <w:t>44 790</w:t>
            </w:r>
          </w:p>
        </w:tc>
        <w:tc>
          <w:tcPr>
            <w:tcW w:w="1559" w:type="dxa"/>
          </w:tcPr>
          <w:p w:rsidR="00A858A7" w:rsidRPr="0008330A" w:rsidRDefault="00A858A7" w:rsidP="00F73701">
            <w:pPr>
              <w:jc w:val="center"/>
            </w:pPr>
            <w:r w:rsidRPr="0008330A">
              <w:t>56 376</w:t>
            </w:r>
          </w:p>
        </w:tc>
      </w:tr>
    </w:tbl>
    <w:p w:rsidR="00A858A7" w:rsidRPr="00E11590" w:rsidRDefault="00A858A7" w:rsidP="00A858A7">
      <w:pPr>
        <w:spacing w:line="288" w:lineRule="auto"/>
        <w:ind w:firstLine="567"/>
        <w:jc w:val="both"/>
      </w:pPr>
    </w:p>
    <w:p w:rsidR="00A858A7" w:rsidRPr="00E11590" w:rsidRDefault="00A858A7" w:rsidP="00A858A7">
      <w:pPr>
        <w:spacing w:line="288" w:lineRule="auto"/>
        <w:ind w:firstLine="567"/>
        <w:jc w:val="both"/>
      </w:pPr>
      <w:r w:rsidRPr="00E11590">
        <w:t>Необходимо заполнить следующую таблицу:</w:t>
      </w:r>
    </w:p>
    <w:p w:rsidR="00A858A7" w:rsidRPr="0008330A" w:rsidRDefault="00A858A7" w:rsidP="00A858A7">
      <w:pPr>
        <w:rPr>
          <w:sz w:val="22"/>
          <w:szCs w:val="22"/>
        </w:rPr>
      </w:pPr>
      <w:r w:rsidRPr="0008330A">
        <w:rPr>
          <w:sz w:val="22"/>
          <w:szCs w:val="22"/>
        </w:rPr>
        <w:t>Таблица – Анализ показателей рентабельности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275"/>
        <w:gridCol w:w="1134"/>
        <w:gridCol w:w="1560"/>
      </w:tblGrid>
      <w:tr w:rsidR="00A858A7" w:rsidRPr="0008330A" w:rsidTr="00F73701">
        <w:tc>
          <w:tcPr>
            <w:tcW w:w="3936" w:type="dxa"/>
          </w:tcPr>
          <w:p w:rsidR="00A858A7" w:rsidRPr="0008330A" w:rsidRDefault="00A858A7" w:rsidP="00F73701">
            <w:pPr>
              <w:jc w:val="center"/>
            </w:pPr>
            <w:r w:rsidRPr="0008330A"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858A7" w:rsidRPr="0008330A" w:rsidRDefault="00A858A7" w:rsidP="00F73701">
            <w:pPr>
              <w:jc w:val="center"/>
            </w:pPr>
            <w:r w:rsidRPr="0008330A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58A7" w:rsidRPr="0008330A" w:rsidRDefault="00A858A7" w:rsidP="00F73701">
            <w:pPr>
              <w:jc w:val="center"/>
            </w:pPr>
            <w:r w:rsidRPr="0008330A">
              <w:t>Факт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858A7" w:rsidRPr="0008330A" w:rsidRDefault="00A858A7" w:rsidP="00F73701">
            <w:pPr>
              <w:jc w:val="center"/>
            </w:pPr>
            <w:r w:rsidRPr="0008330A">
              <w:t>Отклонение</w:t>
            </w:r>
          </w:p>
        </w:tc>
      </w:tr>
      <w:tr w:rsidR="00A858A7" w:rsidRPr="0008330A" w:rsidTr="00F73701">
        <w:tc>
          <w:tcPr>
            <w:tcW w:w="3936" w:type="dxa"/>
          </w:tcPr>
          <w:p w:rsidR="00A858A7" w:rsidRPr="0008330A" w:rsidRDefault="00A858A7" w:rsidP="00F73701">
            <w:pPr>
              <w:jc w:val="center"/>
            </w:pPr>
            <w:r w:rsidRPr="0008330A"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858A7" w:rsidRPr="0008330A" w:rsidRDefault="00A858A7" w:rsidP="00F73701">
            <w:pPr>
              <w:jc w:val="center"/>
            </w:pPr>
            <w:r w:rsidRPr="0008330A"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58A7" w:rsidRPr="0008330A" w:rsidRDefault="00A858A7" w:rsidP="00F73701">
            <w:pPr>
              <w:jc w:val="center"/>
            </w:pPr>
            <w:r w:rsidRPr="0008330A"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858A7" w:rsidRPr="0008330A" w:rsidRDefault="00A858A7" w:rsidP="00F73701">
            <w:pPr>
              <w:jc w:val="center"/>
            </w:pPr>
            <w:r w:rsidRPr="0008330A">
              <w:t>4</w:t>
            </w:r>
          </w:p>
        </w:tc>
      </w:tr>
      <w:tr w:rsidR="00A858A7" w:rsidRPr="0008330A" w:rsidTr="00F73701">
        <w:tc>
          <w:tcPr>
            <w:tcW w:w="3936" w:type="dxa"/>
          </w:tcPr>
          <w:p w:rsidR="00A858A7" w:rsidRPr="0008330A" w:rsidRDefault="00A858A7" w:rsidP="00F73701">
            <w:r w:rsidRPr="0008330A">
              <w:t>Рентабельность продаж</w:t>
            </w:r>
          </w:p>
        </w:tc>
        <w:tc>
          <w:tcPr>
            <w:tcW w:w="1275" w:type="dxa"/>
          </w:tcPr>
          <w:p w:rsidR="00A858A7" w:rsidRPr="0008330A" w:rsidRDefault="00A858A7" w:rsidP="00F73701">
            <w:pPr>
              <w:jc w:val="center"/>
            </w:pPr>
            <w:r w:rsidRPr="0008330A">
              <w:t xml:space="preserve"> </w:t>
            </w:r>
          </w:p>
        </w:tc>
        <w:tc>
          <w:tcPr>
            <w:tcW w:w="1134" w:type="dxa"/>
          </w:tcPr>
          <w:p w:rsidR="00A858A7" w:rsidRPr="0008330A" w:rsidRDefault="00A858A7" w:rsidP="00F73701">
            <w:pPr>
              <w:jc w:val="center"/>
            </w:pPr>
            <w:r w:rsidRPr="0008330A">
              <w:t xml:space="preserve"> </w:t>
            </w:r>
          </w:p>
        </w:tc>
        <w:tc>
          <w:tcPr>
            <w:tcW w:w="1560" w:type="dxa"/>
          </w:tcPr>
          <w:p w:rsidR="00A858A7" w:rsidRPr="0008330A" w:rsidRDefault="00A858A7" w:rsidP="00F73701">
            <w:pPr>
              <w:jc w:val="center"/>
            </w:pPr>
          </w:p>
        </w:tc>
      </w:tr>
      <w:tr w:rsidR="00A858A7" w:rsidRPr="0008330A" w:rsidTr="00F73701">
        <w:tc>
          <w:tcPr>
            <w:tcW w:w="3936" w:type="dxa"/>
          </w:tcPr>
          <w:p w:rsidR="00A858A7" w:rsidRPr="0008330A" w:rsidRDefault="00A858A7" w:rsidP="00F73701">
            <w:r w:rsidRPr="0008330A">
              <w:t>Рентабельность капитала</w:t>
            </w:r>
          </w:p>
        </w:tc>
        <w:tc>
          <w:tcPr>
            <w:tcW w:w="1275" w:type="dxa"/>
          </w:tcPr>
          <w:p w:rsidR="00A858A7" w:rsidRPr="0008330A" w:rsidRDefault="00A858A7" w:rsidP="00F73701">
            <w:pPr>
              <w:jc w:val="center"/>
            </w:pPr>
            <w:r w:rsidRPr="0008330A">
              <w:t xml:space="preserve"> </w:t>
            </w:r>
          </w:p>
        </w:tc>
        <w:tc>
          <w:tcPr>
            <w:tcW w:w="1134" w:type="dxa"/>
          </w:tcPr>
          <w:p w:rsidR="00A858A7" w:rsidRPr="0008330A" w:rsidRDefault="00A858A7" w:rsidP="00F73701">
            <w:pPr>
              <w:jc w:val="center"/>
            </w:pPr>
            <w:r w:rsidRPr="0008330A">
              <w:t xml:space="preserve"> </w:t>
            </w:r>
          </w:p>
        </w:tc>
        <w:tc>
          <w:tcPr>
            <w:tcW w:w="1560" w:type="dxa"/>
          </w:tcPr>
          <w:p w:rsidR="00A858A7" w:rsidRPr="0008330A" w:rsidRDefault="00A858A7" w:rsidP="00F73701">
            <w:pPr>
              <w:jc w:val="center"/>
            </w:pPr>
          </w:p>
        </w:tc>
      </w:tr>
      <w:tr w:rsidR="00A858A7" w:rsidRPr="0008330A" w:rsidTr="00F73701">
        <w:tc>
          <w:tcPr>
            <w:tcW w:w="3936" w:type="dxa"/>
          </w:tcPr>
          <w:p w:rsidR="00A858A7" w:rsidRPr="0008330A" w:rsidRDefault="00A858A7" w:rsidP="00F73701">
            <w:r w:rsidRPr="0008330A">
              <w:t>Рентабельность основных средств</w:t>
            </w:r>
          </w:p>
        </w:tc>
        <w:tc>
          <w:tcPr>
            <w:tcW w:w="1275" w:type="dxa"/>
          </w:tcPr>
          <w:p w:rsidR="00A858A7" w:rsidRPr="0008330A" w:rsidRDefault="00A858A7" w:rsidP="00F73701">
            <w:pPr>
              <w:jc w:val="center"/>
            </w:pPr>
            <w:r w:rsidRPr="0008330A">
              <w:t xml:space="preserve"> </w:t>
            </w:r>
          </w:p>
        </w:tc>
        <w:tc>
          <w:tcPr>
            <w:tcW w:w="1134" w:type="dxa"/>
          </w:tcPr>
          <w:p w:rsidR="00A858A7" w:rsidRPr="0008330A" w:rsidRDefault="00A858A7" w:rsidP="00F73701">
            <w:pPr>
              <w:jc w:val="center"/>
            </w:pPr>
            <w:r w:rsidRPr="0008330A">
              <w:t xml:space="preserve"> </w:t>
            </w:r>
          </w:p>
        </w:tc>
        <w:tc>
          <w:tcPr>
            <w:tcW w:w="1560" w:type="dxa"/>
          </w:tcPr>
          <w:p w:rsidR="00A858A7" w:rsidRPr="0008330A" w:rsidRDefault="00A858A7" w:rsidP="00F73701">
            <w:pPr>
              <w:jc w:val="center"/>
            </w:pPr>
          </w:p>
        </w:tc>
      </w:tr>
      <w:tr w:rsidR="00A858A7" w:rsidRPr="0008330A" w:rsidTr="00F73701">
        <w:tc>
          <w:tcPr>
            <w:tcW w:w="3936" w:type="dxa"/>
          </w:tcPr>
          <w:p w:rsidR="00A858A7" w:rsidRPr="0008330A" w:rsidRDefault="00A858A7" w:rsidP="00F73701">
            <w:r w:rsidRPr="0008330A">
              <w:t>Рентабельность оборотных активов</w:t>
            </w:r>
          </w:p>
        </w:tc>
        <w:tc>
          <w:tcPr>
            <w:tcW w:w="1275" w:type="dxa"/>
          </w:tcPr>
          <w:p w:rsidR="00A858A7" w:rsidRPr="0008330A" w:rsidRDefault="00A858A7" w:rsidP="00F73701">
            <w:pPr>
              <w:jc w:val="center"/>
            </w:pPr>
            <w:r w:rsidRPr="0008330A">
              <w:t xml:space="preserve"> </w:t>
            </w:r>
          </w:p>
        </w:tc>
        <w:tc>
          <w:tcPr>
            <w:tcW w:w="1134" w:type="dxa"/>
          </w:tcPr>
          <w:p w:rsidR="00A858A7" w:rsidRPr="0008330A" w:rsidRDefault="00A858A7" w:rsidP="00F73701">
            <w:pPr>
              <w:jc w:val="center"/>
            </w:pPr>
            <w:r w:rsidRPr="0008330A">
              <w:t xml:space="preserve"> </w:t>
            </w:r>
          </w:p>
        </w:tc>
        <w:tc>
          <w:tcPr>
            <w:tcW w:w="1560" w:type="dxa"/>
          </w:tcPr>
          <w:p w:rsidR="00A858A7" w:rsidRPr="0008330A" w:rsidRDefault="00A858A7" w:rsidP="00F73701">
            <w:pPr>
              <w:jc w:val="center"/>
            </w:pPr>
          </w:p>
        </w:tc>
      </w:tr>
    </w:tbl>
    <w:p w:rsidR="00A858A7" w:rsidRPr="00E11590" w:rsidRDefault="00A858A7" w:rsidP="00A858A7">
      <w:pPr>
        <w:spacing w:line="288" w:lineRule="auto"/>
        <w:ind w:firstLine="567"/>
        <w:jc w:val="both"/>
      </w:pPr>
    </w:p>
    <w:p w:rsidR="00790C97" w:rsidRPr="00790C97" w:rsidRDefault="00790C97" w:rsidP="00995473">
      <w:pPr>
        <w:spacing w:after="200" w:line="276" w:lineRule="auto"/>
        <w:jc w:val="center"/>
        <w:rPr>
          <w:b/>
          <w:sz w:val="28"/>
          <w:szCs w:val="28"/>
        </w:rPr>
      </w:pPr>
      <w:r w:rsidRPr="00790C97">
        <w:rPr>
          <w:b/>
          <w:sz w:val="28"/>
          <w:szCs w:val="28"/>
        </w:rPr>
        <w:t>Оценка стоимости бизнеса</w:t>
      </w:r>
    </w:p>
    <w:p w:rsidR="00790C97" w:rsidRPr="00790C97" w:rsidRDefault="00790C97" w:rsidP="00790C97">
      <w:pPr>
        <w:spacing w:line="288" w:lineRule="auto"/>
        <w:ind w:firstLine="567"/>
        <w:jc w:val="both"/>
        <w:rPr>
          <w:rStyle w:val="fontstyle01"/>
          <w:rFonts w:ascii="Times New Roman" w:hAnsi="Times New Roman"/>
          <w:b/>
          <w:i/>
          <w:iCs/>
          <w:sz w:val="24"/>
          <w:szCs w:val="24"/>
        </w:rPr>
      </w:pPr>
      <w:r w:rsidRPr="00790C97">
        <w:rPr>
          <w:rStyle w:val="fontstyle01"/>
          <w:rFonts w:ascii="Times New Roman" w:hAnsi="Times New Roman"/>
          <w:b/>
          <w:i/>
          <w:iCs/>
          <w:sz w:val="24"/>
          <w:szCs w:val="24"/>
        </w:rPr>
        <w:t>Практическое задание 1</w:t>
      </w:r>
    </w:p>
    <w:p w:rsidR="00790C97" w:rsidRPr="00790C97" w:rsidRDefault="00790C97" w:rsidP="00790C97">
      <w:pPr>
        <w:spacing w:line="288" w:lineRule="auto"/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790C97">
        <w:rPr>
          <w:rStyle w:val="fontstyle01"/>
          <w:rFonts w:ascii="Times New Roman" w:hAnsi="Times New Roman"/>
          <w:sz w:val="24"/>
          <w:szCs w:val="24"/>
        </w:rPr>
        <w:t xml:space="preserve">Оценить долгосрочный бизнес, способный приносить следующие денежные потоки: </w:t>
      </w:r>
    </w:p>
    <w:p w:rsidR="00790C97" w:rsidRPr="00790C97" w:rsidRDefault="00790C97" w:rsidP="00790C97">
      <w:pPr>
        <w:spacing w:line="288" w:lineRule="auto"/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790C97">
        <w:rPr>
          <w:rStyle w:val="fontstyle01"/>
          <w:rFonts w:ascii="Times New Roman" w:hAnsi="Times New Roman"/>
          <w:sz w:val="24"/>
          <w:szCs w:val="24"/>
        </w:rPr>
        <w:t xml:space="preserve">- в ближайшие 15 месяцев с надежностью (по месяцам, в денежных единицах): 80; 85; 90; 95; 100; 100; 100; 100; 100; 100; 110; 110; 100; 90; 85; </w:t>
      </w:r>
    </w:p>
    <w:p w:rsidR="00790C97" w:rsidRPr="00790C97" w:rsidRDefault="00790C97" w:rsidP="00790C97">
      <w:pPr>
        <w:spacing w:line="288" w:lineRule="auto"/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790C97">
        <w:rPr>
          <w:rStyle w:val="fontstyle01"/>
          <w:rFonts w:ascii="Times New Roman" w:hAnsi="Times New Roman"/>
          <w:sz w:val="24"/>
          <w:szCs w:val="24"/>
        </w:rPr>
        <w:lastRenderedPageBreak/>
        <w:t xml:space="preserve">- в дальнейшем (точно прогнозировать невозможно) - примерно по столько же в течение неопределенно длительного периода времени. </w:t>
      </w:r>
    </w:p>
    <w:p w:rsidR="00790C97" w:rsidRPr="00790C97" w:rsidRDefault="00790C97" w:rsidP="00790C97">
      <w:pPr>
        <w:spacing w:line="288" w:lineRule="auto"/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790C97">
        <w:rPr>
          <w:rStyle w:val="fontstyle01"/>
          <w:rFonts w:ascii="Times New Roman" w:hAnsi="Times New Roman"/>
          <w:sz w:val="24"/>
          <w:szCs w:val="24"/>
        </w:rPr>
        <w:t xml:space="preserve">Учитывающая риски бизнеса рекомендуемая ставка дисконта (получена согласно модели оценки капитальных активов) - 72% годовых. </w:t>
      </w:r>
    </w:p>
    <w:p w:rsidR="00790C97" w:rsidRPr="00790C97" w:rsidRDefault="00790C97" w:rsidP="00790C97">
      <w:pPr>
        <w:spacing w:line="288" w:lineRule="auto"/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790C97">
        <w:rPr>
          <w:rStyle w:val="fontstyle01"/>
          <w:rFonts w:ascii="Times New Roman" w:hAnsi="Times New Roman"/>
          <w:sz w:val="24"/>
          <w:szCs w:val="24"/>
        </w:rPr>
        <w:t xml:space="preserve">Оценку произвести применительно к двум предположениям: </w:t>
      </w:r>
    </w:p>
    <w:p w:rsidR="00790C97" w:rsidRPr="00790C97" w:rsidRDefault="00790C97" w:rsidP="00790C97">
      <w:pPr>
        <w:spacing w:line="288" w:lineRule="auto"/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790C97">
        <w:rPr>
          <w:rStyle w:val="fontstyle01"/>
          <w:rFonts w:ascii="Times New Roman" w:hAnsi="Times New Roman"/>
          <w:sz w:val="24"/>
          <w:szCs w:val="24"/>
        </w:rPr>
        <w:t xml:space="preserve">1) бизнес удастся вести 15 месяцев; </w:t>
      </w:r>
    </w:p>
    <w:p w:rsidR="00790C97" w:rsidRPr="00790C97" w:rsidRDefault="00790C97" w:rsidP="00790C97">
      <w:pPr>
        <w:spacing w:line="288" w:lineRule="auto"/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790C97">
        <w:rPr>
          <w:rStyle w:val="fontstyle01"/>
          <w:rFonts w:ascii="Times New Roman" w:hAnsi="Times New Roman"/>
          <w:sz w:val="24"/>
          <w:szCs w:val="24"/>
        </w:rPr>
        <w:t>2) бизнес удастся осуществлять в течение неопределенно длительного периода времени.</w:t>
      </w:r>
    </w:p>
    <w:p w:rsidR="00995473" w:rsidRDefault="00995473" w:rsidP="00790C97">
      <w:pPr>
        <w:spacing w:line="288" w:lineRule="auto"/>
        <w:ind w:firstLine="567"/>
        <w:jc w:val="both"/>
        <w:rPr>
          <w:rStyle w:val="fontstyle01"/>
          <w:rFonts w:ascii="Times New Roman" w:hAnsi="Times New Roman"/>
          <w:b/>
          <w:i/>
          <w:iCs/>
          <w:sz w:val="24"/>
          <w:szCs w:val="24"/>
        </w:rPr>
      </w:pPr>
    </w:p>
    <w:p w:rsidR="00790C97" w:rsidRPr="00790C97" w:rsidRDefault="00790C97" w:rsidP="00790C97">
      <w:pPr>
        <w:spacing w:line="288" w:lineRule="auto"/>
        <w:ind w:firstLine="567"/>
        <w:jc w:val="both"/>
        <w:rPr>
          <w:rStyle w:val="fontstyle01"/>
          <w:rFonts w:ascii="Times New Roman" w:hAnsi="Times New Roman"/>
          <w:b/>
          <w:i/>
          <w:iCs/>
          <w:sz w:val="24"/>
          <w:szCs w:val="24"/>
        </w:rPr>
      </w:pPr>
      <w:r w:rsidRPr="00790C97">
        <w:rPr>
          <w:rStyle w:val="fontstyle01"/>
          <w:rFonts w:ascii="Times New Roman" w:hAnsi="Times New Roman"/>
          <w:b/>
          <w:i/>
          <w:iCs/>
          <w:sz w:val="24"/>
          <w:szCs w:val="24"/>
        </w:rPr>
        <w:t>Практическое задание 2</w:t>
      </w:r>
    </w:p>
    <w:p w:rsidR="00790C97" w:rsidRPr="00790C97" w:rsidRDefault="00790C97" w:rsidP="00790C97">
      <w:pPr>
        <w:spacing w:line="288" w:lineRule="auto"/>
        <w:ind w:firstLine="567"/>
        <w:jc w:val="both"/>
        <w:rPr>
          <w:color w:val="000000"/>
        </w:rPr>
      </w:pPr>
      <w:r w:rsidRPr="00790C97">
        <w:rPr>
          <w:color w:val="000000"/>
        </w:rPr>
        <w:t xml:space="preserve">Оценить ожидаемый мультипликатор «Цена/Прибыль» для открытой компании Х на момент до широкой публикации её финансовых результатов за отчетный 201_ г., если известно, что: </w:t>
      </w:r>
    </w:p>
    <w:p w:rsidR="00790C97" w:rsidRPr="00790C97" w:rsidRDefault="00790C97" w:rsidP="00790C97">
      <w:pPr>
        <w:spacing w:line="288" w:lineRule="auto"/>
        <w:ind w:firstLine="567"/>
        <w:jc w:val="both"/>
        <w:rPr>
          <w:color w:val="000000"/>
        </w:rPr>
      </w:pPr>
      <w:r w:rsidRPr="00790C97">
        <w:rPr>
          <w:color w:val="000000"/>
        </w:rPr>
        <w:t>- прибыль за 201__ г. – 27 млн. руб.;</w:t>
      </w:r>
    </w:p>
    <w:p w:rsidR="00790C97" w:rsidRPr="00790C97" w:rsidRDefault="00790C97" w:rsidP="00790C97">
      <w:pPr>
        <w:spacing w:line="288" w:lineRule="auto"/>
        <w:ind w:firstLine="567"/>
        <w:jc w:val="both"/>
        <w:rPr>
          <w:color w:val="000000"/>
        </w:rPr>
      </w:pPr>
      <w:r w:rsidRPr="00790C97">
        <w:rPr>
          <w:color w:val="000000"/>
        </w:rPr>
        <w:t>- прибыль, прогнозируемая на 201__ г. – 29 млн. руб.;</w:t>
      </w:r>
    </w:p>
    <w:p w:rsidR="00790C97" w:rsidRPr="00790C97" w:rsidRDefault="00790C97" w:rsidP="00790C97">
      <w:pPr>
        <w:spacing w:line="288" w:lineRule="auto"/>
        <w:ind w:firstLine="567"/>
        <w:jc w:val="both"/>
        <w:rPr>
          <w:color w:val="000000"/>
        </w:rPr>
      </w:pPr>
      <w:r w:rsidRPr="00790C97">
        <w:rPr>
          <w:color w:val="000000"/>
        </w:rPr>
        <w:t>- ставка дисконта для компании Х, рассчитанная по модели оценки капитальных активов, – 25%.</w:t>
      </w:r>
    </w:p>
    <w:p w:rsidR="00790C97" w:rsidRPr="00790C97" w:rsidRDefault="00790C97" w:rsidP="00790C97">
      <w:pPr>
        <w:spacing w:line="288" w:lineRule="auto"/>
        <w:ind w:firstLine="567"/>
        <w:jc w:val="both"/>
        <w:rPr>
          <w:color w:val="000000"/>
        </w:rPr>
      </w:pPr>
      <w:r w:rsidRPr="00790C97">
        <w:rPr>
          <w:color w:val="000000"/>
        </w:rPr>
        <w:t>Темп роста прибылей компании стабилизирован. Остаточный срок жизни бизнеса компании неопределенно длительный.</w:t>
      </w:r>
    </w:p>
    <w:p w:rsidR="00790C97" w:rsidRPr="00790C97" w:rsidRDefault="00790C97" w:rsidP="00790C97">
      <w:pPr>
        <w:spacing w:line="288" w:lineRule="auto"/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</w:p>
    <w:p w:rsidR="00790C97" w:rsidRPr="00790C97" w:rsidRDefault="00790C97" w:rsidP="00790C97">
      <w:pPr>
        <w:spacing w:line="288" w:lineRule="auto"/>
        <w:ind w:firstLine="567"/>
        <w:jc w:val="both"/>
        <w:rPr>
          <w:rStyle w:val="fontstyle01"/>
          <w:rFonts w:ascii="Times New Roman" w:hAnsi="Times New Roman"/>
          <w:b/>
          <w:i/>
          <w:iCs/>
          <w:sz w:val="24"/>
          <w:szCs w:val="24"/>
        </w:rPr>
      </w:pPr>
      <w:r w:rsidRPr="00790C97">
        <w:rPr>
          <w:rStyle w:val="fontstyle01"/>
          <w:rFonts w:ascii="Times New Roman" w:hAnsi="Times New Roman"/>
          <w:b/>
          <w:i/>
          <w:iCs/>
          <w:sz w:val="24"/>
          <w:szCs w:val="24"/>
        </w:rPr>
        <w:t>Практическое задание 3</w:t>
      </w:r>
    </w:p>
    <w:p w:rsidR="00790C97" w:rsidRDefault="00790C97" w:rsidP="00790C97">
      <w:pPr>
        <w:spacing w:line="288" w:lineRule="auto"/>
        <w:ind w:firstLine="567"/>
        <w:jc w:val="both"/>
        <w:rPr>
          <w:color w:val="000000"/>
        </w:rPr>
      </w:pPr>
      <w:proofErr w:type="gramStart"/>
      <w:r w:rsidRPr="00790C97">
        <w:rPr>
          <w:color w:val="000000"/>
        </w:rPr>
        <w:t xml:space="preserve">В бизнес-плане предприятия, создаваемого для освоения коммерчески </w:t>
      </w:r>
      <w:r>
        <w:rPr>
          <w:color w:val="000000"/>
        </w:rPr>
        <w:t xml:space="preserve"> </w:t>
      </w:r>
      <w:r w:rsidRPr="00790C97">
        <w:rPr>
          <w:color w:val="000000"/>
        </w:rPr>
        <w:t>перспективного нового продукта, значится, что его ожидаемые балансовая</w:t>
      </w:r>
      <w:r>
        <w:rPr>
          <w:color w:val="000000"/>
        </w:rPr>
        <w:t xml:space="preserve"> </w:t>
      </w:r>
      <w:r w:rsidRPr="00790C97">
        <w:rPr>
          <w:color w:val="000000"/>
        </w:rPr>
        <w:t>прибыль и балансовая стоимость активов через год составят соответственно</w:t>
      </w:r>
      <w:r>
        <w:rPr>
          <w:color w:val="000000"/>
        </w:rPr>
        <w:t xml:space="preserve"> </w:t>
      </w:r>
      <w:r w:rsidRPr="00790C97">
        <w:rPr>
          <w:color w:val="000000"/>
        </w:rPr>
        <w:t>20 и 110 млн. руб. В этом же документе указано, что предприятие через год</w:t>
      </w:r>
      <w:r>
        <w:rPr>
          <w:color w:val="000000"/>
        </w:rPr>
        <w:t xml:space="preserve"> </w:t>
      </w:r>
      <w:r w:rsidRPr="00790C97">
        <w:rPr>
          <w:color w:val="000000"/>
        </w:rPr>
        <w:t>будет иметь непогашенные долги в сумме 15 млн. руб. и за год выплатит процентов по кредитам на сумму 5 млн. руб. Из</w:t>
      </w:r>
      <w:proofErr w:type="gramEnd"/>
      <w:r w:rsidRPr="00790C97">
        <w:rPr>
          <w:color w:val="000000"/>
        </w:rPr>
        <w:t xml:space="preserve"> опубликованного финансового</w:t>
      </w:r>
      <w:r>
        <w:rPr>
          <w:color w:val="000000"/>
        </w:rPr>
        <w:t xml:space="preserve"> </w:t>
      </w:r>
      <w:r w:rsidRPr="00790C97">
        <w:rPr>
          <w:color w:val="000000"/>
        </w:rPr>
        <w:t>отчета аналогичного предприятия следует, что за несколько прошедших лет</w:t>
      </w:r>
      <w:r>
        <w:rPr>
          <w:color w:val="000000"/>
        </w:rPr>
        <w:t xml:space="preserve"> </w:t>
      </w:r>
      <w:r w:rsidRPr="00790C97">
        <w:rPr>
          <w:color w:val="000000"/>
        </w:rPr>
        <w:t>отношение котируемой на фондовой бирже стоимости одной акции этого</w:t>
      </w:r>
      <w:r>
        <w:rPr>
          <w:color w:val="000000"/>
        </w:rPr>
        <w:t xml:space="preserve"> </w:t>
      </w:r>
      <w:r w:rsidRPr="00790C97">
        <w:rPr>
          <w:color w:val="000000"/>
        </w:rPr>
        <w:t>предприятия к его годовой прибыли после налогообложения (приходящейся</w:t>
      </w:r>
      <w:r w:rsidR="00995473">
        <w:rPr>
          <w:color w:val="000000"/>
        </w:rPr>
        <w:t xml:space="preserve"> </w:t>
      </w:r>
      <w:r w:rsidRPr="00790C97">
        <w:rPr>
          <w:color w:val="000000"/>
        </w:rPr>
        <w:t>на одну акцию) оказалось равным в среднем 5,1. Мультипликатор «Цена/Балансовая</w:t>
      </w:r>
      <w:r>
        <w:rPr>
          <w:color w:val="000000"/>
        </w:rPr>
        <w:t xml:space="preserve"> </w:t>
      </w:r>
      <w:r w:rsidRPr="00790C97">
        <w:rPr>
          <w:color w:val="000000"/>
        </w:rPr>
        <w:t>стоимость» по этому предприятию составил за ряд прошедших</w:t>
      </w:r>
      <w:r>
        <w:rPr>
          <w:color w:val="000000"/>
        </w:rPr>
        <w:t xml:space="preserve"> </w:t>
      </w:r>
      <w:r w:rsidRPr="00790C97">
        <w:rPr>
          <w:color w:val="000000"/>
        </w:rPr>
        <w:t>лет 2,2. Инвестор доверяет статистике и сопоставимости сравниваемых фирм</w:t>
      </w:r>
      <w:r>
        <w:rPr>
          <w:color w:val="000000"/>
        </w:rPr>
        <w:t xml:space="preserve"> </w:t>
      </w:r>
      <w:r w:rsidRPr="00790C97">
        <w:rPr>
          <w:color w:val="000000"/>
        </w:rPr>
        <w:t>по мультипликатору «Цена/Чистая прибыль» на 85%, а по мультипликатору</w:t>
      </w:r>
      <w:r>
        <w:rPr>
          <w:color w:val="000000"/>
        </w:rPr>
        <w:t xml:space="preserve"> </w:t>
      </w:r>
      <w:r w:rsidRPr="00790C97">
        <w:rPr>
          <w:color w:val="000000"/>
        </w:rPr>
        <w:t>«Цена/Балансовая стоимость» на 15% (придание соотношению Цена/Балансовая стоимость» гораздо меньшего коэффициента доверия является</w:t>
      </w:r>
      <w:r>
        <w:rPr>
          <w:color w:val="000000"/>
        </w:rPr>
        <w:t xml:space="preserve"> </w:t>
      </w:r>
      <w:r w:rsidRPr="00790C97">
        <w:rPr>
          <w:color w:val="000000"/>
        </w:rPr>
        <w:t>обычно вполне закономерным, так как на практике очень трудно проверить</w:t>
      </w:r>
      <w:r w:rsidR="00995473">
        <w:rPr>
          <w:color w:val="000000"/>
        </w:rPr>
        <w:t xml:space="preserve"> </w:t>
      </w:r>
      <w:r w:rsidRPr="00790C97">
        <w:rPr>
          <w:color w:val="000000"/>
        </w:rPr>
        <w:t>по всем ли наиболее дорогостоящим видам сходных активов компания-аналог</w:t>
      </w:r>
      <w:r>
        <w:rPr>
          <w:color w:val="000000"/>
        </w:rPr>
        <w:t xml:space="preserve"> </w:t>
      </w:r>
      <w:r w:rsidRPr="00790C97">
        <w:rPr>
          <w:color w:val="000000"/>
        </w:rPr>
        <w:t>применяет те же методы амортизации, что и оцениваемое предприятие). Как</w:t>
      </w:r>
      <w:r>
        <w:rPr>
          <w:color w:val="000000"/>
        </w:rPr>
        <w:t xml:space="preserve"> </w:t>
      </w:r>
      <w:r w:rsidRPr="00790C97">
        <w:rPr>
          <w:color w:val="000000"/>
        </w:rPr>
        <w:t>должен будет оценить инвестор будущую рыночную стоимость создаваемого</w:t>
      </w:r>
      <w:r>
        <w:rPr>
          <w:color w:val="000000"/>
        </w:rPr>
        <w:t xml:space="preserve"> </w:t>
      </w:r>
      <w:r w:rsidRPr="00790C97">
        <w:rPr>
          <w:color w:val="000000"/>
        </w:rPr>
        <w:t>предприятия по состоянию на год вперед после начала его деятельности?</w:t>
      </w:r>
    </w:p>
    <w:p w:rsidR="00790C97" w:rsidRDefault="00790C97" w:rsidP="00790C97">
      <w:pPr>
        <w:spacing w:line="288" w:lineRule="auto"/>
        <w:ind w:firstLine="567"/>
        <w:jc w:val="both"/>
        <w:rPr>
          <w:rStyle w:val="fontstyle01"/>
          <w:rFonts w:ascii="Times New Roman" w:hAnsi="Times New Roman"/>
          <w:b/>
          <w:sz w:val="24"/>
          <w:szCs w:val="24"/>
        </w:rPr>
      </w:pPr>
    </w:p>
    <w:p w:rsidR="00790C97" w:rsidRPr="00790C97" w:rsidRDefault="00790C97" w:rsidP="00790C97">
      <w:pPr>
        <w:spacing w:line="288" w:lineRule="auto"/>
        <w:ind w:firstLine="567"/>
        <w:jc w:val="both"/>
        <w:rPr>
          <w:rStyle w:val="fontstyle01"/>
          <w:rFonts w:ascii="Times New Roman" w:hAnsi="Times New Roman"/>
          <w:b/>
          <w:i/>
          <w:iCs/>
          <w:sz w:val="24"/>
          <w:szCs w:val="24"/>
        </w:rPr>
      </w:pPr>
      <w:r w:rsidRPr="00790C97">
        <w:rPr>
          <w:rStyle w:val="fontstyle01"/>
          <w:rFonts w:ascii="Times New Roman" w:hAnsi="Times New Roman"/>
          <w:b/>
          <w:i/>
          <w:iCs/>
          <w:sz w:val="24"/>
          <w:szCs w:val="24"/>
        </w:rPr>
        <w:t>Практическое задание 4</w:t>
      </w:r>
    </w:p>
    <w:p w:rsidR="00790C97" w:rsidRPr="00790C97" w:rsidRDefault="00790C97" w:rsidP="00790C97">
      <w:pPr>
        <w:spacing w:line="288" w:lineRule="auto"/>
        <w:ind w:firstLine="567"/>
        <w:jc w:val="both"/>
        <w:rPr>
          <w:color w:val="000000"/>
        </w:rPr>
      </w:pPr>
      <w:r w:rsidRPr="00790C97">
        <w:rPr>
          <w:color w:val="000000"/>
        </w:rPr>
        <w:t>Единственным видом имущества индивидуального частного предприятия является вязальная машина, которая покупалась пять лет назад и все это</w:t>
      </w:r>
      <w:r>
        <w:rPr>
          <w:color w:val="000000"/>
        </w:rPr>
        <w:t xml:space="preserve"> </w:t>
      </w:r>
      <w:r w:rsidRPr="00790C97">
        <w:rPr>
          <w:color w:val="000000"/>
        </w:rPr>
        <w:t>время интенсивно использовалась. Стоимость замещения такой машины – 600</w:t>
      </w:r>
      <w:r>
        <w:rPr>
          <w:color w:val="000000"/>
        </w:rPr>
        <w:t xml:space="preserve"> </w:t>
      </w:r>
      <w:r w:rsidRPr="00790C97">
        <w:rPr>
          <w:color w:val="000000"/>
        </w:rPr>
        <w:t>у.е. Срок амортизации – 4 года. Технологический износ машины определяется</w:t>
      </w:r>
      <w:r>
        <w:rPr>
          <w:color w:val="000000"/>
        </w:rPr>
        <w:t xml:space="preserve"> </w:t>
      </w:r>
      <w:r w:rsidRPr="00790C97">
        <w:rPr>
          <w:color w:val="000000"/>
        </w:rPr>
        <w:t>тем, что цена её современного предлагаемого на рынке аналога в расчете на</w:t>
      </w:r>
      <w:r>
        <w:rPr>
          <w:color w:val="000000"/>
        </w:rPr>
        <w:t xml:space="preserve"> </w:t>
      </w:r>
      <w:r w:rsidRPr="00790C97">
        <w:rPr>
          <w:color w:val="000000"/>
        </w:rPr>
        <w:t>показатель скорости стандартного вязания ниже удельной цены имеющейся у</w:t>
      </w:r>
      <w:r>
        <w:rPr>
          <w:color w:val="000000"/>
        </w:rPr>
        <w:t xml:space="preserve"> </w:t>
      </w:r>
      <w:r w:rsidRPr="00790C97">
        <w:rPr>
          <w:color w:val="000000"/>
        </w:rPr>
        <w:t>предприятия машины в 1,2 раза. Вес машины – 10 кг. Стоимость металлического утиля – 25 у.е. за 1 кг. Оцениваемое предприятие имеет кредиторскую</w:t>
      </w:r>
      <w:r>
        <w:rPr>
          <w:color w:val="000000"/>
        </w:rPr>
        <w:t xml:space="preserve"> </w:t>
      </w:r>
      <w:r w:rsidRPr="00790C97">
        <w:rPr>
          <w:color w:val="000000"/>
        </w:rPr>
        <w:t xml:space="preserve">задолженность в 200 у.е., срок погашения </w:t>
      </w:r>
      <w:r w:rsidRPr="00790C97">
        <w:rPr>
          <w:color w:val="000000"/>
        </w:rPr>
        <w:lastRenderedPageBreak/>
        <w:t>которой наступает через 1 месяц.</w:t>
      </w:r>
      <w:r w:rsidR="00775D18">
        <w:rPr>
          <w:color w:val="000000"/>
        </w:rPr>
        <w:t xml:space="preserve"> </w:t>
      </w:r>
      <w:r w:rsidRPr="00790C97">
        <w:rPr>
          <w:color w:val="000000"/>
        </w:rPr>
        <w:t>Долг был выдан с помесячным начислением процента (3%). Рекомендуемая, с</w:t>
      </w:r>
      <w:r>
        <w:rPr>
          <w:color w:val="000000"/>
        </w:rPr>
        <w:t xml:space="preserve"> </w:t>
      </w:r>
      <w:r w:rsidRPr="00790C97">
        <w:rPr>
          <w:color w:val="000000"/>
        </w:rPr>
        <w:t>учетом риска невозврата долга, ставка дисконта – 2% месячных. Какова обоснованная рыночная стоимость предприятия?</w:t>
      </w:r>
    </w:p>
    <w:p w:rsidR="00A63B00" w:rsidRDefault="00A63B00" w:rsidP="00790C97">
      <w:pPr>
        <w:spacing w:line="288" w:lineRule="auto"/>
        <w:ind w:firstLine="567"/>
        <w:jc w:val="both"/>
        <w:rPr>
          <w:i/>
        </w:rPr>
      </w:pPr>
    </w:p>
    <w:p w:rsidR="002C0246" w:rsidRDefault="002C0246" w:rsidP="00790C97">
      <w:pPr>
        <w:spacing w:line="288" w:lineRule="auto"/>
        <w:ind w:firstLine="567"/>
        <w:jc w:val="both"/>
        <w:rPr>
          <w:i/>
        </w:rPr>
      </w:pPr>
    </w:p>
    <w:p w:rsidR="002C0246" w:rsidRPr="00790C97" w:rsidRDefault="002C0246" w:rsidP="002C0246">
      <w:pPr>
        <w:spacing w:line="288" w:lineRule="auto"/>
        <w:jc w:val="center"/>
        <w:rPr>
          <w:b/>
          <w:sz w:val="28"/>
          <w:szCs w:val="28"/>
        </w:rPr>
      </w:pPr>
      <w:r w:rsidRPr="002C0246">
        <w:rPr>
          <w:b/>
          <w:sz w:val="28"/>
          <w:szCs w:val="28"/>
        </w:rPr>
        <w:t>Налоги и налоговая система</w:t>
      </w:r>
    </w:p>
    <w:p w:rsidR="002C0246" w:rsidRPr="00790C97" w:rsidRDefault="002C0246" w:rsidP="002C0246">
      <w:pPr>
        <w:spacing w:line="288" w:lineRule="auto"/>
        <w:ind w:firstLine="567"/>
        <w:rPr>
          <w:b/>
          <w:i/>
          <w:iCs/>
        </w:rPr>
      </w:pPr>
      <w:r w:rsidRPr="00790C97">
        <w:rPr>
          <w:b/>
          <w:i/>
          <w:iCs/>
        </w:rPr>
        <w:t>Практическое задание 1</w:t>
      </w:r>
    </w:p>
    <w:p w:rsidR="00FD6DCA" w:rsidRDefault="00FD6DCA" w:rsidP="00FD6DCA">
      <w:pPr>
        <w:spacing w:line="288" w:lineRule="auto"/>
        <w:ind w:firstLine="567"/>
        <w:jc w:val="both"/>
      </w:pPr>
      <w:r>
        <w:t>Определить налоговую нагрузку за год для индивидуального предпринимателя, совмещающего общую систему налогообложения и патентную систему налогообложения, при следующих значениях показателей:</w:t>
      </w:r>
    </w:p>
    <w:p w:rsidR="00FD6DCA" w:rsidRDefault="00FD6DCA" w:rsidP="00FD6DCA">
      <w:pPr>
        <w:spacing w:line="288" w:lineRule="auto"/>
        <w:ind w:firstLine="567"/>
        <w:jc w:val="both"/>
      </w:pPr>
      <w:r>
        <w:t>- размер годового дохода по общей системе налогообложения (выручка без учета НДС) – 8 млн. руб.;</w:t>
      </w:r>
    </w:p>
    <w:p w:rsidR="00FD6DCA" w:rsidRDefault="00FD6DCA" w:rsidP="00FD6DCA">
      <w:pPr>
        <w:spacing w:line="288" w:lineRule="auto"/>
        <w:ind w:firstLine="567"/>
        <w:jc w:val="both"/>
      </w:pPr>
      <w:r>
        <w:t>- размер дохода, облагаемого НДФЛ (с учетом налоговых вычетов) – 6 млн. руб.;</w:t>
      </w:r>
    </w:p>
    <w:p w:rsidR="00FD6DCA" w:rsidRDefault="00FD6DCA" w:rsidP="00FD6DCA">
      <w:pPr>
        <w:spacing w:line="288" w:lineRule="auto"/>
        <w:ind w:firstLine="567"/>
        <w:jc w:val="both"/>
      </w:pPr>
      <w:r>
        <w:t>- размер потенциально возможного годового дохода по патентной системе налогообложения – 1 млн. руб.;</w:t>
      </w:r>
    </w:p>
    <w:p w:rsidR="00FD6DCA" w:rsidRDefault="00FD6DCA" w:rsidP="00FD6DCA">
      <w:pPr>
        <w:spacing w:line="288" w:lineRule="auto"/>
        <w:ind w:firstLine="567"/>
        <w:jc w:val="both"/>
      </w:pPr>
      <w:r>
        <w:t>- патент выдан 1 августа на срок до 31 декабря.</w:t>
      </w:r>
    </w:p>
    <w:p w:rsidR="00FD6DCA" w:rsidRDefault="00FD6DCA" w:rsidP="00FD6DCA">
      <w:pPr>
        <w:spacing w:line="288" w:lineRule="auto"/>
        <w:ind w:firstLine="567"/>
        <w:jc w:val="both"/>
      </w:pPr>
      <w:r>
        <w:t>Предприниматель арендует помещение производственного цеха стоимостью 3 млн. руб., недвижимое имущество в собственности отсутствует.</w:t>
      </w:r>
    </w:p>
    <w:p w:rsidR="002C0246" w:rsidRDefault="00FD6DCA" w:rsidP="00FD6DCA">
      <w:pPr>
        <w:spacing w:line="288" w:lineRule="auto"/>
        <w:ind w:firstLine="567"/>
        <w:jc w:val="both"/>
      </w:pPr>
      <w:r>
        <w:t>При решении задачи используйте основные ставки налогов.</w:t>
      </w:r>
    </w:p>
    <w:p w:rsidR="002C0246" w:rsidRDefault="002C0246" w:rsidP="002C0246">
      <w:pPr>
        <w:spacing w:line="288" w:lineRule="auto"/>
        <w:ind w:firstLine="567"/>
        <w:jc w:val="both"/>
      </w:pPr>
    </w:p>
    <w:p w:rsidR="00FD6DCA" w:rsidRPr="00790C97" w:rsidRDefault="00FD6DCA" w:rsidP="00FD6DCA">
      <w:pPr>
        <w:spacing w:line="288" w:lineRule="auto"/>
        <w:ind w:firstLine="567"/>
        <w:rPr>
          <w:b/>
          <w:i/>
          <w:iCs/>
        </w:rPr>
      </w:pPr>
      <w:r w:rsidRPr="00790C97">
        <w:rPr>
          <w:b/>
          <w:i/>
          <w:iCs/>
        </w:rPr>
        <w:t xml:space="preserve">Практическое задание </w:t>
      </w:r>
      <w:r>
        <w:rPr>
          <w:b/>
          <w:i/>
          <w:iCs/>
        </w:rPr>
        <w:t>2</w:t>
      </w:r>
    </w:p>
    <w:p w:rsidR="00FD6DCA" w:rsidRDefault="00FD6DCA" w:rsidP="00FD6DCA">
      <w:pPr>
        <w:spacing w:line="288" w:lineRule="auto"/>
        <w:ind w:firstLine="567"/>
        <w:jc w:val="both"/>
      </w:pPr>
      <w:r>
        <w:t>Организация в отчетном периоде совершила следующие операции (все суммы даны без учета НДС):</w:t>
      </w:r>
    </w:p>
    <w:p w:rsidR="00FD6DCA" w:rsidRDefault="00FD6DCA" w:rsidP="00FD6DCA">
      <w:pPr>
        <w:spacing w:line="288" w:lineRule="auto"/>
        <w:ind w:firstLine="567"/>
        <w:jc w:val="both"/>
      </w:pPr>
      <w:r>
        <w:t>1) приобрела материальные ресурсы для производственных нужд в сумме 2,5 млн. руб., из них оплачено 80%;</w:t>
      </w:r>
    </w:p>
    <w:p w:rsidR="00FD6DCA" w:rsidRDefault="00FD6DCA" w:rsidP="00FD6DCA">
      <w:pPr>
        <w:spacing w:line="288" w:lineRule="auto"/>
        <w:ind w:firstLine="567"/>
        <w:jc w:val="both"/>
      </w:pPr>
      <w:r>
        <w:t>2) реализовала продукцию на сумму 4 млн. руб.;</w:t>
      </w:r>
    </w:p>
    <w:p w:rsidR="00FD6DCA" w:rsidRDefault="00FD6DCA" w:rsidP="00FD6DCA">
      <w:pPr>
        <w:spacing w:line="288" w:lineRule="auto"/>
        <w:ind w:firstLine="567"/>
        <w:jc w:val="both"/>
      </w:pPr>
      <w:r>
        <w:t>3) получила от покупателя в порядке предоплаты 2 млн. руб.;</w:t>
      </w:r>
    </w:p>
    <w:p w:rsidR="00FD6DCA" w:rsidRDefault="00FD6DCA" w:rsidP="00FD6DCA">
      <w:pPr>
        <w:spacing w:line="288" w:lineRule="auto"/>
        <w:ind w:firstLine="567"/>
        <w:jc w:val="both"/>
      </w:pPr>
      <w:r>
        <w:t>4) оплатила коммунальные услуги в сумме 75 тыс. руб.;</w:t>
      </w:r>
    </w:p>
    <w:p w:rsidR="00FD6DCA" w:rsidRDefault="00FD6DCA" w:rsidP="00FD6DCA">
      <w:pPr>
        <w:spacing w:line="288" w:lineRule="auto"/>
        <w:ind w:firstLine="567"/>
        <w:jc w:val="both"/>
      </w:pPr>
      <w:r>
        <w:t>5) приобрела оборудование на сумму 130 тыс. руб., оборудование полностью оплачено и принято на учет в размере 50%;</w:t>
      </w:r>
    </w:p>
    <w:p w:rsidR="00FD6DCA" w:rsidRDefault="00FD6DCA" w:rsidP="00FD6DCA">
      <w:pPr>
        <w:spacing w:line="288" w:lineRule="auto"/>
        <w:ind w:firstLine="567"/>
        <w:jc w:val="both"/>
      </w:pPr>
      <w:r>
        <w:t>6) продала грузовой автомобиль на сумму 800 тыс. руб.;</w:t>
      </w:r>
    </w:p>
    <w:p w:rsidR="00FD6DCA" w:rsidRDefault="00FD6DCA" w:rsidP="00FD6DCA">
      <w:pPr>
        <w:spacing w:line="288" w:lineRule="auto"/>
        <w:ind w:firstLine="567"/>
        <w:jc w:val="both"/>
      </w:pPr>
      <w:r>
        <w:t>7) оплатила аренду производственного цеха в сумме 1,2 млн. руб.;</w:t>
      </w:r>
    </w:p>
    <w:p w:rsidR="00FD6DCA" w:rsidRDefault="00FD6DCA" w:rsidP="00FD6DCA">
      <w:pPr>
        <w:spacing w:line="288" w:lineRule="auto"/>
        <w:ind w:firstLine="567"/>
        <w:jc w:val="both"/>
      </w:pPr>
      <w:r>
        <w:t>Во всех операциях используется ставка НДС 20%. Все поставщики выставили счета-фактуры.</w:t>
      </w:r>
    </w:p>
    <w:p w:rsidR="00FD6DCA" w:rsidRDefault="00FD6DCA" w:rsidP="00FD6DCA">
      <w:pPr>
        <w:spacing w:line="288" w:lineRule="auto"/>
        <w:ind w:firstLine="567"/>
        <w:jc w:val="both"/>
      </w:pPr>
      <w:r>
        <w:t>Определить сумму НДС, подлежащую к уплате в бюджет.</w:t>
      </w:r>
    </w:p>
    <w:p w:rsidR="002C0246" w:rsidRDefault="002C0246" w:rsidP="002C0246">
      <w:pPr>
        <w:spacing w:line="288" w:lineRule="auto"/>
        <w:ind w:firstLine="567"/>
        <w:jc w:val="both"/>
      </w:pPr>
    </w:p>
    <w:p w:rsidR="00FD6DCA" w:rsidRPr="00790C97" w:rsidRDefault="00FD6DCA" w:rsidP="00FD6DCA">
      <w:pPr>
        <w:spacing w:line="288" w:lineRule="auto"/>
        <w:ind w:firstLine="567"/>
        <w:rPr>
          <w:b/>
          <w:i/>
          <w:iCs/>
        </w:rPr>
      </w:pPr>
      <w:r w:rsidRPr="00790C97">
        <w:rPr>
          <w:b/>
          <w:i/>
          <w:iCs/>
        </w:rPr>
        <w:t xml:space="preserve">Практическое задание </w:t>
      </w:r>
      <w:r>
        <w:rPr>
          <w:b/>
          <w:i/>
          <w:iCs/>
        </w:rPr>
        <w:t>3</w:t>
      </w:r>
    </w:p>
    <w:p w:rsidR="00FD6DCA" w:rsidRDefault="00FD6DCA" w:rsidP="00FD6DCA">
      <w:pPr>
        <w:spacing w:line="288" w:lineRule="auto"/>
        <w:ind w:firstLine="567"/>
        <w:jc w:val="both"/>
      </w:pPr>
      <w:r>
        <w:t>Организация в налоговом периоде провела следующие операции:</w:t>
      </w:r>
    </w:p>
    <w:p w:rsidR="00FD6DCA" w:rsidRDefault="00FD6DCA" w:rsidP="00FD6DCA">
      <w:pPr>
        <w:spacing w:line="288" w:lineRule="auto"/>
        <w:ind w:firstLine="567"/>
        <w:jc w:val="both"/>
      </w:pPr>
      <w:r>
        <w:t>- приобретены материалы для производства продукции на сумму 1000 тыс. руб., из них отпущено в производство 50%;</w:t>
      </w:r>
    </w:p>
    <w:p w:rsidR="00FD6DCA" w:rsidRDefault="00FD6DCA" w:rsidP="00FD6DCA">
      <w:pPr>
        <w:spacing w:line="288" w:lineRule="auto"/>
        <w:ind w:firstLine="567"/>
        <w:jc w:val="both"/>
      </w:pPr>
      <w:r>
        <w:t>- расходы на коммунальные услуги составили 100 тыс. руб. (не оплачены);</w:t>
      </w:r>
    </w:p>
    <w:p w:rsidR="00FD6DCA" w:rsidRDefault="00FD6DCA" w:rsidP="00FD6DCA">
      <w:pPr>
        <w:spacing w:line="288" w:lineRule="auto"/>
        <w:ind w:firstLine="567"/>
        <w:jc w:val="both"/>
      </w:pPr>
      <w:r>
        <w:t>- отгружена продукция на сумму 1200 тыс. руб., из нее оплачено 60%;</w:t>
      </w:r>
    </w:p>
    <w:p w:rsidR="00FD6DCA" w:rsidRDefault="00FD6DCA" w:rsidP="00FD6DCA">
      <w:pPr>
        <w:spacing w:line="288" w:lineRule="auto"/>
        <w:ind w:firstLine="567"/>
        <w:jc w:val="both"/>
      </w:pPr>
      <w:r>
        <w:t>- получена предоплата от покупателей продукции на сумму 1500 тыс. руб.;</w:t>
      </w:r>
    </w:p>
    <w:p w:rsidR="00FD6DCA" w:rsidRDefault="00FD6DCA" w:rsidP="00FD6DCA">
      <w:pPr>
        <w:spacing w:line="288" w:lineRule="auto"/>
        <w:ind w:firstLine="567"/>
        <w:jc w:val="both"/>
      </w:pPr>
      <w:r>
        <w:t>- расходы на оплату труда составили 500 тыс. руб., из них не выплачено 50 тыс. руб.;</w:t>
      </w:r>
    </w:p>
    <w:p w:rsidR="00FD6DCA" w:rsidRDefault="00FD6DCA" w:rsidP="00FD6DCA">
      <w:pPr>
        <w:spacing w:line="288" w:lineRule="auto"/>
        <w:ind w:firstLine="567"/>
        <w:jc w:val="both"/>
      </w:pPr>
      <w:r>
        <w:t>- командировочные расходы сотрудников составили 75 тыс. руб.;</w:t>
      </w:r>
    </w:p>
    <w:p w:rsidR="00FD6DCA" w:rsidRDefault="00FD6DCA" w:rsidP="00FD6DCA">
      <w:pPr>
        <w:spacing w:line="288" w:lineRule="auto"/>
        <w:ind w:firstLine="567"/>
        <w:jc w:val="both"/>
      </w:pPr>
      <w:r>
        <w:lastRenderedPageBreak/>
        <w:t>- безвозмездно получено имущество на сумму 200 тыс. руб.;</w:t>
      </w:r>
    </w:p>
    <w:p w:rsidR="00FD6DCA" w:rsidRDefault="00FD6DCA" w:rsidP="00FD6DCA">
      <w:pPr>
        <w:spacing w:line="288" w:lineRule="auto"/>
        <w:ind w:firstLine="567"/>
        <w:jc w:val="both"/>
      </w:pPr>
      <w:r>
        <w:t>- получен штраф от покупателя за просрочку оплаты в сумме 25 тыс. руб.</w:t>
      </w:r>
    </w:p>
    <w:p w:rsidR="00FD6DCA" w:rsidRDefault="00FD6DCA" w:rsidP="00FD6DCA">
      <w:pPr>
        <w:spacing w:line="288" w:lineRule="auto"/>
        <w:ind w:firstLine="567"/>
        <w:jc w:val="both"/>
      </w:pPr>
      <w:r>
        <w:t>Рассчитать налоговую базу и сумму налога на прибыль:</w:t>
      </w:r>
    </w:p>
    <w:p w:rsidR="00FD6DCA" w:rsidRDefault="00FD6DCA" w:rsidP="00FD6DCA">
      <w:pPr>
        <w:spacing w:line="288" w:lineRule="auto"/>
        <w:ind w:firstLine="567"/>
        <w:jc w:val="both"/>
      </w:pPr>
      <w:r>
        <w:t>а) при использовании кассового метода;</w:t>
      </w:r>
    </w:p>
    <w:p w:rsidR="00FD6DCA" w:rsidRDefault="00FD6DCA" w:rsidP="00FD6DCA">
      <w:pPr>
        <w:spacing w:line="288" w:lineRule="auto"/>
        <w:ind w:firstLine="567"/>
        <w:jc w:val="both"/>
      </w:pPr>
      <w:r>
        <w:t>б) при использовании метода начисления.</w:t>
      </w:r>
    </w:p>
    <w:p w:rsidR="00FD6DCA" w:rsidRDefault="00FD6DCA" w:rsidP="002C0246">
      <w:pPr>
        <w:spacing w:line="288" w:lineRule="auto"/>
        <w:ind w:firstLine="567"/>
        <w:jc w:val="both"/>
      </w:pPr>
    </w:p>
    <w:p w:rsidR="002C0246" w:rsidRPr="00790C97" w:rsidRDefault="002C0246" w:rsidP="002C0246">
      <w:pPr>
        <w:spacing w:line="288" w:lineRule="auto"/>
        <w:jc w:val="center"/>
        <w:rPr>
          <w:b/>
          <w:sz w:val="28"/>
          <w:szCs w:val="28"/>
        </w:rPr>
      </w:pPr>
      <w:r w:rsidRPr="002C0246">
        <w:rPr>
          <w:b/>
          <w:sz w:val="28"/>
          <w:szCs w:val="28"/>
        </w:rPr>
        <w:t>Налог</w:t>
      </w:r>
      <w:r>
        <w:rPr>
          <w:b/>
          <w:sz w:val="28"/>
          <w:szCs w:val="28"/>
        </w:rPr>
        <w:t>овое</w:t>
      </w:r>
      <w:r w:rsidRPr="002C02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планирование</w:t>
      </w:r>
    </w:p>
    <w:p w:rsidR="002C0246" w:rsidRPr="00790C97" w:rsidRDefault="002C0246" w:rsidP="002C0246">
      <w:pPr>
        <w:spacing w:line="288" w:lineRule="auto"/>
        <w:ind w:firstLine="567"/>
        <w:rPr>
          <w:b/>
          <w:i/>
          <w:iCs/>
        </w:rPr>
      </w:pPr>
      <w:r w:rsidRPr="00790C97">
        <w:rPr>
          <w:b/>
          <w:i/>
          <w:iCs/>
        </w:rPr>
        <w:t>Практическое задание 1</w:t>
      </w:r>
    </w:p>
    <w:p w:rsidR="005167E2" w:rsidRDefault="005167E2" w:rsidP="005167E2">
      <w:pPr>
        <w:spacing w:line="288" w:lineRule="auto"/>
        <w:ind w:firstLine="567"/>
        <w:jc w:val="both"/>
      </w:pPr>
      <w:r>
        <w:t>Налоговые обязательства предприятия в 2020 – 2021 годах приведены в таблице:</w:t>
      </w:r>
    </w:p>
    <w:p w:rsidR="005167E2" w:rsidRDefault="005167E2" w:rsidP="005167E2">
      <w:pPr>
        <w:spacing w:line="288" w:lineRule="auto"/>
        <w:ind w:firstLine="567"/>
        <w:jc w:val="both"/>
      </w:pPr>
      <w:r>
        <w:t>(тыс. руб.)</w:t>
      </w:r>
    </w:p>
    <w:tbl>
      <w:tblPr>
        <w:tblW w:w="7580" w:type="dxa"/>
        <w:tblInd w:w="606" w:type="dxa"/>
        <w:tblLook w:val="04A0" w:firstRow="1" w:lastRow="0" w:firstColumn="1" w:lastColumn="0" w:noHBand="0" w:noVBand="1"/>
      </w:tblPr>
      <w:tblGrid>
        <w:gridCol w:w="3860"/>
        <w:gridCol w:w="1900"/>
        <w:gridCol w:w="1820"/>
      </w:tblGrid>
      <w:tr w:rsidR="005167E2" w:rsidRPr="00804079" w:rsidTr="00951393">
        <w:trPr>
          <w:trHeight w:val="330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E2" w:rsidRPr="00804079" w:rsidRDefault="005167E2" w:rsidP="00951393">
            <w:pPr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>
              <w:rPr>
                <w:b/>
                <w:color w:val="000000"/>
              </w:rPr>
              <w:t>Налоговые платежи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E2" w:rsidRPr="00240510" w:rsidRDefault="005167E2" w:rsidP="00951393">
            <w:pPr>
              <w:jc w:val="center"/>
              <w:rPr>
                <w:b/>
                <w:color w:val="000000"/>
                <w:lang w:val="en-US"/>
              </w:rPr>
            </w:pPr>
            <w:r w:rsidRPr="00804079">
              <w:rPr>
                <w:b/>
                <w:color w:val="000000"/>
              </w:rPr>
              <w:t>20</w:t>
            </w:r>
            <w:r>
              <w:rPr>
                <w:b/>
                <w:color w:val="000000"/>
                <w:lang w:val="en-US"/>
              </w:rPr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E2" w:rsidRPr="00240510" w:rsidRDefault="005167E2" w:rsidP="00951393">
            <w:pPr>
              <w:jc w:val="center"/>
              <w:rPr>
                <w:b/>
                <w:color w:val="000000"/>
                <w:lang w:val="en-US"/>
              </w:rPr>
            </w:pPr>
            <w:r w:rsidRPr="00804079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en-US"/>
              </w:rPr>
              <w:t>1</w:t>
            </w:r>
          </w:p>
        </w:tc>
      </w:tr>
      <w:tr w:rsidR="005167E2" w:rsidRPr="00804079" w:rsidTr="00951393">
        <w:trPr>
          <w:trHeight w:val="330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E2" w:rsidRPr="00804079" w:rsidRDefault="005167E2" w:rsidP="00951393">
            <w:pPr>
              <w:jc w:val="both"/>
              <w:rPr>
                <w:color w:val="000000"/>
              </w:rPr>
            </w:pPr>
            <w:r w:rsidRPr="00804079">
              <w:rPr>
                <w:color w:val="000000"/>
              </w:rPr>
              <w:t>Налог на прибыль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E2" w:rsidRPr="00804079" w:rsidRDefault="005167E2" w:rsidP="00951393">
            <w:pPr>
              <w:jc w:val="center"/>
              <w:rPr>
                <w:color w:val="000000"/>
              </w:rPr>
            </w:pPr>
            <w:r w:rsidRPr="00804079">
              <w:rPr>
                <w:color w:val="000000"/>
              </w:rPr>
              <w:t>1 100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E2" w:rsidRPr="00804079" w:rsidRDefault="005167E2" w:rsidP="00951393">
            <w:pPr>
              <w:jc w:val="center"/>
              <w:rPr>
                <w:color w:val="000000"/>
              </w:rPr>
            </w:pPr>
            <w:r w:rsidRPr="00804079">
              <w:rPr>
                <w:color w:val="000000"/>
              </w:rPr>
              <w:t>1 300</w:t>
            </w:r>
          </w:p>
        </w:tc>
      </w:tr>
      <w:tr w:rsidR="005167E2" w:rsidRPr="00804079" w:rsidTr="00951393">
        <w:trPr>
          <w:trHeight w:val="33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E2" w:rsidRPr="00804079" w:rsidRDefault="005167E2" w:rsidP="00951393">
            <w:pPr>
              <w:jc w:val="both"/>
              <w:rPr>
                <w:color w:val="000000"/>
              </w:rPr>
            </w:pPr>
            <w:r w:rsidRPr="00804079">
              <w:rPr>
                <w:color w:val="000000"/>
              </w:rPr>
              <w:t>НДС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E2" w:rsidRPr="00804079" w:rsidRDefault="005167E2" w:rsidP="00951393">
            <w:pPr>
              <w:jc w:val="center"/>
              <w:rPr>
                <w:color w:val="000000"/>
              </w:rPr>
            </w:pPr>
            <w:r w:rsidRPr="00804079">
              <w:rPr>
                <w:color w:val="000000"/>
              </w:rPr>
              <w:t>1 224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E2" w:rsidRPr="00804079" w:rsidRDefault="005167E2" w:rsidP="00951393">
            <w:pPr>
              <w:jc w:val="center"/>
              <w:rPr>
                <w:color w:val="000000"/>
              </w:rPr>
            </w:pPr>
            <w:r w:rsidRPr="00804079">
              <w:rPr>
                <w:color w:val="000000"/>
              </w:rPr>
              <w:t>1 530</w:t>
            </w:r>
          </w:p>
        </w:tc>
      </w:tr>
      <w:tr w:rsidR="005167E2" w:rsidRPr="00804079" w:rsidTr="00951393">
        <w:trPr>
          <w:trHeight w:val="33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E2" w:rsidRPr="00804079" w:rsidRDefault="005167E2" w:rsidP="00951393">
            <w:pPr>
              <w:jc w:val="both"/>
              <w:rPr>
                <w:color w:val="000000"/>
              </w:rPr>
            </w:pPr>
            <w:r w:rsidRPr="00804079">
              <w:rPr>
                <w:color w:val="000000"/>
              </w:rPr>
              <w:t>Налог на имущество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E2" w:rsidRPr="00804079" w:rsidRDefault="005167E2" w:rsidP="00951393">
            <w:pPr>
              <w:jc w:val="center"/>
              <w:rPr>
                <w:color w:val="000000"/>
              </w:rPr>
            </w:pPr>
            <w:r w:rsidRPr="00804079">
              <w:rPr>
                <w:color w:val="000000"/>
              </w:rPr>
              <w:t>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E2" w:rsidRPr="00804079" w:rsidRDefault="005167E2" w:rsidP="00951393">
            <w:pPr>
              <w:jc w:val="center"/>
              <w:rPr>
                <w:color w:val="000000"/>
              </w:rPr>
            </w:pPr>
            <w:r w:rsidRPr="00804079">
              <w:rPr>
                <w:color w:val="000000"/>
              </w:rPr>
              <w:t>30</w:t>
            </w:r>
          </w:p>
        </w:tc>
      </w:tr>
      <w:tr w:rsidR="005167E2" w:rsidRPr="00804079" w:rsidTr="00951393">
        <w:trPr>
          <w:trHeight w:val="33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E2" w:rsidRPr="00804079" w:rsidRDefault="005167E2" w:rsidP="00951393">
            <w:pPr>
              <w:jc w:val="both"/>
              <w:rPr>
                <w:color w:val="000000"/>
              </w:rPr>
            </w:pPr>
            <w:r w:rsidRPr="00804079">
              <w:rPr>
                <w:color w:val="000000"/>
              </w:rPr>
              <w:t>Страховые взносы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E2" w:rsidRPr="00804079" w:rsidRDefault="005167E2" w:rsidP="00951393">
            <w:pPr>
              <w:jc w:val="center"/>
              <w:rPr>
                <w:color w:val="000000"/>
              </w:rPr>
            </w:pPr>
            <w:r w:rsidRPr="00804079">
              <w:rPr>
                <w:color w:val="000000"/>
              </w:rPr>
              <w:t>2 400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E2" w:rsidRPr="00804079" w:rsidRDefault="005167E2" w:rsidP="00951393">
            <w:pPr>
              <w:jc w:val="center"/>
              <w:rPr>
                <w:color w:val="000000"/>
              </w:rPr>
            </w:pPr>
            <w:r w:rsidRPr="00804079">
              <w:rPr>
                <w:color w:val="000000"/>
              </w:rPr>
              <w:t>3 000</w:t>
            </w:r>
          </w:p>
        </w:tc>
      </w:tr>
    </w:tbl>
    <w:p w:rsidR="005167E2" w:rsidRDefault="005167E2" w:rsidP="005167E2">
      <w:pPr>
        <w:spacing w:line="288" w:lineRule="auto"/>
        <w:ind w:firstLine="567"/>
        <w:jc w:val="both"/>
      </w:pPr>
      <w:r>
        <w:t>Рассчитать показатели динамики налогов и взносов – базисные темпы роста, сделать выводы.</w:t>
      </w:r>
    </w:p>
    <w:p w:rsidR="005167E2" w:rsidRDefault="005167E2" w:rsidP="005167E2">
      <w:pPr>
        <w:spacing w:line="288" w:lineRule="auto"/>
        <w:ind w:firstLine="567"/>
        <w:jc w:val="both"/>
      </w:pPr>
      <w:r>
        <w:t>Рассчитать показатели структуры налогов и взносов в 2021 году, сделать выводы.</w:t>
      </w:r>
    </w:p>
    <w:p w:rsidR="002C0246" w:rsidRDefault="005167E2" w:rsidP="005167E2">
      <w:pPr>
        <w:spacing w:line="288" w:lineRule="auto"/>
        <w:ind w:firstLine="567"/>
        <w:jc w:val="both"/>
      </w:pPr>
      <w:r>
        <w:t>На оптимизацию какого налога должно быть прежде всего направлено налоговое планирование?</w:t>
      </w:r>
    </w:p>
    <w:p w:rsidR="002C0246" w:rsidRDefault="002C0246" w:rsidP="002C0246">
      <w:pPr>
        <w:spacing w:line="288" w:lineRule="auto"/>
        <w:ind w:firstLine="567"/>
        <w:jc w:val="both"/>
      </w:pPr>
    </w:p>
    <w:p w:rsidR="005167E2" w:rsidRPr="00790C97" w:rsidRDefault="005167E2" w:rsidP="005167E2">
      <w:pPr>
        <w:spacing w:line="288" w:lineRule="auto"/>
        <w:ind w:firstLine="567"/>
        <w:rPr>
          <w:b/>
          <w:i/>
          <w:iCs/>
        </w:rPr>
      </w:pPr>
      <w:r w:rsidRPr="00790C97">
        <w:rPr>
          <w:b/>
          <w:i/>
          <w:iCs/>
        </w:rPr>
        <w:t xml:space="preserve">Практическое задание </w:t>
      </w:r>
      <w:r>
        <w:rPr>
          <w:b/>
          <w:i/>
          <w:iCs/>
        </w:rPr>
        <w:t>2</w:t>
      </w:r>
    </w:p>
    <w:p w:rsidR="005167E2" w:rsidRDefault="005167E2" w:rsidP="005167E2">
      <w:pPr>
        <w:spacing w:line="288" w:lineRule="auto"/>
        <w:ind w:firstLine="567"/>
        <w:jc w:val="both"/>
      </w:pPr>
      <w:r>
        <w:t>Организация производит два вида продукции – офисная мебель (облагается НДС по ставке 20%) и инвалидные кресла (от НДС освобождены).</w:t>
      </w:r>
    </w:p>
    <w:p w:rsidR="005167E2" w:rsidRDefault="005167E2" w:rsidP="005167E2">
      <w:pPr>
        <w:spacing w:line="288" w:lineRule="auto"/>
        <w:ind w:firstLine="567"/>
        <w:jc w:val="both"/>
      </w:pPr>
      <w:r>
        <w:t>В I квартале организация осуществила следующие расходы:</w:t>
      </w:r>
    </w:p>
    <w:p w:rsidR="005167E2" w:rsidRDefault="005167E2" w:rsidP="005167E2">
      <w:pPr>
        <w:spacing w:line="288" w:lineRule="auto"/>
        <w:ind w:firstLine="567"/>
        <w:jc w:val="both"/>
      </w:pPr>
      <w:r>
        <w:t>-</w:t>
      </w:r>
      <w:r>
        <w:tab/>
        <w:t>приобрела материалы для производства офисной мебели – на общую сумму 240 000 руб. (в том числе НДС 40 000 руб.);</w:t>
      </w:r>
    </w:p>
    <w:p w:rsidR="005167E2" w:rsidRDefault="005167E2" w:rsidP="005167E2">
      <w:pPr>
        <w:spacing w:line="288" w:lineRule="auto"/>
        <w:ind w:firstLine="567"/>
        <w:jc w:val="both"/>
      </w:pPr>
      <w:r>
        <w:t>-</w:t>
      </w:r>
      <w:r>
        <w:tab/>
        <w:t>приобрела материалы для производства инвалидных кресел – на общую сумму 180 000 руб. (в том числе НДС 30 000 руб.);</w:t>
      </w:r>
    </w:p>
    <w:p w:rsidR="005167E2" w:rsidRDefault="005167E2" w:rsidP="005167E2">
      <w:pPr>
        <w:spacing w:line="288" w:lineRule="auto"/>
        <w:ind w:firstLine="567"/>
        <w:jc w:val="both"/>
      </w:pPr>
      <w:r>
        <w:t>-</w:t>
      </w:r>
      <w:r>
        <w:tab/>
        <w:t>приобрела ноутбук для директора – на сумму 60 000 руб. (в том числе НДС 10 000 руб.).</w:t>
      </w:r>
    </w:p>
    <w:p w:rsidR="005167E2" w:rsidRDefault="005167E2" w:rsidP="005167E2">
      <w:pPr>
        <w:spacing w:line="288" w:lineRule="auto"/>
        <w:ind w:firstLine="567"/>
        <w:jc w:val="both"/>
      </w:pPr>
      <w:r>
        <w:t>Поставщиками предоставлены счета-фактуры по всем материалам и ноутбуку.</w:t>
      </w:r>
    </w:p>
    <w:p w:rsidR="005167E2" w:rsidRDefault="005167E2" w:rsidP="005167E2">
      <w:pPr>
        <w:spacing w:line="288" w:lineRule="auto"/>
        <w:ind w:firstLine="567"/>
        <w:jc w:val="both"/>
      </w:pPr>
      <w:r>
        <w:t>Выручка от реализации продукции (без учета НДС) за I квартал составила:</w:t>
      </w:r>
    </w:p>
    <w:p w:rsidR="005167E2" w:rsidRDefault="005167E2" w:rsidP="005167E2">
      <w:pPr>
        <w:spacing w:line="288" w:lineRule="auto"/>
        <w:ind w:firstLine="567"/>
        <w:jc w:val="both"/>
      </w:pPr>
      <w:r>
        <w:t>- по офисной мебели – 4 000 000 руб.;</w:t>
      </w:r>
    </w:p>
    <w:p w:rsidR="005167E2" w:rsidRDefault="005167E2" w:rsidP="005167E2">
      <w:pPr>
        <w:spacing w:line="288" w:lineRule="auto"/>
        <w:ind w:firstLine="567"/>
        <w:jc w:val="both"/>
      </w:pPr>
      <w:r>
        <w:t>- по инвалидным креслам – 1 000 000 руб.</w:t>
      </w:r>
    </w:p>
    <w:p w:rsidR="005167E2" w:rsidRDefault="005167E2" w:rsidP="005167E2">
      <w:pPr>
        <w:spacing w:line="288" w:lineRule="auto"/>
        <w:ind w:firstLine="567"/>
        <w:jc w:val="both"/>
      </w:pPr>
      <w:r>
        <w:t>Определить сумму НДС, которую можно принять к вычету.</w:t>
      </w:r>
    </w:p>
    <w:p w:rsidR="002C0246" w:rsidRDefault="002C0246" w:rsidP="002C0246">
      <w:pPr>
        <w:spacing w:line="288" w:lineRule="auto"/>
        <w:ind w:firstLine="567"/>
        <w:jc w:val="both"/>
      </w:pPr>
    </w:p>
    <w:p w:rsidR="00EA1EA7" w:rsidRPr="00790C97" w:rsidRDefault="00EA1EA7" w:rsidP="00EA1EA7">
      <w:pPr>
        <w:spacing w:line="288" w:lineRule="auto"/>
        <w:ind w:firstLine="567"/>
        <w:rPr>
          <w:b/>
          <w:i/>
          <w:iCs/>
        </w:rPr>
      </w:pPr>
      <w:r w:rsidRPr="00790C97">
        <w:rPr>
          <w:b/>
          <w:i/>
          <w:iCs/>
        </w:rPr>
        <w:t xml:space="preserve">Практическое задание </w:t>
      </w:r>
      <w:r>
        <w:rPr>
          <w:b/>
          <w:i/>
          <w:iCs/>
        </w:rPr>
        <w:t>3</w:t>
      </w:r>
    </w:p>
    <w:p w:rsidR="00EA1EA7" w:rsidRDefault="00EA1EA7" w:rsidP="00EA1EA7">
      <w:pPr>
        <w:spacing w:line="288" w:lineRule="auto"/>
        <w:ind w:firstLine="567"/>
        <w:jc w:val="both"/>
      </w:pPr>
      <w:r>
        <w:t>Организация в декабре приобрела торговый ларек стоимостью 1 200 000 руб. и начала его эксплуатацию. Срок полезного использования сооружения – 8 лет. Амортизация в целях налогообложения начисляется линейным методом.</w:t>
      </w:r>
    </w:p>
    <w:p w:rsidR="00EA1EA7" w:rsidRDefault="00EA1EA7" w:rsidP="00EA1EA7">
      <w:pPr>
        <w:spacing w:line="288" w:lineRule="auto"/>
        <w:ind w:firstLine="567"/>
        <w:jc w:val="both"/>
      </w:pPr>
      <w:r>
        <w:t>Рассчитать ежемесячные суммы расходов на амортизационные отчисления за первый год эксплуатации торгового ларька, если:</w:t>
      </w:r>
    </w:p>
    <w:p w:rsidR="00EA1EA7" w:rsidRDefault="00EA1EA7" w:rsidP="00EA1EA7">
      <w:pPr>
        <w:spacing w:line="288" w:lineRule="auto"/>
        <w:ind w:firstLine="567"/>
        <w:jc w:val="both"/>
      </w:pPr>
      <w:r>
        <w:t>а) учетная политика для целей налогообложения не предусматривает амортизационной премии;</w:t>
      </w:r>
    </w:p>
    <w:p w:rsidR="00EA1EA7" w:rsidRDefault="00EA1EA7" w:rsidP="00EA1EA7">
      <w:pPr>
        <w:spacing w:line="288" w:lineRule="auto"/>
        <w:ind w:firstLine="567"/>
        <w:jc w:val="both"/>
      </w:pPr>
      <w:r>
        <w:t>б) учетная политика предусматривает амортизационную премию в размере 30% первоначальной стоимости ОС.</w:t>
      </w:r>
    </w:p>
    <w:p w:rsidR="005167E2" w:rsidRDefault="00EA1EA7" w:rsidP="00EA1EA7">
      <w:pPr>
        <w:spacing w:line="288" w:lineRule="auto"/>
        <w:ind w:firstLine="567"/>
        <w:jc w:val="both"/>
      </w:pPr>
      <w:r>
        <w:lastRenderedPageBreak/>
        <w:t>Какую экономию по налогу на прибыль можно получить за первый год эксплуатации при использовании амортизационной премии?</w:t>
      </w:r>
    </w:p>
    <w:p w:rsidR="005167E2" w:rsidRDefault="005167E2" w:rsidP="002C0246">
      <w:pPr>
        <w:spacing w:line="288" w:lineRule="auto"/>
        <w:ind w:firstLine="567"/>
        <w:jc w:val="both"/>
      </w:pPr>
    </w:p>
    <w:p w:rsidR="005167E2" w:rsidRDefault="005167E2" w:rsidP="002C0246">
      <w:pPr>
        <w:spacing w:line="288" w:lineRule="auto"/>
        <w:ind w:firstLine="567"/>
        <w:jc w:val="both"/>
      </w:pPr>
    </w:p>
    <w:sectPr w:rsidR="005167E2" w:rsidSect="0099547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18A"/>
    <w:rsid w:val="001F64CF"/>
    <w:rsid w:val="002C0246"/>
    <w:rsid w:val="0033696B"/>
    <w:rsid w:val="003B5E4A"/>
    <w:rsid w:val="003C39D9"/>
    <w:rsid w:val="00433246"/>
    <w:rsid w:val="005167E2"/>
    <w:rsid w:val="006A77D9"/>
    <w:rsid w:val="00775D18"/>
    <w:rsid w:val="00790C97"/>
    <w:rsid w:val="008C118A"/>
    <w:rsid w:val="008E6F49"/>
    <w:rsid w:val="00917C43"/>
    <w:rsid w:val="00995473"/>
    <w:rsid w:val="00A63B00"/>
    <w:rsid w:val="00A858A7"/>
    <w:rsid w:val="00B360CC"/>
    <w:rsid w:val="00C328E6"/>
    <w:rsid w:val="00DA7B3A"/>
    <w:rsid w:val="00E84C6C"/>
    <w:rsid w:val="00EA1EA7"/>
    <w:rsid w:val="00FD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harChar">
    <w:name w:val="Знак Знак2 Char Char"/>
    <w:basedOn w:val="a"/>
    <w:rsid w:val="008C11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 Знак Знак Знак"/>
    <w:basedOn w:val="a"/>
    <w:rsid w:val="00B360CC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360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0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+ Курсив"/>
    <w:rsid w:val="00790C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fontstyle01">
    <w:name w:val="fontstyle01"/>
    <w:basedOn w:val="a0"/>
    <w:rsid w:val="00790C9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uiPriority w:val="59"/>
    <w:rsid w:val="00A85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2980</Words>
  <Characters>16988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</cp:lastModifiedBy>
  <cp:revision>17</cp:revision>
  <dcterms:created xsi:type="dcterms:W3CDTF">2021-04-02T16:49:00Z</dcterms:created>
  <dcterms:modified xsi:type="dcterms:W3CDTF">2024-03-23T08:28:00Z</dcterms:modified>
</cp:coreProperties>
</file>