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6B" w:rsidRPr="00002CF0" w:rsidRDefault="00750C6B" w:rsidP="00750C6B">
      <w:pPr>
        <w:spacing w:line="360" w:lineRule="auto"/>
        <w:jc w:val="center"/>
        <w:rPr>
          <w:b/>
          <w:sz w:val="20"/>
          <w:szCs w:val="20"/>
        </w:rPr>
      </w:pPr>
      <w:bookmarkStart w:id="0" w:name="_GoBack"/>
      <w:r w:rsidRPr="00002CF0">
        <w:rPr>
          <w:b/>
          <w:sz w:val="20"/>
          <w:szCs w:val="20"/>
        </w:rPr>
        <w:t>КОНТРОЛЬНАЯ РАБОТА</w:t>
      </w:r>
    </w:p>
    <w:bookmarkEnd w:id="0"/>
    <w:p w:rsidR="00750C6B" w:rsidRDefault="00750C6B" w:rsidP="00750C6B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</w:p>
    <w:p w:rsidR="00750C6B" w:rsidRDefault="00750C6B" w:rsidP="00750C6B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Тема контрольной работы выбирается по последней цифре шифра</w:t>
      </w:r>
      <w:proofErr w:type="gramStart"/>
      <w:r>
        <w:rPr>
          <w:i/>
          <w:color w:val="000000"/>
          <w:sz w:val="20"/>
          <w:szCs w:val="20"/>
        </w:rPr>
        <w:t>.</w:t>
      </w:r>
      <w:proofErr w:type="gramEnd"/>
      <w:r>
        <w:rPr>
          <w:i/>
          <w:color w:val="000000"/>
          <w:sz w:val="20"/>
          <w:szCs w:val="20"/>
        </w:rPr>
        <w:t xml:space="preserve"> На выбор студента 4 тем.</w:t>
      </w:r>
    </w:p>
    <w:p w:rsidR="00750C6B" w:rsidRDefault="00750C6B" w:rsidP="00750C6B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Например, если последняя цифра 0, то студент может выполнить контрольную работу, выбирая из тем под номерами 10, 20, 30, 40. </w:t>
      </w:r>
    </w:p>
    <w:p w:rsidR="00750C6B" w:rsidRDefault="00750C6B" w:rsidP="00750C6B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ВНИМАНИЕ: </w:t>
      </w:r>
      <w:r w:rsidRPr="00750C6B">
        <w:rPr>
          <w:i/>
          <w:color w:val="FF0000"/>
          <w:sz w:val="20"/>
          <w:szCs w:val="20"/>
        </w:rPr>
        <w:t>ОДНУ</w:t>
      </w:r>
      <w:r>
        <w:rPr>
          <w:i/>
          <w:color w:val="000000"/>
          <w:sz w:val="20"/>
          <w:szCs w:val="20"/>
        </w:rPr>
        <w:t xml:space="preserve"> тему выбрать, а не все четыре.</w:t>
      </w:r>
    </w:p>
    <w:p w:rsidR="00750C6B" w:rsidRPr="00750C6B" w:rsidRDefault="00750C6B" w:rsidP="00750C6B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Объем контрольной работы 15-20 страниц.</w:t>
      </w:r>
      <w:r w:rsidRPr="00750C6B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Шрифт</w:t>
      </w:r>
      <w:r w:rsidRPr="00750C6B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  <w:lang w:val="en-US"/>
        </w:rPr>
        <w:t>Times</w:t>
      </w:r>
      <w:r w:rsidRPr="00750C6B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  <w:lang w:val="en-US"/>
        </w:rPr>
        <w:t>New</w:t>
      </w:r>
      <w:r w:rsidRPr="00750C6B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  <w:lang w:val="en-US"/>
        </w:rPr>
        <w:t>Roman</w:t>
      </w:r>
      <w:r w:rsidRPr="00750C6B">
        <w:rPr>
          <w:i/>
          <w:color w:val="000000"/>
          <w:sz w:val="20"/>
          <w:szCs w:val="20"/>
        </w:rPr>
        <w:t xml:space="preserve">, </w:t>
      </w:r>
      <w:r>
        <w:rPr>
          <w:i/>
          <w:color w:val="000000"/>
          <w:sz w:val="20"/>
          <w:szCs w:val="20"/>
        </w:rPr>
        <w:t>кегль</w:t>
      </w:r>
      <w:r w:rsidRPr="00750C6B">
        <w:rPr>
          <w:i/>
          <w:color w:val="000000"/>
          <w:sz w:val="20"/>
          <w:szCs w:val="20"/>
        </w:rPr>
        <w:t xml:space="preserve"> 14, </w:t>
      </w:r>
      <w:r>
        <w:rPr>
          <w:i/>
          <w:color w:val="000000"/>
          <w:sz w:val="20"/>
          <w:szCs w:val="20"/>
        </w:rPr>
        <w:t>интервал</w:t>
      </w:r>
      <w:r w:rsidRPr="00750C6B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полуторный.</w:t>
      </w:r>
    </w:p>
    <w:p w:rsidR="00750C6B" w:rsidRPr="00750C6B" w:rsidRDefault="00750C6B" w:rsidP="00750C6B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</w:p>
    <w:p w:rsidR="00750C6B" w:rsidRPr="00E8302F" w:rsidRDefault="00750C6B" w:rsidP="00750C6B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E8302F">
        <w:rPr>
          <w:i/>
          <w:color w:val="000000"/>
          <w:sz w:val="20"/>
          <w:szCs w:val="20"/>
        </w:rPr>
        <w:t>Вопросы и задания к контрольн</w:t>
      </w:r>
      <w:r>
        <w:rPr>
          <w:i/>
          <w:color w:val="000000"/>
          <w:sz w:val="20"/>
          <w:szCs w:val="20"/>
        </w:rPr>
        <w:t>ой</w:t>
      </w:r>
      <w:r w:rsidRPr="00E8302F">
        <w:rPr>
          <w:i/>
          <w:color w:val="000000"/>
          <w:sz w:val="20"/>
          <w:szCs w:val="20"/>
        </w:rPr>
        <w:t xml:space="preserve"> работ</w:t>
      </w:r>
      <w:r>
        <w:rPr>
          <w:i/>
          <w:color w:val="000000"/>
          <w:sz w:val="20"/>
          <w:szCs w:val="20"/>
        </w:rPr>
        <w:t>е</w:t>
      </w:r>
      <w:r w:rsidRPr="00E8302F">
        <w:rPr>
          <w:i/>
          <w:color w:val="000000"/>
          <w:sz w:val="20"/>
          <w:szCs w:val="20"/>
        </w:rPr>
        <w:t>:</w:t>
      </w:r>
    </w:p>
    <w:p w:rsidR="00750C6B" w:rsidRPr="00215654" w:rsidRDefault="00750C6B" w:rsidP="00750C6B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DC4022">
        <w:rPr>
          <w:sz w:val="20"/>
          <w:szCs w:val="20"/>
        </w:rPr>
        <w:t xml:space="preserve"> История развития услуг и сервисной деятельности в традиционных сообществах.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DC4022">
        <w:rPr>
          <w:sz w:val="20"/>
          <w:szCs w:val="20"/>
        </w:rPr>
        <w:t>. История развития сервисной деятельности в обществах современного типа.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. История развития сервиса в России.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DC4022">
        <w:rPr>
          <w:sz w:val="20"/>
          <w:szCs w:val="20"/>
        </w:rPr>
        <w:t>. Постиндустриальное общество и развитие сервиса.</w:t>
      </w:r>
    </w:p>
    <w:p w:rsidR="00750C6B" w:rsidRPr="00DC4022" w:rsidRDefault="00750C6B" w:rsidP="00750C6B">
      <w:pPr>
        <w:rPr>
          <w:sz w:val="20"/>
          <w:szCs w:val="20"/>
        </w:rPr>
      </w:pPr>
      <w:r w:rsidRPr="00DC4022">
        <w:rPr>
          <w:sz w:val="20"/>
          <w:szCs w:val="20"/>
        </w:rPr>
        <w:t>5. Услуга как экономическая категория.</w:t>
      </w:r>
    </w:p>
    <w:p w:rsidR="00750C6B" w:rsidRPr="00DC4022" w:rsidRDefault="00750C6B" w:rsidP="00750C6B">
      <w:pPr>
        <w:rPr>
          <w:sz w:val="20"/>
          <w:szCs w:val="20"/>
        </w:rPr>
      </w:pPr>
      <w:r w:rsidRPr="00DC4022">
        <w:rPr>
          <w:sz w:val="20"/>
          <w:szCs w:val="20"/>
        </w:rPr>
        <w:t>6. Сервисная деятельность и ее связь с экономическими, географическими и демографическими факторами.</w:t>
      </w:r>
    </w:p>
    <w:p w:rsidR="00750C6B" w:rsidRPr="00DC4022" w:rsidRDefault="00750C6B" w:rsidP="00750C6B">
      <w:pPr>
        <w:rPr>
          <w:sz w:val="20"/>
          <w:szCs w:val="20"/>
        </w:rPr>
      </w:pPr>
      <w:r w:rsidRPr="00DC4022">
        <w:rPr>
          <w:sz w:val="20"/>
          <w:szCs w:val="20"/>
        </w:rPr>
        <w:t>7. Особенности развития сервиса в современной России.</w:t>
      </w:r>
    </w:p>
    <w:p w:rsidR="00750C6B" w:rsidRPr="00DC4022" w:rsidRDefault="00750C6B" w:rsidP="00750C6B">
      <w:pPr>
        <w:rPr>
          <w:sz w:val="20"/>
          <w:szCs w:val="20"/>
        </w:rPr>
      </w:pPr>
      <w:r w:rsidRPr="00DC4022">
        <w:rPr>
          <w:sz w:val="20"/>
          <w:szCs w:val="20"/>
        </w:rPr>
        <w:t>8. Человек как социальное и биологическое существо.</w:t>
      </w:r>
    </w:p>
    <w:p w:rsidR="00750C6B" w:rsidRDefault="00750C6B" w:rsidP="00750C6B">
      <w:pPr>
        <w:rPr>
          <w:sz w:val="20"/>
          <w:szCs w:val="20"/>
        </w:rPr>
      </w:pPr>
      <w:r w:rsidRPr="00DC4022">
        <w:rPr>
          <w:sz w:val="20"/>
          <w:szCs w:val="20"/>
        </w:rPr>
        <w:t>9. Потребности человека и их влияние на развитие сервисной деятельности.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10. Теории классификации потребностей</w:t>
      </w:r>
    </w:p>
    <w:p w:rsidR="00750C6B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Pr="00DC4022">
        <w:rPr>
          <w:sz w:val="20"/>
          <w:szCs w:val="20"/>
        </w:rPr>
        <w:t xml:space="preserve"> Представление о человеке </w:t>
      </w:r>
      <w:r>
        <w:rPr>
          <w:sz w:val="20"/>
          <w:szCs w:val="20"/>
        </w:rPr>
        <w:t xml:space="preserve"> и его потребностях в философии первых цивилизаций.</w:t>
      </w:r>
    </w:p>
    <w:p w:rsidR="00750C6B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Pr="00DC4022">
        <w:rPr>
          <w:sz w:val="20"/>
          <w:szCs w:val="20"/>
        </w:rPr>
        <w:t>.</w:t>
      </w:r>
      <w:r>
        <w:rPr>
          <w:sz w:val="20"/>
          <w:szCs w:val="20"/>
        </w:rPr>
        <w:t xml:space="preserve"> Взгляд на человека и его потребности в философии Античности.</w:t>
      </w:r>
    </w:p>
    <w:p w:rsidR="00750C6B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13. Проблема человека и его потребностей в средневековой философии и в эпоху Возрождения.</w:t>
      </w:r>
    </w:p>
    <w:p w:rsidR="00750C6B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 xml:space="preserve">14. Проблема человеческих потребностей в философии Нового времени. </w:t>
      </w:r>
    </w:p>
    <w:p w:rsidR="00750C6B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15. Взгляды на потребности человека в философии 19 века.</w:t>
      </w:r>
    </w:p>
    <w:p w:rsidR="00750C6B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 xml:space="preserve">16. Концепция человека и его потребностей в трудах </w:t>
      </w:r>
      <w:proofErr w:type="spellStart"/>
      <w:r>
        <w:rPr>
          <w:sz w:val="20"/>
          <w:szCs w:val="20"/>
        </w:rPr>
        <w:t>В.И.Вернадского</w:t>
      </w:r>
      <w:proofErr w:type="spellEnd"/>
      <w:r>
        <w:rPr>
          <w:sz w:val="20"/>
          <w:szCs w:val="20"/>
        </w:rPr>
        <w:t>.</w:t>
      </w:r>
    </w:p>
    <w:p w:rsidR="00750C6B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17. Человек и его потребности в работах экзистенциалистов.</w:t>
      </w:r>
    </w:p>
    <w:p w:rsidR="00750C6B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18. Основные подходы к проблеме человека и его потребностей в философии рубежа 20 начала 21 века.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 xml:space="preserve">19. Модели покупательского поведения человека 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Pr="00DC4022">
        <w:rPr>
          <w:sz w:val="20"/>
          <w:szCs w:val="20"/>
        </w:rPr>
        <w:t>. Процесс обслуживания потребителей.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Pr="00DC4022">
        <w:rPr>
          <w:sz w:val="20"/>
          <w:szCs w:val="20"/>
        </w:rPr>
        <w:t>. Культура сервиса.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22</w:t>
      </w:r>
      <w:r w:rsidRPr="00DC4022">
        <w:rPr>
          <w:sz w:val="20"/>
          <w:szCs w:val="20"/>
        </w:rPr>
        <w:t>. Этические и эстетические основы сервисной деятельности.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23</w:t>
      </w:r>
      <w:r w:rsidRPr="00DC4022">
        <w:rPr>
          <w:sz w:val="20"/>
          <w:szCs w:val="20"/>
        </w:rPr>
        <w:t>. Деловой этикет.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Pr="00DC4022">
        <w:rPr>
          <w:sz w:val="20"/>
          <w:szCs w:val="20"/>
        </w:rPr>
        <w:t>. Качество услуг.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Pr="00DC4022">
        <w:rPr>
          <w:sz w:val="20"/>
          <w:szCs w:val="20"/>
        </w:rPr>
        <w:t>. Безопасность услуг.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26</w:t>
      </w:r>
      <w:r w:rsidRPr="00DC4022">
        <w:rPr>
          <w:sz w:val="20"/>
          <w:szCs w:val="20"/>
        </w:rPr>
        <w:t>. Реклама в сфере услуг.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27</w:t>
      </w:r>
      <w:r w:rsidRPr="00DC4022">
        <w:rPr>
          <w:sz w:val="20"/>
          <w:szCs w:val="20"/>
        </w:rPr>
        <w:t>. Маркетинг в сфере услуг.</w:t>
      </w:r>
    </w:p>
    <w:p w:rsidR="00750C6B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Pr="00DC4022">
        <w:rPr>
          <w:sz w:val="20"/>
          <w:szCs w:val="20"/>
        </w:rPr>
        <w:t>. Особенности предпринимательства</w:t>
      </w:r>
      <w:r>
        <w:rPr>
          <w:sz w:val="20"/>
          <w:szCs w:val="20"/>
        </w:rPr>
        <w:t xml:space="preserve"> </w:t>
      </w:r>
      <w:r w:rsidRPr="00DC4022">
        <w:rPr>
          <w:sz w:val="20"/>
          <w:szCs w:val="20"/>
        </w:rPr>
        <w:t xml:space="preserve"> в современной России.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29. Правила бытового обслуживания населения в Российской Федерации.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0. Организационная структура сервисного предприятия.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1. Социальное поведение человека.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2. Процесс потребления в обществе массового потребления и в постиндустриальном обществе.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4. Социальное становление человека.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5. Социальная деятельность человека.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6. Теоретические подходы к анализу сервисной деятельности.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7. Представление о сервисной деятельности в 18 и 19 веках.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8. Представление о сервисной деятельности в современной экономической науке.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DC4022">
        <w:rPr>
          <w:sz w:val="20"/>
          <w:szCs w:val="20"/>
        </w:rPr>
        <w:t>9. Связь сервисной деятельности с экономическим развитием страны.</w:t>
      </w:r>
    </w:p>
    <w:p w:rsidR="00750C6B" w:rsidRPr="00DC4022" w:rsidRDefault="00750C6B" w:rsidP="00750C6B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DC4022">
        <w:rPr>
          <w:sz w:val="20"/>
          <w:szCs w:val="20"/>
        </w:rPr>
        <w:t xml:space="preserve">0. </w:t>
      </w:r>
      <w:r>
        <w:rPr>
          <w:sz w:val="20"/>
          <w:szCs w:val="20"/>
        </w:rPr>
        <w:t>История возникновения и развития движения в защиту прав потребителей.</w:t>
      </w:r>
    </w:p>
    <w:p w:rsidR="009C60DB" w:rsidRDefault="009C60DB"/>
    <w:sectPr w:rsidR="009C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6B"/>
    <w:rsid w:val="00750C6B"/>
    <w:rsid w:val="009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2020-06-04T07:25:00Z</dcterms:created>
  <dcterms:modified xsi:type="dcterms:W3CDTF">2020-06-04T07:32:00Z</dcterms:modified>
</cp:coreProperties>
</file>