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3C" w:rsidRPr="003F08FB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 w:rsidRPr="003F08FB">
        <w:rPr>
          <w:rFonts w:ascii="Times New Roman" w:hAnsi="Times New Roman" w:cs="Times New Roman"/>
        </w:rPr>
        <w:t>Министерство образования и науки</w:t>
      </w:r>
    </w:p>
    <w:p w:rsidR="0020283C" w:rsidRPr="003F08FB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 w:rsidRPr="003F08FB">
        <w:rPr>
          <w:rFonts w:ascii="Times New Roman" w:hAnsi="Times New Roman" w:cs="Times New Roman"/>
        </w:rPr>
        <w:t>Российской Федерации</w:t>
      </w: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 w:rsidRPr="003F08FB">
        <w:rPr>
          <w:rFonts w:ascii="Times New Roman" w:hAnsi="Times New Roman" w:cs="Times New Roman"/>
        </w:rPr>
        <w:t>ФГБОУ ВПО «Российский химико-технологический университет</w:t>
      </w:r>
    </w:p>
    <w:p w:rsidR="0020283C" w:rsidRDefault="00FA6352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20283C">
        <w:rPr>
          <w:rFonts w:ascii="Times New Roman" w:hAnsi="Times New Roman" w:cs="Times New Roman"/>
        </w:rPr>
        <w:t>м. Д.И. Менделеева</w:t>
      </w:r>
      <w:r>
        <w:rPr>
          <w:rFonts w:ascii="Times New Roman" w:hAnsi="Times New Roman" w:cs="Times New Roman"/>
        </w:rPr>
        <w:t>»</w:t>
      </w: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Новомосковский институт (филиал)</w:t>
      </w: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Ребенков Е.С.</w:t>
      </w: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FB">
        <w:rPr>
          <w:rFonts w:ascii="Times New Roman" w:hAnsi="Times New Roman" w:cs="Times New Roman"/>
          <w:b/>
          <w:sz w:val="28"/>
          <w:szCs w:val="28"/>
        </w:rPr>
        <w:t>ТЕОРИЯ АВТОМАТИЧЕСКОГО УПРАВЛЕНИЯ</w:t>
      </w: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FA6352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</w:t>
      </w:r>
      <w:r w:rsidR="0020283C">
        <w:rPr>
          <w:rFonts w:ascii="Times New Roman" w:hAnsi="Times New Roman" w:cs="Times New Roman"/>
        </w:rPr>
        <w:t>е указания и контрольные задания</w:t>
      </w: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20283C" w:rsidRDefault="0020283C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Новомосковск</w:t>
      </w:r>
    </w:p>
    <w:p w:rsidR="00E3221B" w:rsidRDefault="00FA6352" w:rsidP="0020283C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</w:p>
    <w:p w:rsidR="00E3221B" w:rsidRDefault="00E32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3221B" w:rsidRPr="00B21065" w:rsidRDefault="00E3221B" w:rsidP="00E3221B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B21065">
        <w:rPr>
          <w:rFonts w:ascii="Times New Roman" w:hAnsi="Times New Roman" w:cs="Times New Roman"/>
        </w:rPr>
        <w:lastRenderedPageBreak/>
        <w:t>УДК 62-52</w:t>
      </w:r>
    </w:p>
    <w:p w:rsidR="00E3221B" w:rsidRPr="00B21065" w:rsidRDefault="00E3221B" w:rsidP="00E3221B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B21065">
        <w:rPr>
          <w:rFonts w:ascii="Times New Roman" w:hAnsi="Times New Roman" w:cs="Times New Roman"/>
        </w:rPr>
        <w:t>ББК 32.965</w:t>
      </w:r>
    </w:p>
    <w:p w:rsidR="00E3221B" w:rsidRPr="00B21065" w:rsidRDefault="00E3221B" w:rsidP="00E3221B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B21065">
        <w:rPr>
          <w:rFonts w:ascii="Times New Roman" w:hAnsi="Times New Roman" w:cs="Times New Roman"/>
        </w:rPr>
        <w:t>Т 338</w:t>
      </w:r>
    </w:p>
    <w:p w:rsidR="00E3221B" w:rsidRPr="00B21065" w:rsidRDefault="00E3221B" w:rsidP="00E3221B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E3221B" w:rsidRPr="00B21065" w:rsidRDefault="00E3221B" w:rsidP="00E3221B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E3221B" w:rsidRPr="00B21065" w:rsidRDefault="00E3221B" w:rsidP="00E3221B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E3221B" w:rsidRPr="00B21065" w:rsidRDefault="00E3221B" w:rsidP="00E3221B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 w:rsidRPr="00B21065">
        <w:rPr>
          <w:rFonts w:ascii="Times New Roman" w:hAnsi="Times New Roman" w:cs="Times New Roman"/>
        </w:rPr>
        <w:t>Рецензент:</w:t>
      </w:r>
    </w:p>
    <w:p w:rsidR="00E3221B" w:rsidRPr="00B21065" w:rsidRDefault="00E3221B" w:rsidP="00E3221B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 w:rsidRPr="00B21065">
        <w:rPr>
          <w:rFonts w:ascii="Times New Roman" w:hAnsi="Times New Roman" w:cs="Times New Roman"/>
        </w:rPr>
        <w:t>Кандидат технических наук, доцент Прохоров В.С.</w:t>
      </w:r>
    </w:p>
    <w:p w:rsidR="00E3221B" w:rsidRPr="00B21065" w:rsidRDefault="00E3221B" w:rsidP="00E3221B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  <w:r w:rsidRPr="00B21065">
        <w:rPr>
          <w:rFonts w:ascii="Times New Roman" w:hAnsi="Times New Roman" w:cs="Times New Roman"/>
        </w:rPr>
        <w:t>(НИ(филиал) ФГБОУ ВПО РХТУ им.Д.И. Менделеева)</w:t>
      </w:r>
    </w:p>
    <w:p w:rsidR="00E3221B" w:rsidRPr="00B21065" w:rsidRDefault="00E3221B" w:rsidP="00E3221B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E3221B" w:rsidRPr="00B21065" w:rsidRDefault="00E3221B" w:rsidP="00E3221B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E3221B" w:rsidRPr="00B21065" w:rsidRDefault="00E3221B" w:rsidP="00E3221B">
      <w:pPr>
        <w:spacing w:after="0" w:line="240" w:lineRule="auto"/>
        <w:ind w:right="142"/>
        <w:jc w:val="center"/>
        <w:rPr>
          <w:rFonts w:ascii="Times New Roman" w:hAnsi="Times New Roman" w:cs="Times New Roman"/>
        </w:rPr>
      </w:pPr>
    </w:p>
    <w:p w:rsidR="00E3221B" w:rsidRPr="00B21065" w:rsidRDefault="00E3221B" w:rsidP="00E3221B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B21065">
        <w:rPr>
          <w:rFonts w:ascii="Times New Roman" w:hAnsi="Times New Roman" w:cs="Times New Roman"/>
        </w:rPr>
        <w:t>Составитель: Ребенков Е.С.</w:t>
      </w:r>
    </w:p>
    <w:p w:rsidR="00E3221B" w:rsidRPr="00B21065" w:rsidRDefault="00E3221B" w:rsidP="00E3221B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B21065">
        <w:rPr>
          <w:rFonts w:ascii="Times New Roman" w:hAnsi="Times New Roman" w:cs="Times New Roman"/>
        </w:rPr>
        <w:t>Т 338 «Теория автоматического управления». Методические указан</w:t>
      </w:r>
      <w:r>
        <w:rPr>
          <w:rFonts w:ascii="Times New Roman" w:hAnsi="Times New Roman" w:cs="Times New Roman"/>
        </w:rPr>
        <w:t>ия и контрольные задания по курс</w:t>
      </w:r>
      <w:r w:rsidRPr="00B21065">
        <w:rPr>
          <w:rFonts w:ascii="Times New Roman" w:hAnsi="Times New Roman" w:cs="Times New Roman"/>
        </w:rPr>
        <w:t>у «</w:t>
      </w:r>
      <w:r>
        <w:rPr>
          <w:rFonts w:ascii="Times New Roman" w:hAnsi="Times New Roman" w:cs="Times New Roman"/>
        </w:rPr>
        <w:t>Т</w:t>
      </w:r>
      <w:r w:rsidRPr="00B21065">
        <w:rPr>
          <w:rFonts w:ascii="Times New Roman" w:hAnsi="Times New Roman" w:cs="Times New Roman"/>
        </w:rPr>
        <w:t>еория автомати</w:t>
      </w:r>
      <w:r>
        <w:rPr>
          <w:rFonts w:ascii="Times New Roman" w:hAnsi="Times New Roman" w:cs="Times New Roman"/>
        </w:rPr>
        <w:t>ческого управления»/ ФГБОУ ВПО РХТУ им. Д.И. Менделеева</w:t>
      </w:r>
      <w:r w:rsidRPr="00B21065">
        <w:rPr>
          <w:rFonts w:ascii="Times New Roman" w:hAnsi="Times New Roman" w:cs="Times New Roman"/>
        </w:rPr>
        <w:t>, Новомосковский институт (филиал</w:t>
      </w:r>
      <w:r>
        <w:rPr>
          <w:rFonts w:ascii="Times New Roman" w:hAnsi="Times New Roman" w:cs="Times New Roman"/>
        </w:rPr>
        <w:t>)</w:t>
      </w:r>
      <w:r w:rsidRPr="00B21065">
        <w:rPr>
          <w:rFonts w:ascii="Times New Roman" w:hAnsi="Times New Roman" w:cs="Times New Roman"/>
        </w:rPr>
        <w:t xml:space="preserve">, Сост.: Е.С. </w:t>
      </w:r>
      <w:r>
        <w:rPr>
          <w:rFonts w:ascii="Times New Roman" w:hAnsi="Times New Roman" w:cs="Times New Roman"/>
        </w:rPr>
        <w:t>Ребенков, Новомосковск, 2014.-47</w:t>
      </w:r>
      <w:r w:rsidRPr="00B21065">
        <w:rPr>
          <w:rFonts w:ascii="Times New Roman" w:hAnsi="Times New Roman" w:cs="Times New Roman"/>
        </w:rPr>
        <w:t>с.</w:t>
      </w:r>
    </w:p>
    <w:p w:rsidR="00E3221B" w:rsidRPr="00B21065" w:rsidRDefault="00E3221B" w:rsidP="00E3221B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E3221B" w:rsidRDefault="00E3221B" w:rsidP="00E3221B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B21065">
        <w:rPr>
          <w:rFonts w:ascii="Times New Roman" w:hAnsi="Times New Roman" w:cs="Times New Roman"/>
        </w:rPr>
        <w:t xml:space="preserve">       Методические указания предназначены для студентов заочного отделения, обучающихся по плану подготовки бакалавров по направлению подготовки 140400 «Электроэнергетика и электротехника» по профилю подготовки 04 «Электроснабжение». Приводятся</w:t>
      </w:r>
      <w:r>
        <w:rPr>
          <w:rFonts w:ascii="Times New Roman" w:hAnsi="Times New Roman" w:cs="Times New Roman"/>
          <w:sz w:val="24"/>
          <w:szCs w:val="24"/>
        </w:rPr>
        <w:t xml:space="preserve"> основные теоретические положения по устойчивости, анализу качества и синтезу линейных систем автоматического управления.</w:t>
      </w:r>
    </w:p>
    <w:p w:rsidR="00E3221B" w:rsidRDefault="00E3221B" w:rsidP="00E3221B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Ил. 7. Табл. 2. Библиогр.:8 назв.</w:t>
      </w:r>
    </w:p>
    <w:p w:rsidR="00E3221B" w:rsidRDefault="00E3221B" w:rsidP="00E3221B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E3221B" w:rsidRDefault="00E3221B" w:rsidP="00E3221B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E3221B" w:rsidRDefault="00E3221B" w:rsidP="00E3221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</w:p>
    <w:p w:rsidR="00E3221B" w:rsidRDefault="00E3221B" w:rsidP="00E3221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</w:p>
    <w:p w:rsidR="00E3221B" w:rsidRDefault="00E3221B" w:rsidP="00E3221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62-52</w:t>
      </w:r>
    </w:p>
    <w:p w:rsidR="00E3221B" w:rsidRDefault="00E3221B" w:rsidP="00E3221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ББК 32.965</w:t>
      </w:r>
    </w:p>
    <w:p w:rsidR="00E3221B" w:rsidRDefault="00E3221B" w:rsidP="00E3221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</w:p>
    <w:p w:rsidR="00E3221B" w:rsidRDefault="00E3221B" w:rsidP="00E3221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</w:p>
    <w:p w:rsidR="00E3221B" w:rsidRDefault="00E3221B" w:rsidP="00E3221B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3221B" w:rsidRPr="004F69BE" w:rsidRDefault="00E3221B" w:rsidP="00E3221B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© ФГБОУ ВПО «Российский химико</w:t>
      </w:r>
      <w:r w:rsidRPr="004F69BE">
        <w:rPr>
          <w:rFonts w:ascii="Times New Roman" w:hAnsi="Times New Roman" w:cs="Times New Roman"/>
          <w:color w:val="000000"/>
          <w:sz w:val="20"/>
          <w:szCs w:val="20"/>
        </w:rPr>
        <w:t>-технологический</w:t>
      </w:r>
    </w:p>
    <w:p w:rsidR="00E3221B" w:rsidRPr="004F69BE" w:rsidRDefault="00E3221B" w:rsidP="00E3221B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F69BE">
        <w:rPr>
          <w:rFonts w:ascii="Times New Roman" w:hAnsi="Times New Roman" w:cs="Times New Roman"/>
          <w:color w:val="000000"/>
          <w:sz w:val="20"/>
          <w:szCs w:val="20"/>
        </w:rPr>
        <w:t>университет им. Д.И. Менделеева»,</w:t>
      </w:r>
    </w:p>
    <w:p w:rsidR="00E3221B" w:rsidRPr="004F69BE" w:rsidRDefault="00E3221B" w:rsidP="00E3221B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F69BE">
        <w:rPr>
          <w:rFonts w:ascii="Times New Roman" w:hAnsi="Times New Roman" w:cs="Times New Roman"/>
          <w:color w:val="000000"/>
          <w:sz w:val="20"/>
          <w:szCs w:val="20"/>
        </w:rPr>
        <w:t>Новомо</w:t>
      </w:r>
      <w:r>
        <w:rPr>
          <w:rFonts w:ascii="Times New Roman" w:hAnsi="Times New Roman" w:cs="Times New Roman"/>
          <w:color w:val="000000"/>
          <w:sz w:val="20"/>
          <w:szCs w:val="20"/>
        </w:rPr>
        <w:t>сковский институт (филиал), 2014</w:t>
      </w:r>
    </w:p>
    <w:p w:rsidR="00E3221B" w:rsidRDefault="00E3221B" w:rsidP="00E3221B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E3221B" w:rsidRPr="00641F63" w:rsidRDefault="00E3221B" w:rsidP="00E3221B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221B" w:rsidRDefault="00E3221B" w:rsidP="00E3221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9BE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E3221B" w:rsidRDefault="00E3221B" w:rsidP="00E3221B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221B" w:rsidRDefault="00E3221B" w:rsidP="00E3221B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Методические указания содержат основные теоретические положения курса «Теория автоматического управления» и контрольные задания для выполнения контрольных работ студентов заочного отделения.</w:t>
      </w:r>
    </w:p>
    <w:p w:rsidR="00E3221B" w:rsidRDefault="00E3221B" w:rsidP="00E3221B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Исходные данные контрольных заданий содержат 100 вариантов. Номер варианта студентом выбирается по двум последним цифрам номера его зачетной книжки. Оформление выполненных контрольных заданий производится в отдельной тетради.</w:t>
      </w:r>
    </w:p>
    <w:p w:rsidR="00E3221B" w:rsidRDefault="00E3221B" w:rsidP="00E3221B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Обязательным требованием графической части заданий является выполнение электрических схем и элементов в соответствии с требованиями действующих стандартов. Титульный лист оформляется в соответствии с установленным образцом, где указывается название расчетного задания, фамилия студента и его учебная группа, фамилия преподавателя, дата выполнения задания и подпись студента.</w:t>
      </w:r>
    </w:p>
    <w:p w:rsidR="00E3221B" w:rsidRDefault="00E3221B" w:rsidP="00E3221B">
      <w:pPr>
        <w:pStyle w:val="af"/>
        <w:ind w:left="0"/>
        <w:jc w:val="both"/>
        <w:rPr>
          <w:sz w:val="24"/>
          <w:szCs w:val="24"/>
        </w:rPr>
      </w:pPr>
    </w:p>
    <w:p w:rsidR="00E3221B" w:rsidRDefault="00E3221B" w:rsidP="00E3221B">
      <w:pPr>
        <w:pStyle w:val="af"/>
        <w:ind w:left="0"/>
        <w:jc w:val="both"/>
        <w:rPr>
          <w:sz w:val="24"/>
          <w:szCs w:val="24"/>
        </w:rPr>
      </w:pPr>
    </w:p>
    <w:p w:rsidR="00E3221B" w:rsidRDefault="00E3221B" w:rsidP="00E3221B">
      <w:pPr>
        <w:pStyle w:val="af"/>
        <w:ind w:left="0"/>
        <w:jc w:val="both"/>
        <w:rPr>
          <w:sz w:val="24"/>
          <w:szCs w:val="24"/>
        </w:rPr>
      </w:pPr>
    </w:p>
    <w:p w:rsidR="00E3221B" w:rsidRDefault="00E3221B" w:rsidP="00E3221B">
      <w:pPr>
        <w:pStyle w:val="af"/>
        <w:ind w:left="0"/>
        <w:jc w:val="both"/>
        <w:rPr>
          <w:sz w:val="24"/>
          <w:szCs w:val="24"/>
        </w:rPr>
      </w:pPr>
    </w:p>
    <w:p w:rsidR="00E3221B" w:rsidRDefault="00E3221B" w:rsidP="00E3221B">
      <w:pPr>
        <w:pStyle w:val="af"/>
        <w:ind w:left="0"/>
        <w:jc w:val="both"/>
        <w:rPr>
          <w:sz w:val="24"/>
          <w:szCs w:val="24"/>
        </w:rPr>
      </w:pPr>
    </w:p>
    <w:p w:rsidR="00E3221B" w:rsidRDefault="00E3221B" w:rsidP="00E3221B">
      <w:pPr>
        <w:pStyle w:val="af"/>
        <w:ind w:left="0"/>
        <w:jc w:val="both"/>
        <w:rPr>
          <w:sz w:val="24"/>
          <w:szCs w:val="24"/>
        </w:rPr>
      </w:pPr>
    </w:p>
    <w:p w:rsidR="00E3221B" w:rsidRDefault="00E3221B" w:rsidP="00E3221B">
      <w:pPr>
        <w:pStyle w:val="af"/>
        <w:ind w:left="0"/>
        <w:jc w:val="both"/>
        <w:rPr>
          <w:sz w:val="24"/>
          <w:szCs w:val="24"/>
        </w:rPr>
      </w:pPr>
    </w:p>
    <w:p w:rsidR="00E3221B" w:rsidRDefault="00E3221B" w:rsidP="00E3221B">
      <w:pPr>
        <w:pStyle w:val="af"/>
        <w:ind w:left="0"/>
        <w:jc w:val="both"/>
        <w:rPr>
          <w:sz w:val="24"/>
          <w:szCs w:val="24"/>
        </w:rPr>
      </w:pPr>
    </w:p>
    <w:p w:rsidR="00E3221B" w:rsidRDefault="00E3221B" w:rsidP="00E3221B">
      <w:pPr>
        <w:pStyle w:val="af"/>
        <w:ind w:left="0"/>
        <w:jc w:val="both"/>
        <w:rPr>
          <w:sz w:val="24"/>
          <w:szCs w:val="24"/>
        </w:rPr>
      </w:pPr>
    </w:p>
    <w:p w:rsidR="00E3221B" w:rsidRDefault="00E3221B" w:rsidP="00E3221B">
      <w:pPr>
        <w:pStyle w:val="af"/>
        <w:ind w:left="0"/>
        <w:jc w:val="both"/>
        <w:rPr>
          <w:sz w:val="24"/>
          <w:szCs w:val="24"/>
        </w:rPr>
      </w:pPr>
    </w:p>
    <w:p w:rsidR="00E3221B" w:rsidRDefault="00E3221B" w:rsidP="00E3221B">
      <w:pPr>
        <w:pStyle w:val="af"/>
        <w:ind w:left="0"/>
        <w:jc w:val="both"/>
        <w:rPr>
          <w:sz w:val="24"/>
          <w:szCs w:val="24"/>
        </w:rPr>
      </w:pPr>
    </w:p>
    <w:p w:rsidR="00E3221B" w:rsidRDefault="00E3221B" w:rsidP="00E3221B">
      <w:pPr>
        <w:pStyle w:val="af"/>
        <w:ind w:left="0"/>
        <w:jc w:val="both"/>
        <w:rPr>
          <w:sz w:val="24"/>
          <w:szCs w:val="24"/>
        </w:rPr>
      </w:pPr>
    </w:p>
    <w:p w:rsidR="00E3221B" w:rsidRDefault="00E3221B" w:rsidP="00E3221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E3221B" w:rsidRDefault="00E3221B" w:rsidP="00E3221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E3221B" w:rsidRDefault="00E3221B" w:rsidP="00E3221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 теории автоматического управления</w:t>
      </w:r>
    </w:p>
    <w:p w:rsidR="00E3221B" w:rsidRDefault="00E3221B" w:rsidP="00E3221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21B" w:rsidRPr="00D14742" w:rsidRDefault="00E3221B" w:rsidP="00E3221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42">
        <w:rPr>
          <w:rFonts w:ascii="Times New Roman" w:hAnsi="Times New Roman" w:cs="Times New Roman"/>
          <w:b/>
          <w:sz w:val="28"/>
          <w:szCs w:val="28"/>
        </w:rPr>
        <w:t>1. Динамические характеристики и устойчивость систем управления.</w:t>
      </w:r>
    </w:p>
    <w:p w:rsidR="00E3221B" w:rsidRPr="0002340D" w:rsidRDefault="00E3221B" w:rsidP="00E3221B">
      <w:pPr>
        <w:pStyle w:val="af"/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E3221B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Общей моделью системы управления является ее дифференциальное уравнение</w:t>
      </w:r>
    </w:p>
    <w:p w:rsidR="00E3221B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E3221B" w:rsidRPr="00FE4213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  <w:r w:rsidRPr="00FE421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477695">
        <w:rPr>
          <w:rFonts w:ascii="Times New Roman" w:hAnsi="Times New Roman" w:cs="Times New Roman"/>
          <w:i/>
          <w:sz w:val="24"/>
          <w:szCs w:val="24"/>
        </w:rPr>
        <w:t>ẏ(</w:t>
      </w:r>
      <w:r w:rsidRPr="00477695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FE4213">
        <w:rPr>
          <w:rFonts w:ascii="Times New Roman" w:hAnsi="Times New Roman" w:cs="Times New Roman"/>
          <w:i/>
          <w:sz w:val="24"/>
          <w:szCs w:val="24"/>
        </w:rPr>
        <w:t xml:space="preserve">) =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FE4213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</w:t>
      </w:r>
      <w:r w:rsidRPr="00FE4213">
        <w:rPr>
          <w:rFonts w:ascii="Times New Roman" w:eastAsiaTheme="minorEastAsia" w:hAnsi="Times New Roman" w:cs="Times New Roman"/>
          <w:sz w:val="24"/>
          <w:szCs w:val="24"/>
        </w:rPr>
        <w:t>(1.1)</w:t>
      </w:r>
      <w:r w:rsidRPr="00FE4213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r w:rsidRPr="00FE42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3221B" w:rsidRPr="00FE4213" w:rsidRDefault="00E3221B" w:rsidP="00E3221B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Свойства системы определяются при решении этого дифференциального уравнения. Представление о динамических свойствах линейного объекта дает переходная характеристика  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h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</w:rPr>
        <w:t>),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как реакция системы на входное единичное ступенчатое воздействие О. Хевисайда 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u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) = </w:t>
      </w:r>
      <w:r w:rsidRPr="004B3C10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</w:rPr>
        <w:t>).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Второй типовой динамической характеристикой является импульсная функция </w:t>
      </w:r>
      <w:r w:rsidRPr="004B3C1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4B3C10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4B3C1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4B3C10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Pr="004B3C1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это реакция на входное импульсное воздействие П. Дирака 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u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) = δ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). </w:t>
      </w:r>
      <w:r w:rsidRPr="004B3C10">
        <w:rPr>
          <w:rFonts w:ascii="Times New Roman" w:eastAsiaTheme="minorEastAsia" w:hAnsi="Times New Roman" w:cs="Times New Roman"/>
          <w:sz w:val="24"/>
          <w:szCs w:val="24"/>
        </w:rPr>
        <w:t>Эти функции связаны</w:t>
      </w:r>
      <w:r>
        <w:rPr>
          <w:rFonts w:ascii="Times New Roman" w:hAnsi="Times New Roman" w:cs="Times New Roman"/>
          <w:sz w:val="24"/>
          <w:szCs w:val="24"/>
        </w:rPr>
        <w:t xml:space="preserve"> соотношениями</w:t>
      </w:r>
    </w:p>
    <w:p w:rsidR="00E3221B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E3221B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  <w:r w:rsidRPr="0094184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1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5F490F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5F490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δ</w:t>
      </w:r>
      <w:r w:rsidRPr="005F490F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5F490F">
        <w:rPr>
          <w:rFonts w:ascii="Times New Roman" w:eastAsiaTheme="minorEastAsia" w:hAnsi="Times New Roman" w:cs="Times New Roman"/>
          <w:i/>
          <w:sz w:val="24"/>
          <w:szCs w:val="24"/>
        </w:rPr>
        <w:t xml:space="preserve">),  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δ</m:t>
            </m:r>
          </m:e>
        </m:nary>
      </m:oMath>
      <w:r w:rsidRPr="005F490F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5F490F">
        <w:rPr>
          <w:rFonts w:ascii="Times New Roman" w:eastAsiaTheme="minorEastAsia" w:hAnsi="Times New Roman" w:cs="Times New Roman"/>
          <w:i/>
          <w:sz w:val="24"/>
          <w:szCs w:val="24"/>
        </w:rPr>
        <w:t xml:space="preserve">) = </w:t>
      </w:r>
      <w:r w:rsidRPr="005F490F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5F490F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5F490F">
        <w:rPr>
          <w:rFonts w:ascii="Times New Roman" w:eastAsiaTheme="minorEastAsia" w:hAnsi="Times New Roman" w:cs="Times New Roman"/>
          <w:i/>
          <w:sz w:val="24"/>
          <w:szCs w:val="24"/>
        </w:rPr>
        <w:t xml:space="preserve">).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(1.2)</w:t>
      </w:r>
    </w:p>
    <w:p w:rsidR="00E3221B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Pr="002F7CC6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Операторные изображения по Лапласу этих характеристик</w:t>
      </w:r>
    </w:p>
    <w:p w:rsidR="00E3221B" w:rsidRPr="00952842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</m:oMath>
      <w:r w:rsidRPr="007808D6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1(t)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δ(t)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95284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952842">
        <w:rPr>
          <w:rFonts w:ascii="Times New Roman" w:eastAsiaTheme="minorEastAsia" w:hAnsi="Times New Roman" w:cs="Times New Roman"/>
          <w:sz w:val="24"/>
          <w:szCs w:val="24"/>
        </w:rPr>
        <w:t xml:space="preserve">   (1.3)</w:t>
      </w:r>
    </w:p>
    <w:p w:rsidR="00E3221B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Реакции системы на эти воздействия, импульсная и переходная характеристики – связаны аналогичными соотношениями</w:t>
      </w:r>
    </w:p>
    <w:p w:rsidR="00E3221B" w:rsidRDefault="00E3221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221B" w:rsidRPr="003D5BB5" w:rsidRDefault="00E3221B" w:rsidP="00E3221B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D5BB5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5</w:t>
      </w:r>
    </w:p>
    <w:p w:rsidR="00E3221B" w:rsidRPr="00E3221B" w:rsidRDefault="00E3221B" w:rsidP="00E3221B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Cs w:val="24"/>
          <w:lang w:val="en-US"/>
        </w:rPr>
      </w:pPr>
    </w:p>
    <w:p w:rsidR="00E3221B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  <w:r w:rsidRPr="00FE4213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w:r w:rsidRPr="00FE421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FE421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(</w:t>
      </w:r>
      <w:r w:rsidRPr="0047769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FE421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,</w:t>
      </w:r>
      <w:r w:rsidRPr="00214AC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</m:nary>
      </m:oMath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(t)dt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(t).                  </w:t>
      </w:r>
      <w:r w:rsidRPr="00941842">
        <w:rPr>
          <w:rFonts w:ascii="Times New Roman" w:eastAsiaTheme="minorEastAsia" w:hAnsi="Times New Roman" w:cs="Times New Roman"/>
          <w:sz w:val="24"/>
          <w:szCs w:val="24"/>
        </w:rPr>
        <w:t>(1.4)</w:t>
      </w:r>
    </w:p>
    <w:p w:rsidR="00E3221B" w:rsidRPr="00E3221B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Cs w:val="24"/>
        </w:rPr>
      </w:pPr>
    </w:p>
    <w:p w:rsidR="00E3221B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Изображение выходного сигнала системы с передаточной функцией </w:t>
      </w:r>
      <w:r w:rsidRPr="00AC5A3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W</w:t>
      </w:r>
      <w:r w:rsidRPr="00AC5A36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</w:t>
      </w:r>
      <w:r w:rsidRPr="00AC5A36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Pr="00AC5A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можно найти выразив в операторной форме входной и выходной сигналы</w:t>
      </w:r>
    </w:p>
    <w:p w:rsidR="00E3221B" w:rsidRPr="00AC5A36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Pr="00941842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  <w:r w:rsidRPr="00AC5A36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u(t)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L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y(t)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</w:t>
      </w:r>
      <w:r w:rsidRPr="00313C7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</w:t>
      </w:r>
      <w:r w:rsidRPr="00AC5A36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313C7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AC5A36">
        <w:rPr>
          <w:rFonts w:ascii="Times New Roman" w:eastAsiaTheme="minorEastAsia" w:hAnsi="Times New Roman" w:cs="Times New Roman"/>
          <w:sz w:val="24"/>
          <w:szCs w:val="24"/>
        </w:rPr>
        <w:t>(1.5)</w:t>
      </w:r>
    </w:p>
    <w:p w:rsidR="00E3221B" w:rsidRPr="00941842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Pr="00D95073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тогда</w:t>
      </w:r>
    </w:p>
    <w:p w:rsidR="00E3221B" w:rsidRPr="00D95073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3221B" w:rsidRPr="00941842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4184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                                      </w:t>
      </w:r>
      <w:r w:rsidRPr="00AC5A3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94184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(</w:t>
      </w:r>
      <w:r w:rsidRPr="00AC5A3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</w:t>
      </w:r>
      <w:r w:rsidRPr="0094184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) = </w:t>
      </w:r>
      <w:r w:rsidRPr="00AC5A3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W</w:t>
      </w:r>
      <w:r w:rsidRPr="0094184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(</w:t>
      </w:r>
      <w:r w:rsidRPr="00AC5A3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</w:t>
      </w:r>
      <w:r w:rsidRPr="0094184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</w:t>
      </w:r>
      <w:r w:rsidRPr="00AC5A3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U</w:t>
      </w:r>
      <w:r w:rsidRPr="0094184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(</w:t>
      </w:r>
      <w:r w:rsidRPr="00AC5A3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</w:t>
      </w:r>
      <w:r w:rsidRPr="0094184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),                             </w:t>
      </w:r>
      <w:r w:rsidRPr="00941842">
        <w:rPr>
          <w:rFonts w:ascii="Times New Roman" w:eastAsiaTheme="minorEastAsia" w:hAnsi="Times New Roman" w:cs="Times New Roman"/>
          <w:sz w:val="24"/>
          <w:szCs w:val="24"/>
          <w:lang w:val="en-US"/>
        </w:rPr>
        <w:t>(1.6)</w:t>
      </w:r>
    </w:p>
    <w:p w:rsidR="00E3221B" w:rsidRPr="00941842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3221B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 оригинал выходного сигнала</w:t>
      </w:r>
    </w:p>
    <w:p w:rsidR="00E3221B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Pr="00313C75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  <w:r w:rsidRPr="00313C7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313C75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D9507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313C75">
        <w:rPr>
          <w:rFonts w:ascii="Times New Roman" w:eastAsiaTheme="minorEastAsia" w:hAnsi="Times New Roman" w:cs="Times New Roman"/>
          <w:i/>
          <w:sz w:val="24"/>
          <w:szCs w:val="24"/>
        </w:rPr>
        <w:t xml:space="preserve">)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313C7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(1.7)</w:t>
      </w:r>
    </w:p>
    <w:p w:rsidR="00E3221B" w:rsidRPr="00313C75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3C75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Подставляя в (1.3) изображения по Лапласу типовых сигналов, получим</w:t>
      </w:r>
    </w:p>
    <w:p w:rsidR="00E3221B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41842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313C7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313C7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)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W(s)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;  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W(s)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.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(1.8)</w:t>
      </w:r>
    </w:p>
    <w:p w:rsidR="00E3221B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3221B" w:rsidRPr="00941842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184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Реакцию системы на входное гармоническое воздействие определяют частотные характеристики. Если на входе линейной системы сигнал</w:t>
      </w:r>
    </w:p>
    <w:p w:rsidR="00E3221B" w:rsidRPr="00941842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Pr="00941842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  <w:r w:rsidRPr="0094184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 w:rsidRPr="009137D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u</w:t>
      </w:r>
      <w:r w:rsidRPr="00941842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9137D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941842">
        <w:rPr>
          <w:rFonts w:ascii="Times New Roman" w:eastAsiaTheme="minorEastAsia" w:hAnsi="Times New Roman" w:cs="Times New Roman"/>
          <w:i/>
          <w:sz w:val="24"/>
          <w:szCs w:val="24"/>
        </w:rPr>
        <w:t xml:space="preserve">) = </w:t>
      </w:r>
      <w:r w:rsidRPr="009137D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U</w:t>
      </w:r>
      <w:r w:rsidRPr="00941842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exp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⁡(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func>
      </m:oMath>
      <w:r w:rsidRPr="00941842">
        <w:rPr>
          <w:rFonts w:ascii="Times New Roman" w:eastAsiaTheme="minorEastAsia" w:hAnsi="Times New Roman" w:cs="Times New Roman"/>
          <w:sz w:val="24"/>
          <w:szCs w:val="24"/>
        </w:rPr>
        <w:t>,                   (1.9)</w:t>
      </w:r>
    </w:p>
    <w:p w:rsidR="00E3221B" w:rsidRPr="00941842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Pr="00941842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то в установившемся режиме выходной сигнал системы  так же является гармоническим, такой же частоты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но с другой амплитудой и сдвинутый по фазе относительно входного сигнала на угол φ:</w:t>
      </w:r>
    </w:p>
    <w:p w:rsidR="00E3221B" w:rsidRPr="00941842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808D6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</w:t>
      </w:r>
      <w:r w:rsidRPr="009137D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y(t) =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Y </w:t>
      </w:r>
      <w:r w:rsidRPr="009137D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sin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ωt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)=</m:t>
        </m:r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exp</m:t>
        </m:r>
      </m:oMath>
      <w:r w:rsidRPr="009137D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(j(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ωt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+φ))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(1.10)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br w:type="page"/>
      </w:r>
    </w:p>
    <w:p w:rsidR="00E3221B" w:rsidRDefault="00E3221B" w:rsidP="00E3221B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6</w:t>
      </w:r>
    </w:p>
    <w:p w:rsidR="00E3221B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Pr="00F4703B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Установившуюся реакцию системы</w:t>
      </w:r>
      <w:r w:rsidRPr="00BE3B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E3BA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BE3BA3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BE3BA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BE3BA3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согласно формуле</w:t>
      </w:r>
      <w:r w:rsidRPr="00F470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3221B" w:rsidRPr="00DD70DF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Pr="00F4703B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  <w:r w:rsidRPr="00F4703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</m:nary>
      </m:oMath>
      <w:r w:rsidRPr="00F4703B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>
        <w:rPr>
          <w:rFonts w:ascii="Cambria Math" w:eastAsiaTheme="minorEastAsia" w:hAnsi="Cambria Math" w:cs="Times New Roman"/>
          <w:i/>
          <w:sz w:val="24"/>
          <w:szCs w:val="24"/>
          <w:lang w:val="en-US"/>
        </w:rPr>
        <w:t>τ</w:t>
      </w:r>
      <w:r w:rsidRPr="00F4703B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u</w:t>
      </w:r>
      <w:r w:rsidRPr="00F4703B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F4703B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r>
        <w:rPr>
          <w:rFonts w:ascii="Cambria Math" w:eastAsiaTheme="minorEastAsia" w:hAnsi="Cambria Math" w:cs="Times New Roman"/>
          <w:i/>
          <w:sz w:val="24"/>
          <w:szCs w:val="24"/>
          <w:lang w:val="en-US"/>
        </w:rPr>
        <w:t>τ</w:t>
      </w:r>
      <w:r w:rsidRPr="00F4703B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τ</w:t>
      </w:r>
      <w:r w:rsidRPr="005F490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F4703B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r w:rsidRPr="00AA2FB4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</w:t>
      </w:r>
      <w:r w:rsidRPr="00AA2FB4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F4703B">
        <w:rPr>
          <w:rFonts w:ascii="Times New Roman" w:eastAsiaTheme="minorEastAsia" w:hAnsi="Times New Roman" w:cs="Times New Roman"/>
          <w:sz w:val="24"/>
          <w:szCs w:val="24"/>
        </w:rPr>
        <w:t>(1.11)</w:t>
      </w:r>
    </w:p>
    <w:p w:rsidR="00E3221B" w:rsidRPr="00F4703B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Pr="00DD70DF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можно определить подставив в нее входное гармоническое воздействие</w:t>
      </w:r>
      <w:r w:rsidRPr="00AA2F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Pr="00AA2FB4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DD70DF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Usin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DD70DF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E3221B" w:rsidRPr="00AA2FB4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Pr="00AA2FB4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5F490F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</w:t>
      </w:r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y(t) =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τ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Uexp</m:t>
            </m:r>
          </m:e>
        </m:nary>
      </m:oMath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(j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(t-τ))dτ =</w:t>
      </w:r>
    </w:p>
    <w:p w:rsidR="00E3221B" w:rsidRPr="00AA2FB4" w:rsidRDefault="00E3221B" w:rsidP="00E3221B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E3221B" w:rsidRPr="00AA2FB4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          = </w:t>
      </w:r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Uexp(j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t)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τ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exp⁡(-j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ωτ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τ</m:t>
        </m:r>
      </m:oMath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= W(j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)u(t)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,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(1.12)</w:t>
      </w:r>
    </w:p>
    <w:p w:rsidR="00E3221B" w:rsidRPr="00F4703B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3221B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</w:t>
      </w:r>
      <w:r w:rsidRPr="00DD70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W</w:t>
      </w:r>
      <w:r w:rsidRPr="00DD70DF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j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DD70DF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частотная передаточная функция системы.</w:t>
      </w:r>
    </w:p>
    <w:p w:rsidR="00E3221B" w:rsidRPr="00941842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Передаточная функция есть отношение выходной величины к входной, поэтому выражение для частотной характеристики системы имеет вид</w:t>
      </w:r>
    </w:p>
    <w:p w:rsidR="00E3221B" w:rsidRPr="00941842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Pr="00941842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  <w:r w:rsidRPr="0094184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W</w:t>
      </w:r>
      <w:r w:rsidRPr="00941842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941842">
        <w:rPr>
          <w:rFonts w:ascii="Times New Roman" w:eastAsiaTheme="minorEastAsia" w:hAnsi="Times New Roman" w:cs="Times New Roman"/>
          <w:i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jφ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94184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(1.13)</w:t>
      </w:r>
    </w:p>
    <w:p w:rsidR="00E3221B" w:rsidRPr="00941842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Pr="00941842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Частотная передаточная функция может быть представлена с использованием преобразования Эйлера:</w:t>
      </w:r>
    </w:p>
    <w:p w:rsidR="00E3221B" w:rsidRPr="00941842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543D65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W</w:t>
      </w:r>
      <w:r w:rsidRPr="00791A3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(</w:t>
      </w:r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791A3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) =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791A3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791A3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</w:t>
      </w:r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exp(jφ(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)) =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Re</m:t>
        </m:r>
      </m:oMath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)+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jJm</m:t>
        </m:r>
      </m:oMath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,</w:t>
      </w:r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(1.14)</w:t>
      </w:r>
    </w:p>
    <w:p w:rsidR="00E3221B" w:rsidRDefault="00E3221B" w:rsidP="00E3221B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3221B" w:rsidRDefault="00E3221B" w:rsidP="00E3221B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</w:t>
      </w:r>
      <w:r w:rsidRPr="00DD70D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DD70D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DD70DF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>) =</w:t>
      </w:r>
      <w:r w:rsidRPr="00791A3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DD70D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modW</w:t>
      </w:r>
      <w:r w:rsidRPr="00DD70DF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DD70D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DD70DF">
        <w:rPr>
          <w:rFonts w:ascii="Times New Roman" w:eastAsiaTheme="minorEastAsia" w:hAnsi="Times New Roman" w:cs="Times New Roman"/>
          <w:i/>
          <w:sz w:val="24"/>
          <w:szCs w:val="24"/>
        </w:rPr>
        <w:t xml:space="preserve">) – </w:t>
      </w:r>
      <w:r w:rsidRPr="00DD70DF">
        <w:rPr>
          <w:rFonts w:ascii="Times New Roman" w:eastAsiaTheme="minorEastAsia" w:hAnsi="Times New Roman" w:cs="Times New Roman"/>
          <w:sz w:val="24"/>
          <w:szCs w:val="24"/>
        </w:rPr>
        <w:t>амплитудно-частотная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характерис</w:t>
      </w:r>
      <w:r w:rsidRPr="00791A30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тика </w:t>
      </w:r>
      <w:r w:rsidRPr="00791A30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АЧХ)</w:t>
      </w:r>
      <w:r w:rsidRPr="00791A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системы, φ(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) =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argW</w:t>
      </w:r>
      <w:r w:rsidRPr="00DD70DF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DD70DF">
        <w:rPr>
          <w:rFonts w:ascii="Times New Roman" w:eastAsiaTheme="minorEastAsia" w:hAnsi="Times New Roman" w:cs="Times New Roman"/>
          <w:i/>
          <w:sz w:val="24"/>
          <w:szCs w:val="24"/>
        </w:rPr>
        <w:t xml:space="preserve">) </w:t>
      </w:r>
      <w:r w:rsidRPr="00791A30">
        <w:rPr>
          <w:rFonts w:ascii="Times New Roman" w:eastAsiaTheme="minorEastAsia" w:hAnsi="Times New Roman" w:cs="Times New Roman"/>
          <w:sz w:val="24"/>
          <w:szCs w:val="24"/>
        </w:rPr>
        <w:t>– фазо-частотная ха-рактеристика (</w:t>
      </w:r>
      <w:r>
        <w:rPr>
          <w:rFonts w:ascii="Times New Roman" w:eastAsiaTheme="minorEastAsia" w:hAnsi="Times New Roman" w:cs="Times New Roman"/>
          <w:sz w:val="24"/>
          <w:szCs w:val="24"/>
        </w:rPr>
        <w:t>ФЧХ)</w:t>
      </w:r>
      <w:r w:rsidRPr="00791A30">
        <w:rPr>
          <w:rFonts w:ascii="Times New Roman" w:eastAsiaTheme="minorEastAsia" w:hAnsi="Times New Roman" w:cs="Times New Roman"/>
          <w:sz w:val="24"/>
          <w:szCs w:val="24"/>
        </w:rPr>
        <w:t xml:space="preserve"> системы,</w:t>
      </w:r>
      <w:r w:rsidRPr="00DD70D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Re</m:t>
        </m:r>
      </m:oMath>
      <w:r w:rsidRPr="00DD70DF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DD70DF">
        <w:rPr>
          <w:rFonts w:ascii="Times New Roman" w:eastAsiaTheme="minorEastAsia" w:hAnsi="Times New Roman" w:cs="Times New Roman"/>
          <w:i/>
          <w:sz w:val="24"/>
          <w:szCs w:val="24"/>
        </w:rPr>
        <w:t xml:space="preserve">) </w:t>
      </w:r>
      <w:r w:rsidRPr="00DD70DF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вещественная частот-ная характеристика системы,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Jm</m:t>
        </m:r>
      </m:oMath>
      <w:r w:rsidRPr="00DD70DF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DD70DF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– </w:t>
      </w:r>
      <w:r w:rsidRPr="00DD70DF">
        <w:rPr>
          <w:rFonts w:ascii="Times New Roman" w:eastAsiaTheme="minorEastAsia" w:hAnsi="Times New Roman" w:cs="Times New Roman"/>
          <w:sz w:val="24"/>
          <w:szCs w:val="24"/>
        </w:rPr>
        <w:t xml:space="preserve">мнимая частотная характеристика системы.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Амплитудно-частотная характе-ристика определяет зависимость амплитуды выходного сигнала </w:t>
      </w:r>
      <w:r w:rsidRPr="007B792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7B7925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7B792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7B7925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Pr="007B79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при изменении частоты входного сигнала, а фазо-частотная характеристика определяет зависимость фазового сдвига между входным и выходным сигналами</w:t>
      </w:r>
      <w:r w:rsidRPr="00791A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3221B" w:rsidRDefault="00E3221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E42194" w:rsidRDefault="00E42194" w:rsidP="00E42194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7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измерении частоты. Частотная передаточная функция </w:t>
      </w:r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W</w:t>
      </w:r>
      <w:r w:rsidRPr="007B7925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AA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7B7925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представляется на комплексной плоскости вектором. При изменении частоты в пределах 0 ≤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B7925">
        <w:rPr>
          <w:rFonts w:ascii="Times New Roman" w:eastAsiaTheme="minorEastAsia" w:hAnsi="Times New Roman" w:cs="Times New Roman"/>
          <w:sz w:val="24"/>
          <w:szCs w:val="24"/>
        </w:rPr>
        <w:t>&lt; ∞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конец вектора описывает на плоскости некоторую кривую, которая называется годографом системы. Годограф позволяет одновременно определить амплитуду и фазовый сдвиг выходного сигнала при изменении частоты.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При практических расчетах систем автоматического управления (САУ) удобнее использовать частотные харак-теристики, построенные в логарифмическом масштабе. Эти характеристики называются логарифмическими. Они с небольшой погрешностью могут быть заменены кусочно-линейными участками. В логарифмической системе коор-динат легко находить характеристики последовательного соединения элементов, используя правила сложения орди-нат  логарифмических функций. В расчетах используют ло-гарифмическую амплитудно-частотную характеристику (ЛАЧХ), связанную с АЧХ следующим соотношением: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2194" w:rsidRPr="00941842" w:rsidRDefault="00E42194" w:rsidP="00E42194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  <w:r w:rsidRPr="0094184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w:r w:rsidRPr="00CF56D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L</w:t>
      </w:r>
      <w:r w:rsidRPr="00941842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941842">
        <w:rPr>
          <w:rFonts w:ascii="Times New Roman" w:eastAsiaTheme="minorEastAsia" w:hAnsi="Times New Roman" w:cs="Times New Roman"/>
          <w:i/>
          <w:sz w:val="24"/>
          <w:szCs w:val="24"/>
        </w:rPr>
        <w:t>) = 20</w:t>
      </w:r>
      <w:r w:rsidRPr="00CF56D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lgA</w:t>
      </w:r>
      <w:r w:rsidRPr="00941842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941842">
        <w:rPr>
          <w:rFonts w:ascii="Times New Roman" w:eastAsiaTheme="minorEastAsia" w:hAnsi="Times New Roman" w:cs="Times New Roman"/>
          <w:i/>
          <w:sz w:val="24"/>
          <w:szCs w:val="24"/>
        </w:rPr>
        <w:t xml:space="preserve">),                           </w:t>
      </w:r>
      <w:r w:rsidRPr="00941842">
        <w:rPr>
          <w:rFonts w:ascii="Times New Roman" w:eastAsiaTheme="minorEastAsia" w:hAnsi="Times New Roman" w:cs="Times New Roman"/>
          <w:sz w:val="24"/>
          <w:szCs w:val="24"/>
        </w:rPr>
        <w:t>(1.15)</w:t>
      </w:r>
    </w:p>
    <w:p w:rsidR="00E42194" w:rsidRPr="00941842" w:rsidRDefault="00E42194" w:rsidP="00E42194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По оси частот за единицу измерения принимают интервал равный десятикратному изменению частоты, этот интервал называется декадой.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При последовательном соединении звеньев САУ их логарифмические амплитудно-частотные и фазо-частотные характеристики (ЛФЧХ) складываются согласно формулам: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2194" w:rsidRPr="00941842" w:rsidRDefault="00E42194" w:rsidP="00E42194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  <w:r w:rsidRPr="002760C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Pr="002760C9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2760C9">
        <w:rPr>
          <w:rFonts w:ascii="Times New Roman" w:eastAsiaTheme="minorEastAsia" w:hAnsi="Times New Roman" w:cs="Times New Roman"/>
          <w:i/>
          <w:sz w:val="24"/>
          <w:szCs w:val="24"/>
        </w:rPr>
        <w:t xml:space="preserve">)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(ω)</m:t>
            </m:r>
          </m:e>
        </m:nary>
      </m:oMath>
      <w:r w:rsidRPr="002760C9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φ</w:t>
      </w:r>
      <w:r w:rsidRPr="002760C9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2760C9">
        <w:rPr>
          <w:rFonts w:ascii="Times New Roman" w:eastAsiaTheme="minorEastAsia" w:hAnsi="Times New Roman" w:cs="Times New Roman"/>
          <w:i/>
          <w:sz w:val="24"/>
          <w:szCs w:val="24"/>
        </w:rPr>
        <w:t xml:space="preserve">)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(ω)</m:t>
            </m:r>
          </m:e>
        </m:nary>
      </m:oMath>
      <w:r w:rsidRPr="002760C9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 w:rsidRPr="002760C9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2760C9"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w:r w:rsidRPr="00941842">
        <w:rPr>
          <w:rFonts w:ascii="Times New Roman" w:eastAsiaTheme="minorEastAsia" w:hAnsi="Times New Roman" w:cs="Times New Roman"/>
          <w:sz w:val="24"/>
          <w:szCs w:val="24"/>
        </w:rPr>
        <w:t>1.16)</w:t>
      </w:r>
    </w:p>
    <w:p w:rsidR="00E42194" w:rsidRPr="00941842" w:rsidRDefault="00E42194" w:rsidP="00E42194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</w:p>
    <w:p w:rsidR="00E42194" w:rsidRDefault="00E42194" w:rsidP="00E42194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0C9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Основной задачей при анализе систем управления является оценка устойчивости систем управления. Только устойчивые системы являются работоспособными.</w:t>
      </w:r>
    </w:p>
    <w:p w:rsidR="00E42194" w:rsidRDefault="00E42194" w:rsidP="00E42194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E42194" w:rsidRDefault="00E42194" w:rsidP="00E42194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8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2194" w:rsidRPr="009D6462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Устойчивым по Ляпунову называют движение системы, если для любого ε </w:t>
      </w:r>
      <w:r w:rsidRPr="009D6462">
        <w:rPr>
          <w:rFonts w:ascii="Times New Roman" w:eastAsiaTheme="minorEastAsia" w:hAnsi="Times New Roman" w:cs="Times New Roman"/>
          <w:sz w:val="24"/>
          <w:szCs w:val="24"/>
        </w:rPr>
        <w:t xml:space="preserve">&gt;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 существует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&gt;0,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такое, что как только реальные начальные условия </w:t>
      </w:r>
      <w:r w:rsidRPr="009D646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9D6462">
        <w:rPr>
          <w:rFonts w:ascii="Times New Roman" w:eastAsiaTheme="minorEastAsia" w:hAnsi="Times New Roman" w:cs="Times New Roman"/>
          <w:i/>
          <w:sz w:val="24"/>
          <w:szCs w:val="24"/>
        </w:rPr>
        <w:t>*(0)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отличаются от невозмущенных не более, чем на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δ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то реальное движение </w:t>
      </w:r>
      <w:r w:rsidRPr="009D646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9D6462">
        <w:rPr>
          <w:rFonts w:ascii="Times New Roman" w:eastAsiaTheme="minorEastAsia" w:hAnsi="Times New Roman" w:cs="Times New Roman"/>
          <w:i/>
          <w:sz w:val="24"/>
          <w:szCs w:val="24"/>
        </w:rPr>
        <w:t>*(</w:t>
      </w:r>
      <w:r w:rsidRPr="009D646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9D6462">
        <w:rPr>
          <w:rFonts w:ascii="Times New Roman" w:eastAsiaTheme="minorEastAsia" w:hAnsi="Times New Roman" w:cs="Times New Roman"/>
          <w:i/>
          <w:sz w:val="24"/>
          <w:szCs w:val="24"/>
        </w:rPr>
        <w:t xml:space="preserve">) </w:t>
      </w:r>
      <w:r w:rsidRPr="009D6462">
        <w:rPr>
          <w:rFonts w:ascii="Times New Roman" w:eastAsiaTheme="minorEastAsia" w:hAnsi="Times New Roman" w:cs="Times New Roman"/>
          <w:sz w:val="24"/>
          <w:szCs w:val="24"/>
        </w:rPr>
        <w:t>начиная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 некоторого момента будет отклонятся от невозмущенного не более чем на ε</w:t>
      </w:r>
      <w:r w:rsidRPr="009D646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E42194" w:rsidRPr="008E792F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2194" w:rsidRPr="00795689" w:rsidRDefault="00E42194" w:rsidP="00E42194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  <w:r w:rsidRPr="0082390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-x*(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&lt;ε</m:t>
        </m:r>
      </m:oMath>
      <w:r w:rsidRPr="0082390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79568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Pr="0082390D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95689">
        <w:rPr>
          <w:rFonts w:ascii="Times New Roman" w:eastAsiaTheme="minorEastAsia" w:hAnsi="Times New Roman" w:cs="Times New Roman"/>
          <w:sz w:val="24"/>
          <w:szCs w:val="24"/>
        </w:rPr>
        <w:t>1.17)</w:t>
      </w:r>
    </w:p>
    <w:p w:rsidR="00E42194" w:rsidRPr="00795689" w:rsidRDefault="00E42194" w:rsidP="00E42194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Причем, если отклонение со временем исчезает, то такое движение называется асимптотически устойчивым. Линейная автоматическая система будет устойчивой, если действительные части корней характеристического уравне-ния системы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2194" w:rsidRDefault="00E42194" w:rsidP="00E42194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A(λ)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n-2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+</w:t>
      </w:r>
    </w:p>
    <w:p w:rsidR="00E42194" w:rsidRPr="0082390D" w:rsidRDefault="00E42194" w:rsidP="00E42194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42194" w:rsidRPr="00941842" w:rsidRDefault="00E42194" w:rsidP="00E42194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  <w:r w:rsidRPr="00E4219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94184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(1.18)</w:t>
      </w:r>
    </w:p>
    <w:p w:rsidR="00E42194" w:rsidRPr="00941842" w:rsidRDefault="00E42194" w:rsidP="00E42194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будут отрицательными или равными нулю. Если все корни характеристического уравнения системы имеют отрица-тельные вещественные части, то такая система устойчива асимптотически.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Для оценки устойчивости системы управления используют критерии устойчивости. Критерии позволяют судить о местоположении на комплексной плоскости корней характеристического уравнения, не решая само уравнение. Критерии устойчивости делятся на алгебраические (Рауса, Гурвица) и частотные (Найквиста, Михайлова). Алгебраические критерии определяют ограничения на различные комбинации коэффициентов уравнения (1.18), необходимые для отрицательного значения вещественных частей корней. Частотные критерии задают связь между устойчивостью системы и видом частотных характеристик </w:t>
      </w: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E42194" w:rsidRPr="007808D6" w:rsidRDefault="00E42194" w:rsidP="00E42194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9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системы. Критерий Гурвица имеет следующую формулировку:</w:t>
      </w:r>
    </w:p>
    <w:p w:rsidR="00E42194" w:rsidRPr="00A56C93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Система управления, имеющая характеристическое уравнение (1.18) асимптотически устойчива, если при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положительны все главные миноры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Pr="00A56C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матрицы Гурвица</w:t>
      </w:r>
      <w:r w:rsidRPr="00A56C9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nxn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Матрица Гурвица является квадратной, размерность ее совпадает с порядком </w:t>
      </w:r>
      <w:r w:rsidRPr="00283EF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9418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системы</w:t>
      </w:r>
      <w:r w:rsidRPr="006B19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 имеет вид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2194" w:rsidRPr="006559C5" w:rsidRDefault="00E42194" w:rsidP="00E42194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nxn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Pr="006559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…     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…     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0  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…     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0  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…     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…      …     …      …      …     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0       0       0        0      …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(1.19)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Если существует хотя бы один главный минор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то система находится на границе устойчивости, если хотя бы один главный минор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&lt;0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отрицателен, то система неустойчива.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Критерий Михайлова формулируется следующим образом: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характеристический многочлен системы имеет вид (1.18), то замкнутая система асимптотически устойчива, тогда и только тогда, когда годограф Михайлова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jω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=φ(λ)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│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λ=jω</m:t>
            </m:r>
          </m:sub>
        </m:sSub>
      </m:oMath>
      <w:r w:rsidRPr="00283E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при изменении частоты 0 ≤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B7925">
        <w:rPr>
          <w:rFonts w:ascii="Times New Roman" w:eastAsiaTheme="minorEastAsia" w:hAnsi="Times New Roman" w:cs="Times New Roman"/>
          <w:sz w:val="24"/>
          <w:szCs w:val="24"/>
        </w:rPr>
        <w:t>&lt; ∞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начинаясь на действительной положительной полуоси, проходит последовательно столько квадрантов в положительном направлении не обращаясь в ноль, каков порядок системы </w:t>
      </w:r>
      <w:r w:rsidRPr="00283EF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Если при частоте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* годограф Михайлова пересекает начало координат, то такая система находится на границе устойчивости. Критерий Найквиста используют для анализа устойчивости замкнутой системы по АФЧХ ее разомкнутого контура. Построение этой характеристики оказывается</w:t>
      </w:r>
    </w:p>
    <w:p w:rsidR="00E42194" w:rsidRDefault="00E42194" w:rsidP="00E42194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10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проще, особенно, если прямой тракт системы состоит из последовательного соединения типовых звеньев.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Критерий Найквиста формулируется двояко: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Первая формулировка критерия:</w:t>
      </w:r>
    </w:p>
    <w:p w:rsidR="00E42194" w:rsidRPr="00130905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3090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Автоматическая система с асимптотически устой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r w:rsidRPr="00130905">
        <w:rPr>
          <w:rFonts w:ascii="Times New Roman" w:eastAsiaTheme="minorEastAsia" w:hAnsi="Times New Roman" w:cs="Times New Roman"/>
          <w:i/>
          <w:sz w:val="24"/>
          <w:szCs w:val="24"/>
        </w:rPr>
        <w:t>чивой разомкнутой частью будет асимптотически устойчивой после замыкания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, если и только если</w:t>
      </w:r>
      <w:r w:rsidRPr="00130905">
        <w:rPr>
          <w:rFonts w:ascii="Times New Roman" w:eastAsiaTheme="minorEastAsia" w:hAnsi="Times New Roman" w:cs="Times New Roman"/>
          <w:i/>
          <w:sz w:val="24"/>
          <w:szCs w:val="24"/>
        </w:rPr>
        <w:t xml:space="preserve"> годограф ее разомкнутой части системы не охватывает контрольную точку с координатами (-1 + </w:t>
      </w:r>
      <w:r w:rsidRPr="0013090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130905">
        <w:rPr>
          <w:rFonts w:ascii="Times New Roman" w:eastAsiaTheme="minorEastAsia" w:hAnsi="Times New Roman" w:cs="Times New Roman"/>
          <w:i/>
          <w:sz w:val="24"/>
          <w:szCs w:val="24"/>
        </w:rPr>
        <w:t xml:space="preserve">0). 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Вторая формулировка критерия:</w:t>
      </w:r>
    </w:p>
    <w:p w:rsidR="00E42194" w:rsidRPr="00130905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3090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Автоматическая система с нейтрально-устойчивой разомкнутой частью будет асимптотически устойчивой после замыкания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, если и только если</w:t>
      </w:r>
      <w:r w:rsidRPr="00130905">
        <w:rPr>
          <w:rFonts w:ascii="Times New Roman" w:eastAsiaTheme="minorEastAsia" w:hAnsi="Times New Roman" w:cs="Times New Roman"/>
          <w:i/>
          <w:sz w:val="24"/>
          <w:szCs w:val="24"/>
        </w:rPr>
        <w:t xml:space="preserve"> годограф ее разомкнутой части, дополненный на частотах разрыва дугой бесконечно большого радиуса, не охватывает контрольную точку (-1 + </w:t>
      </w:r>
      <w:r w:rsidRPr="0013090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130905">
        <w:rPr>
          <w:rFonts w:ascii="Times New Roman" w:eastAsiaTheme="minorEastAsia" w:hAnsi="Times New Roman" w:cs="Times New Roman"/>
          <w:i/>
          <w:sz w:val="24"/>
          <w:szCs w:val="24"/>
        </w:rPr>
        <w:t>0).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Для систем, разомкнутый контур которых неустойчив, обобщенная формулировка критерия Найквиста следующая:</w:t>
      </w:r>
    </w:p>
    <w:p w:rsidR="00E42194" w:rsidRDefault="00E42194" w:rsidP="00E42194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3544FC">
        <w:rPr>
          <w:rFonts w:ascii="Times New Roman" w:eastAsiaTheme="minorEastAsia" w:hAnsi="Times New Roman" w:cs="Times New Roman"/>
          <w:i/>
          <w:sz w:val="24"/>
          <w:szCs w:val="24"/>
        </w:rPr>
        <w:t xml:space="preserve">После замыкания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система</w:t>
      </w:r>
      <w:r w:rsidRPr="003544FC">
        <w:rPr>
          <w:rFonts w:ascii="Times New Roman" w:eastAsiaTheme="minorEastAsia" w:hAnsi="Times New Roman" w:cs="Times New Roman"/>
          <w:i/>
          <w:sz w:val="24"/>
          <w:szCs w:val="24"/>
        </w:rPr>
        <w:t xml:space="preserve"> будет асимптотически устойчива тогда и только тогда, когда годограф разомкнутой части системы, при 0 ≤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Pr="003544FC">
        <w:rPr>
          <w:rFonts w:ascii="Times New Roman" w:eastAsiaTheme="minorEastAsia" w:hAnsi="Times New Roman" w:cs="Times New Roman"/>
          <w:i/>
          <w:sz w:val="24"/>
          <w:szCs w:val="24"/>
        </w:rPr>
        <w:t xml:space="preserve"> &lt; ∞, охватывает контрольную точку (-1 + </w:t>
      </w:r>
      <w:r w:rsidRPr="003544F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</w:t>
      </w:r>
      <w:r w:rsidRPr="003544FC">
        <w:rPr>
          <w:rFonts w:ascii="Times New Roman" w:eastAsiaTheme="minorEastAsia" w:hAnsi="Times New Roman" w:cs="Times New Roman"/>
          <w:i/>
          <w:sz w:val="24"/>
          <w:szCs w:val="24"/>
        </w:rPr>
        <w:t xml:space="preserve">0) ровно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3544FC">
        <w:rPr>
          <w:rFonts w:ascii="Times New Roman" w:eastAsiaTheme="minorEastAsia" w:hAnsi="Times New Roman" w:cs="Times New Roman"/>
          <w:i/>
          <w:sz w:val="24"/>
          <w:szCs w:val="24"/>
        </w:rPr>
        <w:t xml:space="preserve"> раз, где μ – число правых полюсов характеристического уравнения ее разомкнутой части.</w:t>
      </w:r>
    </w:p>
    <w:p w:rsidR="00E42194" w:rsidRPr="00641F63" w:rsidRDefault="00E42194" w:rsidP="00E42194">
      <w:pPr>
        <w:pStyle w:val="af"/>
        <w:ind w:left="0"/>
        <w:jc w:val="both"/>
        <w:rPr>
          <w:sz w:val="24"/>
          <w:szCs w:val="24"/>
        </w:rPr>
      </w:pPr>
    </w:p>
    <w:p w:rsidR="00E42194" w:rsidRDefault="00E421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17BF" w:rsidRDefault="001D17BF" w:rsidP="001D17BF">
      <w:pPr>
        <w:pStyle w:val="af"/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11</w:t>
      </w:r>
    </w:p>
    <w:p w:rsidR="001D17BF" w:rsidRPr="00974DAB" w:rsidRDefault="001D17BF" w:rsidP="001D17BF">
      <w:pPr>
        <w:pStyle w:val="af"/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D14742" w:rsidRDefault="001D17BF" w:rsidP="001D17BF">
      <w:pPr>
        <w:spacing w:after="0" w:line="240" w:lineRule="auto"/>
        <w:ind w:left="360" w:right="142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14742">
        <w:rPr>
          <w:rFonts w:ascii="Times New Roman" w:eastAsiaTheme="minorEastAsia" w:hAnsi="Times New Roman" w:cs="Times New Roman"/>
          <w:b/>
          <w:sz w:val="28"/>
          <w:szCs w:val="28"/>
        </w:rPr>
        <w:t>2. Качество систем управления</w:t>
      </w:r>
    </w:p>
    <w:p w:rsidR="001D17BF" w:rsidRPr="007808D6" w:rsidRDefault="001D17BF" w:rsidP="001D17BF">
      <w:pPr>
        <w:pStyle w:val="af"/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090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Для оценки качества системы управления рас-считываются показатели качества процесса управления: это количественные оценки, характеризующие точность работы системы в установившемся режиме, быстродействие и колебательность переходных процессов. Показатели качества делятся на прямые, определяемые непосредствен-но по переходной характеристике системы, и косвенные, для которых используются частотные характеристики замкнутой системы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з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спектр характеристических корней системы.</w:t>
      </w:r>
    </w:p>
    <w:p w:rsidR="001D17BF" w:rsidRPr="0040178B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К показателям качества переходных процессов относятся:</w:t>
      </w:r>
    </w:p>
    <w:p w:rsidR="001D17BF" w:rsidRPr="0040178B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8D0F51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D0F51"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σ</m:t>
        </m:r>
      </m:oMath>
      <w:r w:rsidRPr="008D0F51">
        <w:rPr>
          <w:rFonts w:ascii="Times New Roman" w:eastAsiaTheme="minorEastAsia" w:hAnsi="Times New Roman" w:cs="Times New Roman"/>
          <w:sz w:val="24"/>
          <w:szCs w:val="24"/>
        </w:rPr>
        <w:t xml:space="preserve"> – перерегулирование – это процентное отношение наибольшего выброса управляемого процесса к уста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8D0F51">
        <w:rPr>
          <w:rFonts w:ascii="Times New Roman" w:eastAsiaTheme="minorEastAsia" w:hAnsi="Times New Roman" w:cs="Times New Roman"/>
          <w:sz w:val="24"/>
          <w:szCs w:val="24"/>
        </w:rPr>
        <w:t>новившемуся значению регулируемой величины:</w:t>
      </w:r>
    </w:p>
    <w:p w:rsidR="001D17BF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FD0F46" w:rsidRDefault="001D17BF" w:rsidP="001D17BF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  <w:r w:rsidRPr="00FD0F4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Pr="00FD0F46">
        <w:rPr>
          <w:rFonts w:ascii="Times New Roman" w:eastAsiaTheme="minorEastAsia" w:hAnsi="Times New Roman" w:cs="Times New Roman"/>
          <w:i/>
          <w:sz w:val="24"/>
          <w:szCs w:val="24"/>
        </w:rPr>
        <w:t>σ% 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max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уст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уст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100%</m:t>
        </m:r>
      </m:oMath>
      <w:r w:rsidRPr="00FD0F46">
        <w:rPr>
          <w:rFonts w:ascii="Times New Roman" w:eastAsiaTheme="minorEastAsia" w:hAnsi="Times New Roman" w:cs="Times New Roman"/>
          <w:sz w:val="24"/>
          <w:szCs w:val="24"/>
        </w:rPr>
        <w:t xml:space="preserve"> ;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Pr="00FD0F46">
        <w:rPr>
          <w:rFonts w:ascii="Times New Roman" w:eastAsiaTheme="minorEastAsia" w:hAnsi="Times New Roman" w:cs="Times New Roman"/>
          <w:sz w:val="24"/>
          <w:szCs w:val="24"/>
        </w:rPr>
        <w:t xml:space="preserve">    (2.1)</w:t>
      </w:r>
    </w:p>
    <w:p w:rsidR="001D17BF" w:rsidRPr="00FD0F46" w:rsidRDefault="001D17BF" w:rsidP="001D17BF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40178B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σ</w:t>
      </w:r>
      <w:r w:rsidRPr="00FD0F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оценивается неравенством </w:t>
      </w:r>
      <w:r w:rsidRPr="00FD0F46">
        <w:rPr>
          <w:rFonts w:ascii="Times New Roman" w:eastAsiaTheme="minorEastAsia" w:hAnsi="Times New Roman" w:cs="Times New Roman"/>
          <w:i/>
          <w:sz w:val="24"/>
          <w:szCs w:val="24"/>
        </w:rPr>
        <w:t xml:space="preserve">σ ≤ 100% </w:t>
      </w:r>
      <w:r w:rsidRPr="00FD0F4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exp</w:t>
      </w:r>
      <w:r w:rsidRPr="00FD0F46">
        <w:rPr>
          <w:rFonts w:ascii="Times New Roman" w:eastAsiaTheme="minorEastAsia" w:hAnsi="Times New Roman" w:cs="Times New Roman"/>
          <w:i/>
          <w:sz w:val="24"/>
          <w:szCs w:val="24"/>
        </w:rPr>
        <w:t xml:space="preserve"> (-π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ctgβ</w:t>
      </w:r>
      <w:r w:rsidRPr="00FD0F46">
        <w:rPr>
          <w:rFonts w:ascii="Times New Roman" w:eastAsiaTheme="minorEastAsia" w:hAnsi="Times New Roman" w:cs="Times New Roman"/>
          <w:i/>
          <w:sz w:val="24"/>
          <w:szCs w:val="24"/>
        </w:rPr>
        <w:t xml:space="preserve">),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где β – полураствор сектора, который заключает весь спектр полюсов системы;</w:t>
      </w:r>
    </w:p>
    <w:p w:rsidR="001D17BF" w:rsidRPr="0040178B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D17BF" w:rsidRPr="008D0F51" w:rsidRDefault="001D17BF" w:rsidP="001D17BF">
      <w:pPr>
        <w:spacing w:after="0" w:line="240" w:lineRule="auto"/>
        <w:ind w:right="142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2)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рег</m:t>
            </m:r>
          </m:sub>
        </m:sSub>
      </m:oMath>
      <w:r w:rsidRPr="008D0F51">
        <w:rPr>
          <w:rFonts w:ascii="Times New Roman" w:eastAsiaTheme="minorEastAsia" w:hAnsi="Times New Roman" w:cs="Times New Roman"/>
          <w:sz w:val="24"/>
          <w:szCs w:val="24"/>
        </w:rPr>
        <w:t xml:space="preserve"> – время регулирования, определяемое из условия </w:t>
      </w:r>
    </w:p>
    <w:p w:rsidR="001D17BF" w:rsidRPr="0040178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D17BF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178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уст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</w:t>
      </w:r>
      <w:r w:rsidRPr="0040178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</w:t>
      </w:r>
      <w:r w:rsidRPr="0040178B">
        <w:rPr>
          <w:rFonts w:ascii="Times New Roman" w:eastAsiaTheme="minorEastAsia" w:hAnsi="Times New Roman" w:cs="Times New Roman"/>
          <w:sz w:val="24"/>
          <w:szCs w:val="24"/>
        </w:rPr>
        <w:t>(2.2)</w:t>
      </w:r>
    </w:p>
    <w:p w:rsidR="001D17BF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641F63" w:rsidRDefault="001D17BF" w:rsidP="001D17BF">
      <w:pPr>
        <w:pStyle w:val="af"/>
        <w:ind w:left="0"/>
        <w:jc w:val="both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 δ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0,01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уст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;0,05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уст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;0,1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уст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;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-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обычно зада-ваемое значение, характеризующее точность системы,</w:t>
      </w:r>
    </w:p>
    <w:p w:rsidR="001D17BF" w:rsidRPr="00641F63" w:rsidRDefault="001D17BF" w:rsidP="001D17BF">
      <w:pPr>
        <w:pStyle w:val="af"/>
        <w:ind w:left="0"/>
        <w:jc w:val="both"/>
        <w:rPr>
          <w:sz w:val="24"/>
          <w:szCs w:val="24"/>
        </w:rPr>
      </w:pPr>
    </w:p>
    <w:p w:rsidR="001D17BF" w:rsidRDefault="001D17BF" w:rsidP="001D17BF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12</w:t>
      </w:r>
    </w:p>
    <w:p w:rsidR="001D17BF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40178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рег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≤3/η,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где η – вещественная часть доминирующих корней системы для </w:t>
      </w:r>
      <w:r w:rsidRPr="0010492C">
        <w:rPr>
          <w:rFonts w:ascii="Times New Roman" w:eastAsiaTheme="minorEastAsia" w:hAnsi="Times New Roman" w:cs="Times New Roman"/>
          <w:i/>
          <w:sz w:val="24"/>
          <w:szCs w:val="24"/>
        </w:rPr>
        <w:t>δ = 0,05;</w:t>
      </w:r>
    </w:p>
    <w:p w:rsidR="001D17BF" w:rsidRPr="0040178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D17BF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max</m:t>
            </m:r>
          </m:sub>
        </m:sSub>
      </m:oMath>
      <w:r w:rsidRPr="008C062F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время максимального перерегулирования – время, за которое регулируемая величина достигает максимального значения </w:t>
      </w:r>
      <w:r w:rsidRPr="008C06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max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1D17BF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974DAB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время первого достижения уровня задания – время, за которое регулируемая величина первый раз достигает установившегося значения </w:t>
      </w:r>
    </w:p>
    <w:p w:rsidR="001D17BF" w:rsidRDefault="001D17BF" w:rsidP="001D17BF">
      <w:pPr>
        <w:pStyle w:val="af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974DAB" w:rsidRDefault="001D17BF" w:rsidP="001D17BF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8D0F51" w:rsidRDefault="001D17BF" w:rsidP="001D17BF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4"/>
          <w:szCs w:val="24"/>
        </w:rPr>
      </w:pPr>
      <w:r w:rsidRPr="00974DA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уст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1,5…2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;                 (2.3)</w:t>
      </w:r>
    </w:p>
    <w:p w:rsidR="001D17BF" w:rsidRDefault="001D17BF" w:rsidP="001D17BF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Pr="00C93CF8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колебательность системы – количество полных периодов колебаний за время регулирования.</w:t>
      </w:r>
    </w:p>
    <w:p w:rsidR="001D17BF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Первый и пятый показатели качества характеризуют колебательность переходных процессов в замкнутой САУ, остальные показатели – их быстродействие.</w:t>
      </w:r>
    </w:p>
    <w:p w:rsidR="001D17BF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В установившемся режиме основным показателем качества является величина установившейся ошибки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уст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:</m:t>
        </m:r>
      </m:oMath>
    </w:p>
    <w:p w:rsidR="001D17BF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974DAB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178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уст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уст</m:t>
            </m:r>
          </m:sub>
        </m:sSub>
      </m:oMath>
      <w:r w:rsidRPr="0040178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(2.4)</w:t>
      </w:r>
    </w:p>
    <w:p w:rsidR="001D17BF" w:rsidRPr="00974DAB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40178B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В установившемся режиме величину регулируемого сигнала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уст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величину сигнала ошибки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уст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можно вычислить, используя моменты импульсной характеристики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коэффициенты ошибки системы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</m:oMath>
      <w:r w:rsidRPr="0040178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D17BF" w:rsidRPr="008D0F51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178B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При известной передаточной функции замкнутой системы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40178B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40178B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моменты импульсной характеристики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могут быть найдены по формулам</w:t>
      </w:r>
    </w:p>
    <w:p w:rsidR="001D17BF" w:rsidRPr="008D0F51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7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Pr="008D0F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57D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│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s=0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2557D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Pr="002557D6">
        <w:rPr>
          <w:rFonts w:ascii="Times New Roman" w:eastAsiaTheme="minorEastAsia" w:hAnsi="Times New Roman" w:cs="Times New Roman"/>
          <w:sz w:val="24"/>
          <w:szCs w:val="24"/>
        </w:rPr>
        <w:t>(2.5)</w:t>
      </w: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1D17BF" w:rsidRDefault="001D17BF" w:rsidP="001D17BF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13</w:t>
      </w:r>
    </w:p>
    <w:p w:rsidR="001D17BF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Установившееся значение регулируемого процесса с помощью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может быть вычислено по формуле</w:t>
      </w:r>
    </w:p>
    <w:p w:rsidR="001D17BF" w:rsidRPr="002557D6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7D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уст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!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.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2557D6">
        <w:rPr>
          <w:rFonts w:ascii="Times New Roman" w:eastAsiaTheme="minorEastAsia" w:hAnsi="Times New Roman" w:cs="Times New Roman"/>
          <w:sz w:val="24"/>
          <w:szCs w:val="24"/>
        </w:rPr>
        <w:t xml:space="preserve">         (2.6)</w:t>
      </w: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2E0909">
        <w:rPr>
          <w:rFonts w:ascii="Times New Roman" w:eastAsiaTheme="minorEastAsia" w:hAnsi="Times New Roman" w:cs="Times New Roman"/>
          <w:sz w:val="24"/>
          <w:szCs w:val="24"/>
        </w:rPr>
        <w:t>Коэффициент</w:t>
      </w:r>
      <w:r>
        <w:rPr>
          <w:rFonts w:ascii="Times New Roman" w:eastAsiaTheme="minorEastAsia" w:hAnsi="Times New Roman" w:cs="Times New Roman"/>
          <w:sz w:val="24"/>
          <w:szCs w:val="24"/>
        </w:rPr>
        <w:t>ы</w:t>
      </w:r>
      <w:r w:rsidRPr="002E0909">
        <w:rPr>
          <w:rFonts w:ascii="Times New Roman" w:eastAsiaTheme="minorEastAsia" w:hAnsi="Times New Roman" w:cs="Times New Roman"/>
          <w:sz w:val="24"/>
          <w:szCs w:val="24"/>
        </w:rPr>
        <w:t xml:space="preserve"> ошибки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</m:oMath>
      <w:r w:rsidRPr="002E09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могут быть определены использованием передаточной функции замкнутой САУ по ошибке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</m:oMath>
      <w:r w:rsidRPr="002E09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или по формулам</w:t>
      </w:r>
    </w:p>
    <w:p w:rsidR="001D17BF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6E5DC5" w:rsidRDefault="001D17BF" w:rsidP="001D17BF">
      <w:pPr>
        <w:spacing w:after="0"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 w:rsidRPr="006E5DC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            </w:t>
      </w:r>
      <w:r w:rsidRPr="00974DAB">
        <w:rPr>
          <w:rFonts w:ascii="Times New Roman" w:eastAsiaTheme="minorEastAsia" w:hAnsi="Times New Roman" w:cs="Times New Roman"/>
          <w:sz w:val="24"/>
          <w:szCs w:val="24"/>
        </w:rPr>
        <w:t xml:space="preserve">       (2.7)</w:t>
      </w:r>
    </w:p>
    <w:p w:rsidR="001D17BF" w:rsidRPr="006E5DC5" w:rsidRDefault="001D17BF" w:rsidP="001D17BF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По коэффициентам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вычисляется установившееся значение ошибки отработки системой сигнала задания </w:t>
      </w:r>
    </w:p>
    <w:p w:rsidR="001D17BF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2E0909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090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уст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!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.</m:t>
            </m:r>
          </m:e>
        </m:nary>
      </m:oMath>
      <w:r w:rsidRPr="002E090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(2.8)</w:t>
      </w:r>
    </w:p>
    <w:p w:rsidR="001D17BF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Часто установившееся значение ошибки обозначают </w:t>
      </w:r>
      <w:r w:rsidRPr="006E5DC5">
        <w:rPr>
          <w:rFonts w:ascii="Times New Roman" w:eastAsiaTheme="minorEastAsia" w:hAnsi="Times New Roman" w:cs="Times New Roman"/>
          <w:i/>
          <w:sz w:val="24"/>
          <w:szCs w:val="24"/>
        </w:rPr>
        <w:t>е*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а установившееся значение выходного сигнала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6E5DC5">
        <w:rPr>
          <w:rFonts w:ascii="Times New Roman" w:eastAsiaTheme="minorEastAsia" w:hAnsi="Times New Roman" w:cs="Times New Roman"/>
          <w:i/>
          <w:sz w:val="24"/>
          <w:szCs w:val="24"/>
        </w:rPr>
        <w:t>*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D17BF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Системы управления по качеству процессов можно сравнивать не только прямым вычислением показателей качества, но и косвенно, вычисляя интегральные оценки переходных процессов. Интегральные оценки имеют вид квадратичного функционала от ошибки отработки входного воздействия и ее производных по времени:</w:t>
      </w:r>
    </w:p>
    <w:p w:rsidR="001D17BF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4DA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e>
        </m:nary>
      </m:oMath>
      <w:r w:rsidRPr="00974DA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(2.9)</w:t>
      </w: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4DA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dt</m:t>
        </m:r>
        <m:r>
          <w:rPr>
            <w:rFonts w:ascii="Cambria Math" w:eastAsiaTheme="minorEastAsia" w:hAnsi="Cambria Math" w:cs="Times New Roman"/>
            <w:sz w:val="24"/>
            <w:szCs w:val="24"/>
          </w:rPr>
          <m:t>, …,</m:t>
        </m:r>
      </m:oMath>
      <w:r w:rsidRPr="00974DAB">
        <w:rPr>
          <w:rFonts w:ascii="Times New Roman" w:eastAsiaTheme="minorEastAsia" w:hAnsi="Times New Roman" w:cs="Times New Roman"/>
          <w:sz w:val="24"/>
          <w:szCs w:val="24"/>
        </w:rPr>
        <w:t xml:space="preserve">                  (2.10)</w:t>
      </w: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4DA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nary>
              <m:naryPr>
                <m:chr m:val="∑"/>
                <m:limLoc m:val="undOvr"/>
                <m:sup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</m:e>
            </m:nary>
          </m:e>
        </m:nary>
      </m:oMath>
      <w:r w:rsidRPr="00974DAB">
        <w:rPr>
          <w:rFonts w:ascii="Times New Roman" w:eastAsiaTheme="minorEastAsia" w:hAnsi="Times New Roman" w:cs="Times New Roman"/>
          <w:sz w:val="24"/>
          <w:szCs w:val="24"/>
        </w:rPr>
        <w:t xml:space="preserve">                   (2.11)</w:t>
      </w:r>
    </w:p>
    <w:p w:rsidR="001D17BF" w:rsidRDefault="001D17BF" w:rsidP="001D17BF">
      <w:pPr>
        <w:pStyle w:val="af"/>
        <w:ind w:left="0"/>
        <w:jc w:val="both"/>
        <w:rPr>
          <w:sz w:val="24"/>
          <w:szCs w:val="24"/>
        </w:rPr>
      </w:pPr>
    </w:p>
    <w:p w:rsidR="001D17BF" w:rsidRDefault="001D17BF" w:rsidP="001D17BF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14</w:t>
      </w:r>
    </w:p>
    <w:p w:rsidR="001D17BF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Вычисление интегральной квадратичной оценки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3873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основано на соотношении Парсеваля</w:t>
      </w: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974DAB" w:rsidRDefault="001D17BF" w:rsidP="001D17BF">
      <w:pPr>
        <w:spacing w:after="0"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 w:rsidRPr="00974DA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π</m:t>
                </m:r>
              </m:den>
            </m:f>
          </m:e>
        </m:nary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-∞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∞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jω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e>
                </m:d>
              </m:e>
            </m:nary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dω</m:t>
        </m:r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Pr="00974DAB">
        <w:rPr>
          <w:rFonts w:ascii="Times New Roman" w:eastAsiaTheme="minorEastAsia" w:hAnsi="Times New Roman" w:cs="Times New Roman"/>
          <w:sz w:val="24"/>
          <w:szCs w:val="24"/>
        </w:rPr>
        <w:t xml:space="preserve">               (2.12)</w:t>
      </w: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</w:t>
      </w:r>
      <w:r w:rsidRPr="00090B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jω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=E(s)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│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s=jω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преобразование Фурье функции ошибки.</w:t>
      </w: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Если функция</w:t>
      </w:r>
      <w:r w:rsidRPr="00E810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810C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E</w:t>
      </w:r>
      <w:r w:rsidRPr="00E810C5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E810C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</w:t>
      </w:r>
      <w:r w:rsidRPr="00E810C5">
        <w:rPr>
          <w:rFonts w:ascii="Times New Roman" w:eastAsiaTheme="minorEastAsia" w:hAnsi="Times New Roman" w:cs="Times New Roman"/>
          <w:i/>
          <w:sz w:val="24"/>
          <w:szCs w:val="24"/>
        </w:rPr>
        <w:t>)=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(s)/s</m:t>
        </m:r>
      </m:oMath>
      <w:r w:rsidRPr="00E810C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имеет дробно-рациональное представление в виде реакции системы на функцию Хевисайда</w:t>
      </w: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974DAB" w:rsidRDefault="001D17BF" w:rsidP="001D17BF">
      <w:pPr>
        <w:spacing w:after="0"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Pr="00974DA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</w:t>
      </w:r>
      <w:r w:rsidRPr="00360183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</w:t>
      </w:r>
      <w:r w:rsidRPr="00974DA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</w:t>
      </w:r>
      <w:r w:rsidRPr="00E810C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U</w:t>
      </w:r>
      <w:r w:rsidRPr="00E810C5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E810C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</w:t>
      </w:r>
      <w:r w:rsidRPr="00E810C5">
        <w:rPr>
          <w:rFonts w:ascii="Times New Roman" w:eastAsiaTheme="minorEastAsia" w:hAnsi="Times New Roman" w:cs="Times New Roman"/>
          <w:i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</w:t>
      </w:r>
      <w:r w:rsidRPr="00974DA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</w:t>
      </w:r>
      <w:r w:rsidRPr="005F490F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</w:t>
      </w:r>
      <w:r w:rsidRPr="00974DA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974DAB">
        <w:rPr>
          <w:rFonts w:ascii="Times New Roman" w:eastAsiaTheme="minorEastAsia" w:hAnsi="Times New Roman" w:cs="Times New Roman"/>
          <w:sz w:val="24"/>
          <w:szCs w:val="24"/>
        </w:rPr>
        <w:t>(2.13)</w:t>
      </w: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то она будет иметь вид:</w:t>
      </w: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4DA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+ … 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+ … 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 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974D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D147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74DAB">
        <w:rPr>
          <w:rFonts w:ascii="Times New Roman" w:eastAsiaTheme="minorEastAsia" w:hAnsi="Times New Roman" w:cs="Times New Roman"/>
          <w:sz w:val="24"/>
          <w:szCs w:val="24"/>
        </w:rPr>
        <w:t xml:space="preserve">      (2.14)</w:t>
      </w: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 для </w:t>
      </w:r>
      <w:r w:rsidRPr="00946450">
        <w:rPr>
          <w:rFonts w:ascii="Times New Roman" w:eastAsiaTheme="minorEastAsia" w:hAnsi="Times New Roman" w:cs="Times New Roman"/>
          <w:sz w:val="24"/>
          <w:szCs w:val="24"/>
        </w:rPr>
        <w:t xml:space="preserve">нее формула Парсеваля имеет матричное аналитическое представление. Для случая </w:t>
      </w:r>
      <w:r w:rsidRPr="0094645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=</w:t>
      </w:r>
      <w:r w:rsidRPr="00D14742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94645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94645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–</w:t>
      </w:r>
      <w:r w:rsidRPr="00946450">
        <w:rPr>
          <w:rFonts w:ascii="Times New Roman" w:eastAsiaTheme="minorEastAsia" w:hAnsi="Times New Roman" w:cs="Times New Roman"/>
          <w:i/>
          <w:sz w:val="24"/>
          <w:szCs w:val="24"/>
        </w:rPr>
        <w:t xml:space="preserve"> 1</w:t>
      </w:r>
      <w:r w:rsidRPr="00946450">
        <w:rPr>
          <w:rFonts w:ascii="Times New Roman" w:eastAsiaTheme="minorEastAsia" w:hAnsi="Times New Roman" w:cs="Times New Roman"/>
          <w:sz w:val="24"/>
          <w:szCs w:val="24"/>
        </w:rPr>
        <w:t xml:space="preserve"> значе</w:t>
      </w:r>
      <w:r w:rsidRPr="00D14742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946450">
        <w:rPr>
          <w:rFonts w:ascii="Times New Roman" w:eastAsiaTheme="minorEastAsia" w:hAnsi="Times New Roman" w:cs="Times New Roman"/>
          <w:sz w:val="24"/>
          <w:szCs w:val="24"/>
        </w:rPr>
        <w:t xml:space="preserve">ния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b>
        </m:sSub>
      </m:oMath>
      <w:r w:rsidRPr="00D147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46450">
        <w:rPr>
          <w:rFonts w:ascii="Times New Roman" w:eastAsiaTheme="minorEastAsia" w:hAnsi="Times New Roman" w:cs="Times New Roman"/>
          <w:sz w:val="24"/>
          <w:szCs w:val="24"/>
        </w:rPr>
        <w:t>табулированы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Мак-Ленном. Фрагмент этой таблицы для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974DAB">
        <w:rPr>
          <w:rFonts w:ascii="Times New Roman" w:eastAsiaTheme="minorEastAsia" w:hAnsi="Times New Roman" w:cs="Times New Roman"/>
          <w:i/>
          <w:sz w:val="24"/>
          <w:szCs w:val="24"/>
        </w:rPr>
        <w:t xml:space="preserve"> = 1,2,3:</w:t>
      </w: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D17BF" w:rsidRPr="00946450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4DA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</w:t>
      </w:r>
      <w:r w:rsidRPr="00974DAB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=1,                  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 w:rsidRPr="00946450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</w:t>
      </w:r>
      <w:r w:rsidRPr="00946450">
        <w:rPr>
          <w:rFonts w:ascii="Times New Roman" w:eastAsiaTheme="minorEastAsia" w:hAnsi="Times New Roman" w:cs="Times New Roman"/>
          <w:sz w:val="24"/>
          <w:szCs w:val="24"/>
        </w:rPr>
        <w:t>(2.15)</w:t>
      </w:r>
    </w:p>
    <w:p w:rsidR="001D17BF" w:rsidRPr="00946450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D17BF" w:rsidRPr="00946450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</w:t>
      </w:r>
      <w:r w:rsidRPr="00D14742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94645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=2,              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</w:t>
      </w:r>
      <w:r w:rsidRPr="00946450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</w:t>
      </w:r>
      <w:r w:rsidRPr="00946450">
        <w:rPr>
          <w:rFonts w:ascii="Times New Roman" w:eastAsiaTheme="minorEastAsia" w:hAnsi="Times New Roman" w:cs="Times New Roman"/>
          <w:sz w:val="24"/>
          <w:szCs w:val="24"/>
        </w:rPr>
        <w:t>(2.16)</w:t>
      </w:r>
    </w:p>
    <w:p w:rsidR="001D17BF" w:rsidRPr="00946450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D17BF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6450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=3,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b/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946450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</w:t>
      </w:r>
      <w:r w:rsidRPr="00974DAB">
        <w:rPr>
          <w:rFonts w:ascii="Times New Roman" w:eastAsiaTheme="minorEastAsia" w:hAnsi="Times New Roman" w:cs="Times New Roman"/>
          <w:sz w:val="24"/>
          <w:szCs w:val="24"/>
        </w:rPr>
        <w:t>(2.17)</w:t>
      </w:r>
    </w:p>
    <w:p w:rsidR="001D17BF" w:rsidRDefault="001D17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17BF" w:rsidRDefault="001D17BF" w:rsidP="001D17BF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15</w:t>
      </w:r>
    </w:p>
    <w:p w:rsidR="001D17BF" w:rsidRDefault="001D17BF" w:rsidP="001D17BF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D14742" w:rsidRDefault="001D17BF" w:rsidP="001D17BF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14742">
        <w:rPr>
          <w:rFonts w:ascii="Times New Roman" w:eastAsiaTheme="minorEastAsia" w:hAnsi="Times New Roman" w:cs="Times New Roman"/>
          <w:b/>
          <w:sz w:val="28"/>
          <w:szCs w:val="28"/>
        </w:rPr>
        <w:t>3. Синтез линейных систем управления</w:t>
      </w:r>
    </w:p>
    <w:p w:rsidR="001D17BF" w:rsidRDefault="001D17BF" w:rsidP="001D17BF">
      <w:pPr>
        <w:pStyle w:val="af"/>
        <w:spacing w:after="0" w:line="240" w:lineRule="auto"/>
        <w:ind w:right="142"/>
        <w:rPr>
          <w:rFonts w:ascii="Times New Roman" w:eastAsiaTheme="minorEastAsia" w:hAnsi="Times New Roman" w:cs="Times New Roman"/>
          <w:sz w:val="28"/>
          <w:szCs w:val="28"/>
        </w:rPr>
      </w:pPr>
    </w:p>
    <w:p w:rsidR="001D17BF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7643F6">
        <w:rPr>
          <w:rFonts w:ascii="Times New Roman" w:eastAsiaTheme="minorEastAsia" w:hAnsi="Times New Roman" w:cs="Times New Roman"/>
          <w:sz w:val="24"/>
          <w:szCs w:val="24"/>
        </w:rPr>
        <w:t>Синтезом систем управления является выбор и расчет параметров специальных регулирующих и корректирующих устройств, которы</w:t>
      </w:r>
      <w:r>
        <w:rPr>
          <w:rFonts w:ascii="Times New Roman" w:eastAsiaTheme="minorEastAsia" w:hAnsi="Times New Roman" w:cs="Times New Roman"/>
          <w:sz w:val="24"/>
          <w:szCs w:val="24"/>
        </w:rPr>
        <w:t>е обеспечивают заданные стати</w:t>
      </w:r>
      <w:r w:rsidRPr="007643F6">
        <w:rPr>
          <w:rFonts w:ascii="Times New Roman" w:eastAsiaTheme="minorEastAsia" w:hAnsi="Times New Roman" w:cs="Times New Roman"/>
          <w:sz w:val="24"/>
          <w:szCs w:val="24"/>
        </w:rPr>
        <w:t>ческие и динамические характеристики систем управления. Синтез можно реализовать следующими способами: методом последовательной коррекции при включении в систему типовых регуляторов; путем введения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корректирующих обратных связей</w:t>
      </w:r>
      <w:r w:rsidRPr="007643F6">
        <w:rPr>
          <w:rFonts w:ascii="Times New Roman" w:eastAsiaTheme="minorEastAsia" w:hAnsi="Times New Roman" w:cs="Times New Roman"/>
          <w:sz w:val="24"/>
          <w:szCs w:val="24"/>
        </w:rPr>
        <w:t xml:space="preserve"> или аналитическим конструированием регуляторов. </w:t>
      </w:r>
    </w:p>
    <w:p w:rsidR="001D17BF" w:rsidRPr="00D14742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При последовательной коррекции регулятор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включается</w:t>
      </w:r>
      <w:r w:rsidRPr="00D147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контур регулирования последовательно с объектом регулирования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</m:oMath>
      <w:r w:rsidRPr="00D147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(рис. 1).</w:t>
      </w:r>
    </w:p>
    <w:p w:rsidR="001D17BF" w:rsidRPr="007643F6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7643F6" w:rsidRDefault="001D17BF" w:rsidP="001D17BF">
      <w:pPr>
        <w:pStyle w:val="af"/>
        <w:spacing w:after="0" w:line="240" w:lineRule="auto"/>
        <w:ind w:left="0" w:right="142"/>
        <w:rPr>
          <w:rFonts w:ascii="Times New Roman" w:eastAsiaTheme="minorEastAsia" w:hAnsi="Times New Roman" w:cs="Times New Roman"/>
          <w:sz w:val="28"/>
          <w:szCs w:val="28"/>
        </w:rPr>
      </w:pPr>
      <w:r w:rsidRPr="002E4D7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939" type="#_x0000_t202" style="position:absolute;margin-left:260.95pt;margin-top:11.9pt;width:32pt;height:22.7pt;z-index:-251439104;mso-width-relative:margin;mso-height-relative:margin" strokecolor="white [3212]">
            <v:textbox>
              <w:txbxContent>
                <w:p w:rsidR="007E013B" w:rsidRPr="00617718" w:rsidRDefault="007E013B" w:rsidP="001D17BF">
                  <w:pPr>
                    <w:rPr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y</w:t>
                  </w:r>
                  <w:r w:rsidRPr="00617718">
                    <w:rPr>
                      <w:i/>
                      <w:sz w:val="20"/>
                      <w:szCs w:val="20"/>
                      <w:lang w:val="en-US"/>
                    </w:rPr>
                    <w:t>(t)</w:t>
                  </w:r>
                </w:p>
              </w:txbxContent>
            </v:textbox>
          </v:shape>
        </w:pict>
      </w:r>
      <w:r w:rsidRPr="002E4D7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4938" type="#_x0000_t202" style="position:absolute;margin-left:161.4pt;margin-top:11.9pt;width:32pt;height:22.7pt;z-index:-251440128;mso-width-relative:margin;mso-height-relative:margin" strokecolor="white [3212]">
            <v:textbox>
              <w:txbxContent>
                <w:p w:rsidR="007E013B" w:rsidRPr="00617718" w:rsidRDefault="007E013B" w:rsidP="001D17BF">
                  <w:pPr>
                    <w:rPr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u</w:t>
                  </w:r>
                  <w:r w:rsidRPr="00617718">
                    <w:rPr>
                      <w:i/>
                      <w:sz w:val="20"/>
                      <w:szCs w:val="20"/>
                      <w:lang w:val="en-US"/>
                    </w:rPr>
                    <w:t>(t)</w:t>
                  </w:r>
                </w:p>
              </w:txbxContent>
            </v:textbox>
          </v:shape>
        </w:pict>
      </w:r>
      <w:r w:rsidRPr="002E4D7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4937" type="#_x0000_t202" style="position:absolute;margin-left:75.6pt;margin-top:11.9pt;width:32pt;height:22.7pt;z-index:-251441152;mso-width-relative:margin;mso-height-relative:margin" strokecolor="white [3212]">
            <v:textbox>
              <w:txbxContent>
                <w:p w:rsidR="007E013B" w:rsidRPr="00617718" w:rsidRDefault="007E013B" w:rsidP="001D17BF">
                  <w:pPr>
                    <w:rPr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e</w:t>
                  </w:r>
                  <w:r w:rsidRPr="00617718">
                    <w:rPr>
                      <w:i/>
                      <w:sz w:val="20"/>
                      <w:szCs w:val="20"/>
                      <w:lang w:val="en-US"/>
                    </w:rPr>
                    <w:t>(t)</w:t>
                  </w:r>
                </w:p>
              </w:txbxContent>
            </v:textbox>
          </v:shape>
        </w:pict>
      </w:r>
      <w:r w:rsidRPr="002E4D75"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24936" type="#_x0000_t202" style="position:absolute;margin-left:19.45pt;margin-top:11.9pt;width:32pt;height:22.7pt;z-index:-251442176;mso-width-relative:margin;mso-height-relative:margin" strokecolor="white [3212]">
            <v:textbox>
              <w:txbxContent>
                <w:p w:rsidR="007E013B" w:rsidRPr="00617718" w:rsidRDefault="007E013B" w:rsidP="001D17BF">
                  <w:pPr>
                    <w:rPr>
                      <w:i/>
                      <w:sz w:val="20"/>
                      <w:szCs w:val="20"/>
                      <w:lang w:val="en-US"/>
                    </w:rPr>
                  </w:pPr>
                  <w:r w:rsidRPr="00617718">
                    <w:rPr>
                      <w:i/>
                      <w:sz w:val="20"/>
                      <w:szCs w:val="20"/>
                      <w:lang w:val="en-US"/>
                    </w:rPr>
                    <w:t>g(t)</w:t>
                  </w:r>
                </w:p>
              </w:txbxContent>
            </v:textbox>
          </v:shape>
        </w:pict>
      </w:r>
      <w:r w:rsidRPr="002E4D7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_x0000_s24921" style="position:absolute;margin-left:211.7pt;margin-top:8.85pt;width:42.5pt;height:42.5pt;z-index:251858944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24922" style="position:absolute;margin-left:106.75pt;margin-top:8.85pt;width:42.5pt;height:42.5pt;z-index:251859968" strokecolor="black [3213]"/>
        </w:pict>
      </w:r>
    </w:p>
    <w:p w:rsidR="001D17BF" w:rsidRPr="00617718" w:rsidRDefault="001D17BF" w:rsidP="001D17BF">
      <w:pPr>
        <w:pStyle w:val="af"/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934" type="#_x0000_t32" style="position:absolute;left:0;text-align:left;margin-left:279.25pt;margin-top:14pt;width:0;height:55.9pt;z-index:251872256" o:connectortype="straight" strokecolor="black [3213]">
            <v:stroke startarrow="oval" startarrowwidth="narrow" startarrowlength="short"/>
          </v:shape>
        </w:pict>
      </w: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24930" type="#_x0000_t32" style="position:absolute;left:0;text-align:left;margin-left:19.45pt;margin-top:13.9pt;width:48.75pt;height:.1pt;z-index:251868160" o:connectortype="straight" strokecolor="black [3213]">
            <v:stroke endarrow="open" endarrowwidth="narrow" endarrowlength="long"/>
          </v:shape>
        </w:pict>
      </w: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24929" type="#_x0000_t32" style="position:absolute;left:0;text-align:left;margin-left:80.3pt;margin-top:13.6pt;width:29.95pt;height:0;z-index:251867136" o:connectortype="straight" strokecolor="black [3213]">
            <v:stroke endarrow="open" endarrowwidth="narrow" endarrowlength="long"/>
          </v:shape>
        </w:pict>
      </w: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24927" type="#_x0000_t32" style="position:absolute;left:0;text-align:left;margin-left:149.1pt;margin-top:13.7pt;width:65.75pt;height:.1pt;z-index:251865088" o:connectortype="straight" strokecolor="black [3213]">
            <v:stroke endarrow="open" endarrowwidth="narrow" endarrowlength="long"/>
          </v:shape>
        </w:pict>
      </w: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24931" type="#_x0000_t123" style="position:absolute;left:0;text-align:left;margin-left:65.2pt;margin-top:6.85pt;width:14.15pt;height:14.15pt;z-index:251869184" strokecolor="black [3213]"/>
        </w:pict>
      </w: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24928" type="#_x0000_t32" style="position:absolute;left:0;text-align:left;margin-left:254.2pt;margin-top:13.7pt;width:52.75pt;height:0;z-index:251866112" o:connectortype="straight" strokecolor="black [3213]">
            <v:stroke endarrow="open" endarrowwidth="narrow" endarrowlength="long"/>
          </v:shape>
        </w:pict>
      </w: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</w:rPr>
        <w:pict>
          <v:shape id="_x0000_s24926" type="#_x0000_t202" style="position:absolute;left:0;text-align:left;margin-left:214.85pt;margin-top:.55pt;width:35.15pt;height:24.85pt;z-index:251864064;mso-width-relative:margin;mso-height-relative:margin" strokecolor="white [3212]">
            <v:textbox style="mso-next-textbox:#_x0000_s24926">
              <w:txbxContent>
                <w:p w:rsidR="007E013B" w:rsidRPr="002145D7" w:rsidRDefault="007E013B" w:rsidP="001D17BF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(s)</m:t>
                      </m:r>
                    </m:oMath>
                  </m:oMathPara>
                </w:p>
              </w:txbxContent>
            </v:textbox>
          </v:shape>
        </w:pict>
      </w: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</w:rPr>
        <w:pict>
          <v:shape id="_x0000_s24925" type="#_x0000_t202" style="position:absolute;left:0;text-align:left;margin-left:107.6pt;margin-top:.55pt;width:36.6pt;height:24.85pt;z-index:251863040;mso-width-relative:margin;mso-height-relative:margin" strokecolor="white [3212]">
            <v:textbox style="mso-next-textbox:#_x0000_s24925">
              <w:txbxContent>
                <w:p w:rsidR="007E013B" w:rsidRPr="002145D7" w:rsidRDefault="007E013B" w:rsidP="001D17BF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(s)</m:t>
                      </m:r>
                    </m:oMath>
                  </m:oMathPara>
                </w:p>
              </w:txbxContent>
            </v:textbox>
          </v:shape>
        </w:pict>
      </w: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4D7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932" type="#_x0000_t32" style="position:absolute;left:0;text-align:left;margin-left:72.55pt;margin-top:2.4pt;width:.1pt;height:51.4pt;flip:x y;z-index:251870208" o:connectortype="straight" strokecolor="black [3213]">
            <v:stroke endarrow="open" endarrowwidth="narrow" endarrowlength="long"/>
          </v:shape>
        </w:pict>
      </w: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4D7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24923" style="position:absolute;left:0;text-align:left;margin-left:161.4pt;margin-top:9.7pt;width:34pt;height:34pt;z-index:251860992" strokecolor="black [3213]"/>
        </w:pict>
      </w:r>
    </w:p>
    <w:p w:rsidR="001D17BF" w:rsidRPr="00974DAB" w:rsidRDefault="001D17BF" w:rsidP="001D17BF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24935" type="#_x0000_t32" style="position:absolute;left:0;text-align:left;margin-left:195.4pt;margin-top:12.45pt;width:83.85pt;height:0;z-index:251873280" o:connectortype="straight" strokecolor="black [3213]"/>
        </w:pict>
      </w: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24933" type="#_x0000_t32" style="position:absolute;left:0;text-align:left;margin-left:72.65pt;margin-top:12.45pt;width:88.75pt;height:0;flip:x;z-index:251871232" o:connectortype="straight" strokecolor="black [3213]"/>
        </w:pict>
      </w: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</w:rPr>
        <w:pict>
          <v:shape id="_x0000_s24924" type="#_x0000_t202" style="position:absolute;left:0;text-align:left;margin-left:163pt;margin-top:.9pt;width:26.75pt;height:21.15pt;z-index:251862016;mso-width-relative:margin;mso-height-relative:margin" strokecolor="white [3212]">
            <v:textbox style="mso-next-textbox:#_x0000_s24924">
              <w:txbxContent>
                <w:p w:rsidR="007E013B" w:rsidRPr="002145D7" w:rsidRDefault="007E013B" w:rsidP="001D17BF">
                  <w:pPr>
                    <w:rPr>
                      <w:sz w:val="20"/>
                      <w:szCs w:val="20"/>
                    </w:rPr>
                  </w:pPr>
                  <w:r w:rsidRPr="002145D7">
                    <w:rPr>
                      <w:sz w:val="20"/>
                      <w:szCs w:val="20"/>
                    </w:rPr>
                    <w:t xml:space="preserve"> -1</w:t>
                  </w:r>
                </w:p>
              </w:txbxContent>
            </v:textbox>
          </v:shape>
        </w:pict>
      </w:r>
    </w:p>
    <w:p w:rsidR="001D17BF" w:rsidRPr="00795689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74DAB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974DA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</w:t>
      </w:r>
    </w:p>
    <w:p w:rsidR="001D17BF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Default="001D17BF" w:rsidP="001D17BF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3E36C1">
        <w:rPr>
          <w:rFonts w:ascii="Times New Roman" w:eastAsiaTheme="minorEastAsia" w:hAnsi="Times New Roman" w:cs="Times New Roman"/>
          <w:sz w:val="20"/>
          <w:szCs w:val="20"/>
        </w:rPr>
        <w:t>Рис. 1. Структурная схема системы с последовательной коррекцией.</w:t>
      </w:r>
    </w:p>
    <w:p w:rsidR="001D17BF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1D17BF" w:rsidRPr="006A68D4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</w:t>
      </w:r>
      <w:r w:rsidRPr="006A68D4">
        <w:rPr>
          <w:rFonts w:ascii="Times New Roman" w:eastAsiaTheme="minorEastAsia" w:hAnsi="Times New Roman" w:cs="Times New Roman"/>
          <w:sz w:val="24"/>
          <w:szCs w:val="24"/>
        </w:rPr>
        <w:t>Передаточная  функция разомкнутой скорректированной системы</w:t>
      </w:r>
    </w:p>
    <w:p w:rsidR="001D17BF" w:rsidRDefault="001D17BF" w:rsidP="001D17BF">
      <w:pPr>
        <w:pStyle w:val="af"/>
        <w:spacing w:after="0" w:line="240" w:lineRule="auto"/>
        <w:ind w:left="0" w:right="142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1D17BF" w:rsidRDefault="001D17BF" w:rsidP="001D17BF">
      <w:pPr>
        <w:rPr>
          <w:rFonts w:eastAsiaTheme="minorEastAsia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</w:t>
      </w:r>
      <w:r w:rsidRPr="009464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∑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(s)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(s)</m:t>
        </m:r>
      </m:oMath>
      <w:r w:rsidRPr="00946450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0"/>
          <w:szCs w:val="20"/>
        </w:rPr>
        <w:t xml:space="preserve">                              </w:t>
      </w:r>
      <w:r w:rsidRPr="006A68D4">
        <w:rPr>
          <w:rFonts w:eastAsiaTheme="minorEastAsia"/>
          <w:sz w:val="24"/>
          <w:szCs w:val="24"/>
        </w:rPr>
        <w:t>(3.1)</w:t>
      </w:r>
    </w:p>
    <w:p w:rsidR="001D17BF" w:rsidRDefault="001D17BF" w:rsidP="001D17BF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6450">
        <w:rPr>
          <w:rFonts w:ascii="Times New Roman" w:eastAsiaTheme="minorEastAsia" w:hAnsi="Times New Roman" w:cs="Times New Roman"/>
          <w:sz w:val="24"/>
          <w:szCs w:val="24"/>
        </w:rPr>
        <w:t xml:space="preserve">       Выбор структуры и расчет параметров корректирующих устройств можно проводить, используя графоаналитические</w:t>
      </w:r>
    </w:p>
    <w:p w:rsidR="001D17BF" w:rsidRDefault="001D17BF" w:rsidP="001D17BF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17BF" w:rsidRDefault="001D17BF" w:rsidP="001D17BF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16</w:t>
      </w:r>
    </w:p>
    <w:p w:rsidR="001D17BF" w:rsidRPr="001D17BF" w:rsidRDefault="001D17BF" w:rsidP="001D17BF">
      <w:pPr>
        <w:spacing w:after="0"/>
        <w:jc w:val="both"/>
        <w:rPr>
          <w:rFonts w:ascii="Times New Roman" w:eastAsiaTheme="minorEastAsia" w:hAnsi="Times New Roman" w:cs="Times New Roman"/>
          <w:szCs w:val="24"/>
        </w:rPr>
      </w:pPr>
    </w:p>
    <w:p w:rsidR="001D17BF" w:rsidRDefault="001D17BF" w:rsidP="001D17B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6450">
        <w:rPr>
          <w:rFonts w:ascii="Times New Roman" w:eastAsiaTheme="minorEastAsia" w:hAnsi="Times New Roman" w:cs="Times New Roman"/>
          <w:sz w:val="24"/>
          <w:szCs w:val="24"/>
        </w:rPr>
        <w:t>методы, либо используя типовые критерии настройки регуляторов.</w:t>
      </w:r>
    </w:p>
    <w:p w:rsidR="001D17BF" w:rsidRPr="006A68D4" w:rsidRDefault="001D17BF" w:rsidP="001D17B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946450">
        <w:rPr>
          <w:rFonts w:ascii="Times New Roman" w:eastAsiaTheme="minorEastAsia" w:hAnsi="Times New Roman" w:cs="Times New Roman"/>
          <w:sz w:val="24"/>
          <w:szCs w:val="24"/>
        </w:rPr>
        <w:t xml:space="preserve">Графоаналитический метод основан на построении логарифмических частотных характеристик элементов разомкнутой </w:t>
      </w:r>
      <w:r>
        <w:rPr>
          <w:rFonts w:ascii="Times New Roman" w:eastAsiaTheme="minorEastAsia" w:hAnsi="Times New Roman" w:cs="Times New Roman"/>
          <w:sz w:val="24"/>
          <w:szCs w:val="24"/>
        </w:rPr>
        <w:t>части системы.</w:t>
      </w:r>
    </w:p>
    <w:p w:rsidR="001D17BF" w:rsidRDefault="001D17BF" w:rsidP="001D17B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При известных логарифмических частотных характеристиках объекта регулирования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(ω)</m:t>
        </m:r>
      </m:oMath>
      <w:r w:rsidRPr="0094645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(ω)</m:t>
        </m:r>
      </m:oMath>
      <w:r w:rsidRPr="00946450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сформированных на основе исходных требований качества «желаемых» логарифмических частотных характеристиках разомкнутого контура системы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(ω)</m:t>
        </m:r>
      </m:oMath>
      <w:r w:rsidRPr="0094645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(ω)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искомые логарифмические амплитудная и фазовая частотные характеристики регулятора </w:t>
      </w:r>
      <w:r w:rsidRPr="009464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(ω)</m:t>
        </m:r>
      </m:oMath>
      <w:r w:rsidRPr="0094645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(ω)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определяются выражениями: </w:t>
      </w:r>
    </w:p>
    <w:p w:rsidR="001D17BF" w:rsidRPr="001D17BF" w:rsidRDefault="001D17BF" w:rsidP="001D17BF">
      <w:pPr>
        <w:spacing w:after="0"/>
        <w:jc w:val="both"/>
        <w:rPr>
          <w:rFonts w:ascii="Times New Roman" w:eastAsiaTheme="minorEastAsia" w:hAnsi="Times New Roman" w:cs="Times New Roman"/>
          <w:sz w:val="20"/>
          <w:szCs w:val="24"/>
        </w:rPr>
      </w:pPr>
    </w:p>
    <w:p w:rsidR="001D17BF" w:rsidRDefault="001D17BF" w:rsidP="001D17B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(3.2)</w:t>
      </w:r>
    </w:p>
    <w:p w:rsidR="001D17BF" w:rsidRPr="001D17BF" w:rsidRDefault="001D17BF" w:rsidP="001D17BF">
      <w:pPr>
        <w:spacing w:after="0"/>
        <w:rPr>
          <w:rFonts w:ascii="Times New Roman" w:eastAsiaTheme="minorEastAsia" w:hAnsi="Times New Roman" w:cs="Times New Roman"/>
          <w:sz w:val="20"/>
          <w:szCs w:val="24"/>
        </w:rPr>
      </w:pPr>
    </w:p>
    <w:p w:rsidR="001D17BF" w:rsidRPr="00795689" w:rsidRDefault="001D17BF" w:rsidP="001D17B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Синтез контура регулирования заключается в выборе динамического звена с частотными характеристиками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(ω)</m:t>
        </m:r>
      </m:oMath>
      <w:r w:rsidRPr="0094645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(ω)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к расчету соответствующих параметров этого звена. При этом построение «желаемых» амплитудной и фазовой частотных характеристик производят по исходным требованиям показателям качества процесса управления – σ,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 …  .</m:t>
        </m:r>
      </m:oMath>
    </w:p>
    <w:p w:rsidR="001D17BF" w:rsidRDefault="001D17BF" w:rsidP="001D17B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B096A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Синтез систем управления производится по следующему алгоритму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D17BF" w:rsidRDefault="001D17BF" w:rsidP="001D17BF">
      <w:pPr>
        <w:pStyle w:val="af"/>
        <w:spacing w:after="0"/>
        <w:ind w:hanging="43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 Частоту среза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</m:oMath>
      <w:r w:rsidRPr="007B09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желаемой характеристики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(ω)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выбирают из условия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в котором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находят по заданному значению перерегулирования σ из номограммы В.В. Солодовникова или по ее табличному эквиваленту (табл. 1) </w:t>
      </w: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FA1B7B" w:rsidRPr="008F33FD" w:rsidRDefault="00FA1B7B" w:rsidP="00FA1B7B">
      <w:pPr>
        <w:pStyle w:val="af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17</w:t>
      </w:r>
    </w:p>
    <w:p w:rsidR="00FA1B7B" w:rsidRPr="008F33FD" w:rsidRDefault="00FA1B7B" w:rsidP="00FA1B7B">
      <w:pPr>
        <w:pStyle w:val="af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1B7B" w:rsidRDefault="00FA1B7B" w:rsidP="00FA1B7B">
      <w:pPr>
        <w:pStyle w:val="af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8F33F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=απ/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α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σ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8F33F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8F33FD">
        <w:rPr>
          <w:rFonts w:ascii="Times New Roman" w:eastAsiaTheme="minorEastAsia" w:hAnsi="Times New Roman" w:cs="Times New Roman"/>
          <w:sz w:val="24"/>
          <w:szCs w:val="24"/>
        </w:rPr>
        <w:t>(3.</w:t>
      </w:r>
      <w:r>
        <w:rPr>
          <w:rFonts w:ascii="Times New Roman" w:eastAsiaTheme="minorEastAsia" w:hAnsi="Times New Roman" w:cs="Times New Roman"/>
          <w:sz w:val="24"/>
          <w:szCs w:val="24"/>
        </w:rPr>
        <w:t>3)</w:t>
      </w:r>
    </w:p>
    <w:p w:rsidR="00FA1B7B" w:rsidRDefault="00FA1B7B" w:rsidP="00FA1B7B">
      <w:pPr>
        <w:pStyle w:val="af"/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FA1B7B" w:rsidRDefault="00FA1B7B" w:rsidP="00FA1B7B">
      <w:pPr>
        <w:pStyle w:val="af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Таблица 1</w:t>
      </w:r>
    </w:p>
    <w:tbl>
      <w:tblPr>
        <w:tblStyle w:val="af0"/>
        <w:tblW w:w="0" w:type="auto"/>
        <w:tblInd w:w="720" w:type="dxa"/>
        <w:tblLook w:val="04A0"/>
      </w:tblPr>
      <w:tblGrid>
        <w:gridCol w:w="1162"/>
        <w:gridCol w:w="1185"/>
        <w:gridCol w:w="1185"/>
        <w:gridCol w:w="1185"/>
        <w:gridCol w:w="1185"/>
      </w:tblGrid>
      <w:tr w:rsidR="00FA1B7B" w:rsidTr="007E013B">
        <w:tc>
          <w:tcPr>
            <w:tcW w:w="1319" w:type="dxa"/>
          </w:tcPr>
          <w:p w:rsidR="00FA1B7B" w:rsidRDefault="00FA1B7B" w:rsidP="007E013B">
            <w:pPr>
              <w:pStyle w:val="af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σ,%</m:t>
                </m:r>
              </m:oMath>
            </m:oMathPara>
          </w:p>
        </w:tc>
        <w:tc>
          <w:tcPr>
            <w:tcW w:w="1319" w:type="dxa"/>
          </w:tcPr>
          <w:p w:rsidR="00FA1B7B" w:rsidRDefault="00FA1B7B" w:rsidP="007E013B">
            <w:pPr>
              <w:pStyle w:val="af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</w:tcPr>
          <w:p w:rsidR="00FA1B7B" w:rsidRDefault="00FA1B7B" w:rsidP="007E013B">
            <w:pPr>
              <w:pStyle w:val="af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9" w:type="dxa"/>
          </w:tcPr>
          <w:p w:rsidR="00FA1B7B" w:rsidRDefault="00FA1B7B" w:rsidP="007E013B">
            <w:pPr>
              <w:pStyle w:val="af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9" w:type="dxa"/>
          </w:tcPr>
          <w:p w:rsidR="00FA1B7B" w:rsidRDefault="00FA1B7B" w:rsidP="007E013B">
            <w:pPr>
              <w:pStyle w:val="af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</w:tr>
      <w:tr w:rsidR="00FA1B7B" w:rsidTr="007E013B">
        <w:tc>
          <w:tcPr>
            <w:tcW w:w="1319" w:type="dxa"/>
          </w:tcPr>
          <w:p w:rsidR="00FA1B7B" w:rsidRDefault="00FA1B7B" w:rsidP="007E013B">
            <w:pPr>
              <w:pStyle w:val="af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oMath>
            </m:oMathPara>
          </w:p>
        </w:tc>
        <w:tc>
          <w:tcPr>
            <w:tcW w:w="1319" w:type="dxa"/>
          </w:tcPr>
          <w:p w:rsidR="00FA1B7B" w:rsidRDefault="00FA1B7B" w:rsidP="007E013B">
            <w:pPr>
              <w:pStyle w:val="af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0,914</w:t>
            </w:r>
          </w:p>
        </w:tc>
        <w:tc>
          <w:tcPr>
            <w:tcW w:w="1319" w:type="dxa"/>
          </w:tcPr>
          <w:p w:rsidR="00FA1B7B" w:rsidRDefault="00FA1B7B" w:rsidP="007E013B">
            <w:pPr>
              <w:pStyle w:val="af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2,625</w:t>
            </w:r>
          </w:p>
        </w:tc>
        <w:tc>
          <w:tcPr>
            <w:tcW w:w="1319" w:type="dxa"/>
          </w:tcPr>
          <w:p w:rsidR="00FA1B7B" w:rsidRDefault="00FA1B7B" w:rsidP="007E013B">
            <w:pPr>
              <w:pStyle w:val="af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1319" w:type="dxa"/>
          </w:tcPr>
          <w:p w:rsidR="00FA1B7B" w:rsidRDefault="00FA1B7B" w:rsidP="007E013B">
            <w:pPr>
              <w:pStyle w:val="af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5,066</w:t>
            </w:r>
          </w:p>
        </w:tc>
      </w:tr>
    </w:tbl>
    <w:p w:rsidR="00FA1B7B" w:rsidRPr="00B53F81" w:rsidRDefault="00FA1B7B" w:rsidP="00FA1B7B">
      <w:pPr>
        <w:pStyle w:val="af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A1B7B" w:rsidRPr="007F3A4D" w:rsidRDefault="00FA1B7B" w:rsidP="00FA1B7B">
      <w:pPr>
        <w:pStyle w:val="af"/>
        <w:ind w:hanging="43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 w:rsidRPr="007F3A4D">
        <w:rPr>
          <w:rFonts w:ascii="Times New Roman" w:eastAsiaTheme="minorEastAsia" w:hAnsi="Times New Roman" w:cs="Times New Roman"/>
          <w:sz w:val="24"/>
          <w:szCs w:val="24"/>
        </w:rPr>
        <w:t xml:space="preserve">Среднечастотная часть «желаемой» характеристики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Pr="007F3A4D">
        <w:rPr>
          <w:rFonts w:ascii="Times New Roman" w:eastAsiaTheme="minorEastAsia" w:hAnsi="Times New Roman" w:cs="Times New Roman"/>
          <w:sz w:val="24"/>
          <w:szCs w:val="24"/>
        </w:rPr>
        <w:t xml:space="preserve"> проводится через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</m:oMath>
      <w:r w:rsidRPr="007F3A4D">
        <w:rPr>
          <w:rFonts w:ascii="Times New Roman" w:eastAsiaTheme="minorEastAsia" w:hAnsi="Times New Roman" w:cs="Times New Roman"/>
          <w:sz w:val="24"/>
          <w:szCs w:val="24"/>
        </w:rPr>
        <w:t xml:space="preserve"> с наклоном – 20 дБ/дек в интервале частот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 w:rsidRPr="007F3A4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b>
        </m:sSub>
      </m:oMath>
      <w:r w:rsidRPr="007F3A4D">
        <w:rPr>
          <w:rFonts w:ascii="Times New Roman" w:eastAsiaTheme="minorEastAsia" w:hAnsi="Times New Roman" w:cs="Times New Roman"/>
          <w:sz w:val="24"/>
          <w:szCs w:val="24"/>
        </w:rPr>
        <w:t xml:space="preserve">. При этом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÷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e>
        </m:d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</m:oMath>
      <w:r w:rsidRPr="007F3A4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≈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bSup>
      </m:oMath>
      <w:r w:rsidRPr="007F3A4D">
        <w:rPr>
          <w:rFonts w:ascii="Times New Roman" w:eastAsiaTheme="minorEastAsia" w:hAnsi="Times New Roman" w:cs="Times New Roman"/>
          <w:sz w:val="24"/>
          <w:szCs w:val="24"/>
        </w:rPr>
        <w:t>/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b>
        </m:sSub>
      </m:oMath>
      <w:r w:rsidRPr="007F3A4D">
        <w:rPr>
          <w:rFonts w:ascii="Times New Roman" w:eastAsiaTheme="minorEastAsia" w:hAnsi="Times New Roman" w:cs="Times New Roman"/>
          <w:sz w:val="24"/>
          <w:szCs w:val="24"/>
        </w:rPr>
        <w:t xml:space="preserve">, избыток фазы </w:t>
      </w:r>
    </w:p>
    <w:p w:rsidR="00FA1B7B" w:rsidRPr="0001532D" w:rsidRDefault="00FA1B7B" w:rsidP="00FA1B7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1B7B" w:rsidRPr="0001532D" w:rsidRDefault="00FA1B7B" w:rsidP="00FA1B7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532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p>
                <m:r>
                  <w:rPr>
                    <w:rFonts w:ascii="Times New Roman" w:eastAsiaTheme="minorEastAsia" w:hAnsi="Cambria Math" w:cs="Times New Roman"/>
                    <w:sz w:val="24"/>
                    <w:szCs w:val="24"/>
                  </w:rPr>
                  <m:t>*</m:t>
                </m:r>
              </m:sup>
            </m:sSup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01532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(3.4)</w:t>
      </w:r>
    </w:p>
    <w:p w:rsidR="00FA1B7B" w:rsidRPr="0001532D" w:rsidRDefault="00FA1B7B" w:rsidP="00FA1B7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1B7B" w:rsidRPr="0001532D" w:rsidRDefault="00FA1B7B" w:rsidP="00FA1B7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532D">
        <w:rPr>
          <w:rFonts w:ascii="Times New Roman" w:eastAsiaTheme="minorEastAsia" w:hAnsi="Times New Roman" w:cs="Times New Roman"/>
          <w:sz w:val="24"/>
          <w:szCs w:val="24"/>
        </w:rPr>
        <w:t xml:space="preserve">на левом конце и избыток фазы </w:t>
      </w:r>
    </w:p>
    <w:p w:rsidR="00FA1B7B" w:rsidRPr="0001532D" w:rsidRDefault="00FA1B7B" w:rsidP="00FA1B7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1B7B" w:rsidRPr="0001532D" w:rsidRDefault="00FA1B7B" w:rsidP="00FA1B7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532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p>
                <m:r>
                  <w:rPr>
                    <w:rFonts w:ascii="Times New Roman" w:eastAsiaTheme="minorEastAsia" w:hAnsi="Cambria Math" w:cs="Times New Roman"/>
                    <w:sz w:val="24"/>
                    <w:szCs w:val="24"/>
                  </w:rPr>
                  <m:t>*</m:t>
                </m:r>
              </m:sup>
            </m:sSup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e>
        </m:d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 </m:t>
        </m:r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 w:rsidRPr="0001532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01532D">
        <w:rPr>
          <w:rFonts w:ascii="Times New Roman" w:eastAsiaTheme="minorEastAsia" w:hAnsi="Times New Roman" w:cs="Times New Roman"/>
          <w:sz w:val="24"/>
          <w:szCs w:val="24"/>
        </w:rPr>
        <w:t xml:space="preserve">           (3.5)</w:t>
      </w:r>
    </w:p>
    <w:p w:rsidR="00FA1B7B" w:rsidRPr="0001532D" w:rsidRDefault="00FA1B7B" w:rsidP="00FA1B7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1B7B" w:rsidRPr="0001532D" w:rsidRDefault="00FA1B7B" w:rsidP="00FA1B7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532D">
        <w:rPr>
          <w:rFonts w:ascii="Times New Roman" w:eastAsiaTheme="minorEastAsia" w:hAnsi="Times New Roman" w:cs="Times New Roman"/>
          <w:sz w:val="24"/>
          <w:szCs w:val="24"/>
        </w:rPr>
        <w:t xml:space="preserve">на правом конце интервала должен быть не менее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40</m:t>
        </m:r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Pr="0001532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A1B7B" w:rsidRDefault="00FA1B7B" w:rsidP="00FA1B7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532D">
        <w:rPr>
          <w:rFonts w:ascii="Times New Roman" w:eastAsiaTheme="minorEastAsia" w:hAnsi="Times New Roman" w:cs="Times New Roman"/>
          <w:sz w:val="24"/>
          <w:szCs w:val="24"/>
        </w:rPr>
        <w:t xml:space="preserve">       Низкочастотная часть «желаемой» характеристики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Pr="0001532D">
        <w:rPr>
          <w:rFonts w:ascii="Times New Roman" w:eastAsiaTheme="minorEastAsia" w:hAnsi="Times New Roman" w:cs="Times New Roman"/>
          <w:sz w:val="24"/>
          <w:szCs w:val="24"/>
        </w:rPr>
        <w:t xml:space="preserve"> совпадает с низкочастотной частью характеристики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Pr="0001532D">
        <w:rPr>
          <w:rFonts w:ascii="Times New Roman" w:eastAsiaTheme="minorEastAsia" w:hAnsi="Times New Roman" w:cs="Times New Roman"/>
          <w:sz w:val="24"/>
          <w:szCs w:val="24"/>
        </w:rPr>
        <w:t xml:space="preserve">, которая принимает на частоте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=1</m:t>
        </m:r>
      </m:oMath>
      <w:r w:rsidRPr="0001532D">
        <w:rPr>
          <w:rFonts w:ascii="Times New Roman" w:eastAsiaTheme="minorEastAsia" w:hAnsi="Times New Roman" w:cs="Times New Roman"/>
          <w:sz w:val="24"/>
          <w:szCs w:val="24"/>
        </w:rPr>
        <w:t xml:space="preserve"> значение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20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lgk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</m:oMath>
      <w:r w:rsidRPr="0001532D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имеет асимптотический наклон –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20v</m:t>
        </m:r>
      </m:oMath>
      <w:r w:rsidRPr="000153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дБ/дек, где </w:t>
      </w:r>
      <w:r w:rsidRPr="000153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порядок астатизма объекта.</w:t>
      </w:r>
    </w:p>
    <w:p w:rsidR="00FA1B7B" w:rsidRDefault="00FA1B7B" w:rsidP="00FA1B7B">
      <w:pPr>
        <w:pStyle w:val="af"/>
        <w:ind w:hanging="43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Сопряжение среднечастотной части характеристики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(ω)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 ее низкочастотной частью выполняется в интервале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прямыми с наклоном -40 или -60 дБ/дек. Сопряжение среднечастотной части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(ω)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 ее высокочастотной частью выполняется в интервале </w:t>
      </w:r>
    </w:p>
    <w:p w:rsidR="00FA1B7B" w:rsidRDefault="00FA1B7B" w:rsidP="00FA1B7B">
      <w:pPr>
        <w:pStyle w:val="af"/>
        <w:ind w:hanging="43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FA1B7B" w:rsidRDefault="00FA1B7B" w:rsidP="00FA1B7B">
      <w:pPr>
        <w:pStyle w:val="af"/>
        <w:ind w:hanging="436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18</w:t>
      </w:r>
    </w:p>
    <w:p w:rsidR="00FA1B7B" w:rsidRDefault="00FA1B7B" w:rsidP="00FA1B7B">
      <w:pPr>
        <w:pStyle w:val="af"/>
        <w:ind w:hanging="43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1B7B" w:rsidRPr="0016166D" w:rsidRDefault="00FA1B7B" w:rsidP="00FA1B7B">
      <w:pPr>
        <w:pStyle w:val="af"/>
        <w:ind w:hanging="436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4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=(6÷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8)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с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прямыми с наклоном -40 дБ/дек. </w:t>
      </w:r>
    </w:p>
    <w:p w:rsidR="00FA1B7B" w:rsidRPr="00C46C68" w:rsidRDefault="00FA1B7B" w:rsidP="00FA1B7B">
      <w:pPr>
        <w:pStyle w:val="af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46C68">
        <w:rPr>
          <w:rFonts w:ascii="Times New Roman" w:eastAsiaTheme="minorEastAsia" w:hAnsi="Times New Roman" w:cs="Times New Roman"/>
          <w:sz w:val="24"/>
          <w:szCs w:val="24"/>
        </w:rPr>
        <w:t>При сопряжении среднечастотной части харак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C46C68">
        <w:rPr>
          <w:rFonts w:ascii="Times New Roman" w:eastAsiaTheme="minorEastAsia" w:hAnsi="Times New Roman" w:cs="Times New Roman"/>
          <w:sz w:val="24"/>
          <w:szCs w:val="24"/>
        </w:rPr>
        <w:t xml:space="preserve">теристики следует контролировать, чтобы избыток фазы на концах интервала был не меньше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°</m:t>
            </m:r>
          </m:sup>
        </m:sSup>
      </m:oMath>
      <w:r w:rsidRPr="00C46C6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A1B7B" w:rsidRPr="007F3A4D" w:rsidRDefault="00FA1B7B" w:rsidP="00FA1B7B">
      <w:pPr>
        <w:ind w:left="709" w:hanging="425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 w:rsidRPr="007F3A4D">
        <w:rPr>
          <w:rFonts w:ascii="Times New Roman" w:eastAsiaTheme="minorEastAsia" w:hAnsi="Times New Roman" w:cs="Times New Roman"/>
          <w:sz w:val="24"/>
          <w:szCs w:val="24"/>
        </w:rPr>
        <w:t xml:space="preserve">Искомая передаточная функция корректирующего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F3A4D">
        <w:rPr>
          <w:rFonts w:ascii="Times New Roman" w:eastAsiaTheme="minorEastAsia" w:hAnsi="Times New Roman" w:cs="Times New Roman"/>
          <w:sz w:val="24"/>
          <w:szCs w:val="24"/>
        </w:rPr>
        <w:t xml:space="preserve">звена – пассивного или активного четырехполюсника – находится по частотным характеристикам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(ω)</m:t>
        </m:r>
      </m:oMath>
      <w:r w:rsidRPr="007F3A4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(ω)</m:t>
        </m:r>
      </m:oMath>
      <w:r w:rsidRPr="007F3A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A1B7B" w:rsidRDefault="00FA1B7B" w:rsidP="00FA1B7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Завершает процедуру синтеза проверочный расчет или моделирование переходных процессов в скорректированной системе.</w:t>
      </w:r>
    </w:p>
    <w:p w:rsidR="00FA1B7B" w:rsidRDefault="00FA1B7B" w:rsidP="00FA1B7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Применяя последовательную коррекцию, реализуем синтез замкнутой системы, у которой прямой тракт имеет передаточную функцию</w:t>
      </w:r>
    </w:p>
    <w:p w:rsidR="00FA1B7B" w:rsidRPr="00795689" w:rsidRDefault="00FA1B7B" w:rsidP="00FA1B7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A1B7B" w:rsidRPr="00FE7964" w:rsidRDefault="00FA1B7B" w:rsidP="00FA1B7B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FE796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0,1s+1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0,02s+1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0,005s+1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Pr="00FE7964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(3.6</w:t>
      </w:r>
      <w:r w:rsidRPr="00FE7964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A1B7B" w:rsidRDefault="00FA1B7B" w:rsidP="00FA1B7B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FA1B7B" w:rsidRDefault="00FA1B7B" w:rsidP="00FA1B7B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</w:t>
      </w:r>
    </w:p>
    <w:p w:rsidR="00FA1B7B" w:rsidRDefault="00FA1B7B" w:rsidP="00FA1B7B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FA1B7B" w:rsidRPr="00AD2878" w:rsidRDefault="00FA1B7B" w:rsidP="00FA1B7B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AD287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 w:rsidRPr="00FE79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28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956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28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(3.7</w:t>
      </w:r>
      <w:r w:rsidRPr="00AD287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A1B7B" w:rsidRPr="00AD2878" w:rsidRDefault="00FA1B7B" w:rsidP="00FA1B7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A1B7B" w:rsidRPr="00AD2878" w:rsidRDefault="00FA1B7B" w:rsidP="00FA1B7B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AD287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Pr="007956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287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956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28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=50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Pr="00AD2878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(3.8</w:t>
      </w:r>
      <w:r w:rsidRPr="00AD287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A1B7B" w:rsidRPr="00AD2878" w:rsidRDefault="00FA1B7B" w:rsidP="00FA1B7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A1B7B" w:rsidRDefault="00FA1B7B" w:rsidP="00FA1B7B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AD287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Pr="007956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287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9568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D28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0,005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=200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            </w:t>
      </w:r>
      <w:r w:rsidRPr="00AD287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79568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(3.9</w:t>
      </w:r>
      <w:r w:rsidRPr="00AD287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A1B7B" w:rsidRDefault="00FA1B7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5152E5" w:rsidRDefault="005152E5" w:rsidP="005152E5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19</w:t>
      </w: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так, чтобы переходный процесс реакции на входное ступенчатое воздействие имел перерегулирование не более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σ=30%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время регулирования не более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=0,8с.</w:t>
      </w: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На рис. 3. приведены логарифмические частотные характеристики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(ω)</m:t>
        </m:r>
      </m:oMath>
      <w:r w:rsidRPr="0094645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(ω)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прямого тракта системы.</w:t>
      </w: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Для построения желаемой логарифмический амплитудной частотной характеристики по таблице 1 по заданному значению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σ=30%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определим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α=3,875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определим частоту среза желаемой ЛАЧХ</w:t>
      </w: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α∙π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3,875∙3,14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=15,2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(3.10)</w:t>
      </w: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Среднечастотный интервал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«желаемой» характеристики такой, что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=3,8÷7,7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а частота</w:t>
      </w: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=30÷60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Избыток фазы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=π-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определяемый по рис. 3., на левом конце интервала составляет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80÷63°,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а на правом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-π,  30÷58°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поэтому правую границу интервала принимаем равной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=50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Сопряжения низкочастотной и высокочастотной частей характеристики выполним на частотах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=115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Амплитудно-частотная характеристика корректирующе-го звена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(ω)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позволяет найти передаточную функцию и схему (рис. 2.) этого звена:</w:t>
      </w: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52E5" w:rsidRPr="00016808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775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s+1)(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s+1)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s+1)(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s+1)</m:t>
            </m:r>
          </m:den>
        </m:f>
      </m:oMath>
      <w:r w:rsidRPr="00016808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(3.11</w:t>
      </w:r>
      <w:r w:rsidRPr="0001680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5152E5" w:rsidRPr="00795689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</w:p>
    <w:p w:rsidR="005152E5" w:rsidRDefault="005152E5" w:rsidP="005152E5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20</w:t>
      </w: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52E5" w:rsidRPr="00795689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9568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w:r w:rsidRPr="00795689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795689">
        <w:rPr>
          <w:rFonts w:ascii="Times New Roman" w:eastAsiaTheme="minorEastAsia" w:hAnsi="Times New Roman" w:cs="Times New Roman"/>
          <w:sz w:val="24"/>
          <w:szCs w:val="24"/>
        </w:rPr>
        <w:t xml:space="preserve">,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(3.12</w:t>
      </w:r>
      <w:r w:rsidRPr="00795689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5152E5" w:rsidRPr="00795689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52E5" w:rsidRPr="00795689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9568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16808">
        <w:rPr>
          <w:rFonts w:ascii="Times New Roman" w:eastAsiaTheme="minorEastAsia" w:hAnsi="Times New Roman" w:cs="Times New Roman"/>
          <w:sz w:val="24"/>
          <w:szCs w:val="24"/>
        </w:rPr>
        <w:t xml:space="preserve">,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(3.13</w:t>
      </w:r>
      <w:r w:rsidRPr="0079568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01680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5152E5" w:rsidRPr="00795689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52E5" w:rsidRPr="00795689" w:rsidRDefault="005152E5" w:rsidP="005152E5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79568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FE796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795689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E79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(3.14</w:t>
      </w:r>
      <w:r w:rsidRPr="0079568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FE796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1680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24956" type="#_x0000_t202" style="position:absolute;left:0;text-align:left;margin-left:86.6pt;margin-top:12.6pt;width:28.2pt;height:22.25pt;z-index:-251420672;mso-width-relative:margin;mso-height-relative:margin" strokecolor="white [3212]">
            <v:textbox>
              <w:txbxContent>
                <w:p w:rsidR="007E013B" w:rsidRDefault="007E013B" w:rsidP="005152E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52E5" w:rsidRPr="00927920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4957" type="#_x0000_t120" style="position:absolute;left:0;text-align:left;margin-left:255.55pt;margin-top:8.5pt;width:4.8pt;height:4.8pt;z-index:251896832"/>
        </w:pict>
      </w: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24962" type="#_x0000_t120" style="position:absolute;left:0;text-align:left;margin-left:39.7pt;margin-top:8.5pt;width:4.8pt;height:4.8pt;z-index:251901952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4952" type="#_x0000_t32" style="position:absolute;left:0;text-align:left;margin-left:71.55pt;margin-top:9.05pt;width:0;height:26.3pt;flip:y;z-index:251891712" o:connectortype="straight" strokecolor="black [3213]">
            <v:stroke endarrow="oval" endarrowwidth="narrow" endarrowlength="short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4950" type="#_x0000_t32" style="position:absolute;left:0;text-align:left;margin-left:135.4pt;margin-top:9.05pt;width:0;height:26.3pt;flip:y;z-index:251889664" o:connectortype="straight" strokecolor="black [3213]">
            <v:stroke endarrow="oval" endarrowwidth="narrow" endarrowlength="short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4948" type="#_x0000_t32" style="position:absolute;left:0;text-align:left;margin-left:210.55pt;margin-top:9.05pt;width:0;height:21.1pt;flip:y;z-index:251887616" o:connectortype="straight" strokecolor="black [3213]">
            <v:stroke endarrow="oval" endarrowwidth="narrow" endarrowlength="short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4947" type="#_x0000_t32" style="position:absolute;left:0;text-align:left;margin-left:115.1pt;margin-top:9.05pt;width:140.55pt;height:0;z-index:251886592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4946" type="#_x0000_t32" style="position:absolute;left:0;text-align:left;margin-left:44.5pt;margin-top:9.05pt;width:42.1pt;height:0;flip:x;z-index:251885568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_x0000_s24940" style="position:absolute;left:0;text-align:left;margin-left:86.75pt;margin-top:3.1pt;width:28.35pt;height:11.35pt;rotation:180;z-index:251879424"/>
        </w:pict>
      </w:r>
    </w:p>
    <w:p w:rsidR="005152E5" w:rsidRPr="00AD2878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4958" type="#_x0000_t202" style="position:absolute;left:0;text-align:left;margin-left:210.55pt;margin-top:14.4pt;width:28.2pt;height:22.25pt;z-index:-251418624;mso-width-relative:margin;mso-height-relative:margin" strokecolor="white [3212]">
            <v:textbox>
              <w:txbxContent>
                <w:p w:rsidR="007E013B" w:rsidRDefault="007E013B" w:rsidP="005152E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_x0000_s24941" style="position:absolute;left:0;text-align:left;margin-left:196.95pt;margin-top:22.65pt;width:28.35pt;height:11.35pt;rotation:90;z-index:251880448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4942" type="#_x0000_t32" style="position:absolute;left:0;text-align:left;margin-left:99.75pt;margin-top:8.7pt;width:0;height:22.7pt;z-index:251881472" o:connectortype="straight"/>
        </w:pict>
      </w: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24945" type="#_x0000_t32" style="position:absolute;left:0;text-align:left;margin-left:103.5pt;margin-top:8.7pt;width:0;height:22.7pt;z-index:251884544" o:connectortype="straight"/>
        </w:pict>
      </w:r>
    </w:p>
    <w:p w:rsidR="005152E5" w:rsidRPr="00AD2878" w:rsidRDefault="005152E5" w:rsidP="005152E5">
      <w:pPr>
        <w:pStyle w:val="af"/>
        <w:ind w:left="0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24951" type="#_x0000_t32" style="position:absolute;margin-left:71.55pt;margin-top:3.6pt;width:28.2pt;height:0;flip:x;z-index:251890688" o:connectortype="straight" strokecolor="black [3213]"/>
        </w:pict>
      </w:r>
      <w:r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24949" type="#_x0000_t32" style="position:absolute;margin-left:103.5pt;margin-top:3.6pt;width:31.9pt;height:0;z-index:251888640" o:connectortype="straight" strokecolor="black [3213]"/>
        </w:pict>
      </w:r>
    </w:p>
    <w:p w:rsidR="005152E5" w:rsidRPr="00AD2878" w:rsidRDefault="005152E5" w:rsidP="005152E5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24959" type="#_x0000_t202" style="position:absolute;left:0;text-align:left;margin-left:93.8pt;margin-top:-.35pt;width:28.2pt;height:22.25pt;z-index:-251417600;mso-width-relative:margin;mso-height-relative:margin" strokecolor="white [3212]">
            <v:textbox style="mso-next-textbox:#_x0000_s24959">
              <w:txbxContent>
                <w:p w:rsidR="007E013B" w:rsidRDefault="007E013B" w:rsidP="005152E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4960" type="#_x0000_t202" style="position:absolute;left:0;text-align:left;margin-left:216.8pt;margin-top:6.65pt;width:28.2pt;height:22.25pt;z-index:-251416576;mso-width-relative:margin;mso-height-relative:margin" strokecolor="white [3212]">
            <v:textbox>
              <w:txbxContent>
                <w:p w:rsidR="007E013B" w:rsidRDefault="007E013B" w:rsidP="005152E5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4953" type="#_x0000_t32" style="position:absolute;left:0;text-align:left;margin-left:210.55pt;margin-top:10.75pt;width:0;height:11.3pt;z-index:251892736" o:connectortype="straight" strokecolor="black [3213]"/>
        </w:pict>
      </w:r>
    </w:p>
    <w:p w:rsidR="005152E5" w:rsidRPr="00AD2878" w:rsidRDefault="005152E5" w:rsidP="005152E5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24955" type="#_x0000_t32" style="position:absolute;left:0;text-align:left;margin-left:210.55pt;margin-top:9.9pt;width:0;height:15.15pt;z-index:251894784" o:connectortype="straight" strokecolor="black [3213]">
            <v:stroke endarrow="oval" endarrowwidth="narrow" endarrowlength="short"/>
          </v:shape>
        </w:pict>
      </w: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24943" type="#_x0000_t32" style="position:absolute;left:0;text-align:left;margin-left:200.25pt;margin-top:6.3pt;width:22.7pt;height:0;z-index:25188249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4944" type="#_x0000_t32" style="position:absolute;left:0;text-align:left;margin-left:200.25pt;margin-top:10.05pt;width:22.7pt;height:0;z-index:251883520" o:connectortype="straight"/>
        </w:pict>
      </w:r>
    </w:p>
    <w:p w:rsidR="005152E5" w:rsidRPr="00AD2878" w:rsidRDefault="005152E5" w:rsidP="005152E5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2E4D7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24963" type="#_x0000_t120" style="position:absolute;margin-left:39.6pt;margin-top:7.55pt;width:4.8pt;height:4.8pt;z-index:251902976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4961" type="#_x0000_t120" style="position:absolute;margin-left:255.55pt;margin-top:7.55pt;width:4.8pt;height:4.8pt;z-index:251900928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4954" type="#_x0000_t32" style="position:absolute;margin-left:44.5pt;margin-top:9.15pt;width:211.15pt;height:0;z-index:251893760" o:connectortype="straight" strokecolor="black [3213]"/>
        </w:pict>
      </w: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52E5" w:rsidRPr="00795689" w:rsidRDefault="005152E5" w:rsidP="005152E5">
      <w:pPr>
        <w:pStyle w:val="af"/>
        <w:ind w:left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Рис. 2</w:t>
      </w:r>
      <w:r w:rsidRPr="00DD48A6">
        <w:rPr>
          <w:rFonts w:ascii="Times New Roman" w:eastAsiaTheme="minorEastAsia" w:hAnsi="Times New Roman" w:cs="Times New Roman"/>
          <w:sz w:val="20"/>
          <w:szCs w:val="20"/>
        </w:rPr>
        <w:t>. Схема корректирующего звена.</w:t>
      </w:r>
    </w:p>
    <w:p w:rsidR="005152E5" w:rsidRPr="00795689" w:rsidRDefault="005152E5" w:rsidP="005152E5">
      <w:pPr>
        <w:pStyle w:val="af"/>
        <w:ind w:left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</w:t>
      </w:r>
      <w:r w:rsidRPr="006427A8">
        <w:rPr>
          <w:rFonts w:ascii="Times New Roman" w:eastAsiaTheme="minorEastAsia" w:hAnsi="Times New Roman" w:cs="Times New Roman"/>
          <w:sz w:val="24"/>
          <w:szCs w:val="24"/>
        </w:rPr>
        <w:t xml:space="preserve">Соотношения для параметров передаточной функции корректирующего звена при задании одного значения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=0,05</m:t>
        </m:r>
      </m:oMath>
      <w:r w:rsidRPr="006427A8">
        <w:rPr>
          <w:rFonts w:ascii="Times New Roman" w:eastAsiaTheme="minorEastAsia" w:hAnsi="Times New Roman" w:cs="Times New Roman"/>
          <w:sz w:val="24"/>
          <w:szCs w:val="24"/>
        </w:rPr>
        <w:t xml:space="preserve"> мкФ дают значения остальных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параметров:</w:t>
      </w:r>
    </w:p>
    <w:p w:rsidR="005152E5" w:rsidRPr="006427A8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152E5" w:rsidRDefault="005152E5" w:rsidP="005152E5">
      <w:pPr>
        <w:pStyle w:val="af"/>
        <w:ind w:left="0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=198,4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кОм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=2000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кОм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=1,1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мкФ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5152E5" w:rsidRDefault="005152E5" w:rsidP="005152E5">
      <w:pPr>
        <w:pStyle w:val="af"/>
        <w:ind w:left="0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Откуда параметры передаточной функции:</w:t>
      </w: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52E5" w:rsidRPr="008F33FD" w:rsidRDefault="005152E5" w:rsidP="005152E5">
      <w:pPr>
        <w:pStyle w:val="af"/>
        <w:ind w:left="0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=0,2174c,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=4,6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(3.15)</w:t>
      </w:r>
    </w:p>
    <w:p w:rsidR="005152E5" w:rsidRPr="008F33FD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5152E5" w:rsidRDefault="005152E5" w:rsidP="005152E5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=0,1c,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(3.16)</w:t>
      </w:r>
    </w:p>
    <w:p w:rsidR="005152E5" w:rsidRDefault="005152E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060221" w:rsidRDefault="00060221" w:rsidP="00060221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21</w:t>
      </w:r>
    </w:p>
    <w:p w:rsidR="00060221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C420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49578" cy="5891917"/>
            <wp:effectExtent l="19050" t="0" r="8072" b="0"/>
            <wp:docPr id="1" name="Рисунок 5" descr="C:\Users\костя\Desktop\2013_04_16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стя\Desktop\2013_04_16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589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221" w:rsidRDefault="00060221" w:rsidP="00060221">
      <w:pPr>
        <w:pStyle w:val="af"/>
        <w:ind w:left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2C420F">
        <w:rPr>
          <w:rFonts w:ascii="Times New Roman" w:eastAsiaTheme="minorEastAsia" w:hAnsi="Times New Roman" w:cs="Times New Roman"/>
          <w:sz w:val="20"/>
          <w:szCs w:val="20"/>
        </w:rPr>
        <w:t>Рис. 3.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Частотные характеристики.</w:t>
      </w:r>
    </w:p>
    <w:p w:rsidR="00060221" w:rsidRDefault="00060221" w:rsidP="00060221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22</w:t>
      </w:r>
    </w:p>
    <w:p w:rsidR="00060221" w:rsidRPr="002C420F" w:rsidRDefault="00060221" w:rsidP="00060221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Pr="008F33FD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=2,5c,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=0,4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(3.17)</w:t>
      </w:r>
    </w:p>
    <w:p w:rsidR="00060221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060221" w:rsidRPr="008F33FD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=0,0087c,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=115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(3.18)</w:t>
      </w:r>
    </w:p>
    <w:p w:rsidR="00060221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При введении корректирующего звена у системы управления появился запас устойчивости по фазе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=95°.</m:t>
        </m:r>
      </m:oMath>
    </w:p>
    <w:p w:rsidR="00060221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В структурных схемах с последовательным соединением инерционных и интегрирующих звеньев для синтеза систем управления применяется метод последовательной коррекции с подчиненным регулированием координат.</w:t>
      </w:r>
    </w:p>
    <w:p w:rsidR="00060221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В системах управления используются пять основных типов регуляторов:</w:t>
      </w:r>
    </w:p>
    <w:p w:rsidR="00060221" w:rsidRDefault="00060221" w:rsidP="00060221">
      <w:pPr>
        <w:pStyle w:val="af"/>
        <w:numPr>
          <w:ilvl w:val="0"/>
          <w:numId w:val="16"/>
        </w:numPr>
        <w:ind w:left="567" w:hanging="43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П-регулятор (пропорциональный), закон управления</w:t>
      </w:r>
      <w:r w:rsidRPr="005049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передаточная функция которого имеют вид:</w:t>
      </w:r>
    </w:p>
    <w:p w:rsidR="00060221" w:rsidRDefault="00060221" w:rsidP="00060221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Pr="00504906" w:rsidRDefault="00060221" w:rsidP="00060221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50490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П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</w:t>
      </w:r>
      <w:r w:rsidRPr="00504906">
        <w:rPr>
          <w:rFonts w:ascii="Times New Roman" w:eastAsiaTheme="minorEastAsia" w:hAnsi="Times New Roman" w:cs="Times New Roman"/>
          <w:sz w:val="24"/>
          <w:szCs w:val="24"/>
        </w:rPr>
        <w:t xml:space="preserve">      (3.19)</w:t>
      </w:r>
    </w:p>
    <w:p w:rsidR="00060221" w:rsidRDefault="00060221" w:rsidP="00060221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Pr="00504906" w:rsidRDefault="00060221" w:rsidP="00060221">
      <w:pPr>
        <w:pStyle w:val="af"/>
        <w:numPr>
          <w:ilvl w:val="0"/>
          <w:numId w:val="16"/>
        </w:numPr>
        <w:ind w:left="567" w:hanging="43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И-регулятор (интегральный):</w:t>
      </w:r>
    </w:p>
    <w:p w:rsidR="00060221" w:rsidRPr="00C903C1" w:rsidRDefault="00060221" w:rsidP="000602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C903C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И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sub>
        </m:sSub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И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и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den>
        </m:f>
      </m:oMath>
      <w:r w:rsidRPr="00C903C1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C903C1">
        <w:rPr>
          <w:rFonts w:ascii="Times New Roman" w:eastAsiaTheme="minorEastAsia" w:hAnsi="Times New Roman" w:cs="Times New Roman"/>
          <w:sz w:val="24"/>
          <w:szCs w:val="24"/>
        </w:rPr>
        <w:t>(3.20)</w:t>
      </w:r>
    </w:p>
    <w:p w:rsidR="00060221" w:rsidRPr="00C903C1" w:rsidRDefault="00060221" w:rsidP="00060221">
      <w:pPr>
        <w:pStyle w:val="af"/>
        <w:numPr>
          <w:ilvl w:val="0"/>
          <w:numId w:val="16"/>
        </w:numPr>
        <w:ind w:left="567" w:hanging="43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ПИ-регулятор (пропорционально-интегральный):</w:t>
      </w:r>
    </w:p>
    <w:p w:rsidR="00060221" w:rsidRDefault="00060221" w:rsidP="00060221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60221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ПИ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sub>
        </m:sSub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e(t)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dt,</m:t>
        </m:r>
      </m:oMath>
    </w:p>
    <w:p w:rsidR="00060221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(3.21)</w:t>
      </w:r>
    </w:p>
    <w:p w:rsidR="00060221" w:rsidRPr="003F08FB" w:rsidRDefault="00060221" w:rsidP="00060221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F08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ПИ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из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p+1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и</m:t>
                </m:r>
              </m:sub>
            </m:sSub>
          </m:den>
        </m:f>
      </m:oMath>
      <w:r w:rsidRPr="003F08FB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:rsidR="00060221" w:rsidRPr="003F08FB" w:rsidRDefault="00060221" w:rsidP="00060221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60221" w:rsidRPr="00060221" w:rsidRDefault="00060221" w:rsidP="00060221">
      <w:pPr>
        <w:pStyle w:val="af"/>
        <w:numPr>
          <w:ilvl w:val="0"/>
          <w:numId w:val="16"/>
        </w:numPr>
        <w:ind w:left="567" w:hanging="43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0221">
        <w:rPr>
          <w:rFonts w:ascii="Times New Roman" w:eastAsiaTheme="minorEastAsia" w:hAnsi="Times New Roman" w:cs="Times New Roman"/>
          <w:sz w:val="24"/>
          <w:szCs w:val="24"/>
        </w:rPr>
        <w:t>ПД-регулятор (пропорционально-дифференциальный):</w:t>
      </w:r>
      <w:r w:rsidRPr="00060221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060221" w:rsidRPr="00CD41C1" w:rsidRDefault="00060221" w:rsidP="00060221">
      <w:pPr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23</w:t>
      </w:r>
    </w:p>
    <w:p w:rsidR="00060221" w:rsidRDefault="00060221" w:rsidP="00060221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ПД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de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</w:p>
    <w:p w:rsidR="00060221" w:rsidRPr="0009631C" w:rsidRDefault="00060221" w:rsidP="00060221">
      <w:pPr>
        <w:pStyle w:val="af"/>
        <w:ind w:left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060221" w:rsidRPr="007F3A4D" w:rsidRDefault="00060221" w:rsidP="00060221">
      <w:pPr>
        <w:pStyle w:val="af"/>
        <w:ind w:left="709" w:firstLine="11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Pr="00C2586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C2586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e>
            </m:eqAr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ПД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(1+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p)</m:t>
        </m:r>
      </m:oMath>
      <w:r w:rsidRPr="007F3A4D">
        <w:rPr>
          <w:rFonts w:ascii="Times New Roman" w:eastAsiaTheme="minorEastAsia" w:hAnsi="Times New Roman" w:cs="Times New Roman"/>
          <w:sz w:val="24"/>
          <w:szCs w:val="24"/>
        </w:rPr>
        <w:t xml:space="preserve">                  (3.22)</w:t>
      </w:r>
    </w:p>
    <w:p w:rsidR="00060221" w:rsidRPr="007F3A4D" w:rsidRDefault="00060221" w:rsidP="00060221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Pr="0071337B" w:rsidRDefault="00060221" w:rsidP="00060221">
      <w:pPr>
        <w:ind w:left="426" w:firstLine="1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5) </w:t>
      </w:r>
      <w:r w:rsidRPr="0071337B">
        <w:rPr>
          <w:rFonts w:ascii="Times New Roman" w:eastAsiaTheme="minorEastAsia" w:hAnsi="Times New Roman" w:cs="Times New Roman"/>
          <w:sz w:val="24"/>
          <w:szCs w:val="24"/>
        </w:rPr>
        <w:t>ПИД-регулятор (пропорционально-интегрально-дифференциальный):</w:t>
      </w:r>
    </w:p>
    <w:p w:rsidR="00060221" w:rsidRPr="003F08FB" w:rsidRDefault="00060221" w:rsidP="00060221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Pr="003F08FB" w:rsidRDefault="00060221" w:rsidP="00060221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ПИД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sub>
        </m:sSub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dt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de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</m:oMath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060221" w:rsidRPr="003F08FB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Pr="003F08FB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ПИД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д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из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)(1+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д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и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den>
        </m:f>
      </m:oMath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  (3.23)</w:t>
      </w:r>
    </w:p>
    <w:p w:rsidR="00060221" w:rsidRPr="003F08FB" w:rsidRDefault="00060221" w:rsidP="00060221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Pr="003F08FB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5461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В (3.</w:t>
      </w:r>
      <w:r w:rsidRPr="001D5461">
        <w:rPr>
          <w:rFonts w:ascii="Times New Roman" w:eastAsiaTheme="minorEastAsia" w:hAnsi="Times New Roman" w:cs="Times New Roman"/>
          <w:sz w:val="24"/>
          <w:szCs w:val="24"/>
        </w:rPr>
        <w:t>19</w:t>
      </w:r>
      <w:r>
        <w:rPr>
          <w:rFonts w:ascii="Times New Roman" w:eastAsiaTheme="minorEastAsia" w:hAnsi="Times New Roman" w:cs="Times New Roman"/>
          <w:sz w:val="24"/>
          <w:szCs w:val="24"/>
        </w:rPr>
        <w:t>) – (3.</w:t>
      </w:r>
      <w:r w:rsidRPr="001D5461">
        <w:rPr>
          <w:rFonts w:ascii="Times New Roman" w:eastAsiaTheme="minorEastAsia" w:hAnsi="Times New Roman" w:cs="Times New Roman"/>
          <w:sz w:val="24"/>
          <w:szCs w:val="24"/>
        </w:rPr>
        <w:t>23</w:t>
      </w:r>
      <w:r>
        <w:rPr>
          <w:rFonts w:ascii="Times New Roman" w:eastAsiaTheme="minorEastAsia" w:hAnsi="Times New Roman" w:cs="Times New Roman"/>
          <w:sz w:val="24"/>
          <w:szCs w:val="24"/>
        </w:rPr>
        <w:t>) коэффициенты</w:t>
      </w:r>
      <w:r w:rsidRPr="001D54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д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постоянные времени</w:t>
      </w:r>
      <w:r w:rsidRPr="001D54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из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д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и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D54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 настроечные параметры регуляторов. Связь между ними осуществляется по соотношениям вида:</w:t>
      </w:r>
    </w:p>
    <w:p w:rsidR="00060221" w:rsidRPr="003F08FB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Pr="003F08FB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из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д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и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д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из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д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и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и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134C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 (3.24)</w:t>
      </w:r>
    </w:p>
    <w:p w:rsidR="00060221" w:rsidRPr="003F08FB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Pr="003F08FB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В основе синтеза типовых регуляторов лежит идея компенсации наибольших постоянных времени объекта управления постоянными времени регуляторов. При синтезе систем управления основным условием является воспроизведения на выходе входного сигнала задания:</w:t>
      </w:r>
      <w:r w:rsidRPr="0069381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69381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Вследствие воздействия на объект управления помех, или недостатков структуры самого объекта в системе появляется ошибка </w:t>
      </w:r>
    </w:p>
    <w:p w:rsidR="00060221" w:rsidRPr="003F08FB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Pr="008B1E22" w:rsidRDefault="00060221" w:rsidP="00060221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B1E2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 w:rsidRPr="008B1E22">
        <w:rPr>
          <w:rFonts w:ascii="Times New Roman" w:eastAsiaTheme="minorEastAsia" w:hAnsi="Times New Roman" w:cs="Times New Roman"/>
          <w:sz w:val="24"/>
          <w:szCs w:val="24"/>
        </w:rPr>
        <w:t>.                         (3.25)</w:t>
      </w:r>
    </w:p>
    <w:p w:rsidR="00060221" w:rsidRPr="003F08FB" w:rsidRDefault="00060221" w:rsidP="00060221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24</w:t>
      </w:r>
    </w:p>
    <w:p w:rsidR="00060221" w:rsidRPr="005F490F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Pr="003F08FB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устранения ошибки в систему включают регулятор, который </w:t>
      </w:r>
      <w:r w:rsidRPr="00134C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вырабатывает</w:t>
      </w:r>
      <w:r w:rsidRPr="00134CF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сигнал</w:t>
      </w:r>
      <w:r w:rsidRPr="00134CF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управления</w:t>
      </w:r>
      <w:r w:rsidRPr="00134C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B1E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</w:p>
    <w:p w:rsidR="00060221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являющийся функцией сигнала ошибки</w:t>
      </w:r>
      <w:r w:rsidRPr="008B1E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 Регулятор оказывает воздействие на объект управления таким образом, чтобы устранить ошибку.</w:t>
      </w:r>
    </w:p>
    <w:p w:rsidR="00060221" w:rsidRPr="003F08FB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Условие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→∞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→0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может быть сформулировано для достаточно широкого спектра частот</w:t>
      </w:r>
    </w:p>
    <w:p w:rsidR="00060221" w:rsidRPr="003F08FB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Pr="008B1E22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E2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H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jω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≅1.</m:t>
        </m:r>
      </m:oMath>
      <w:r w:rsidRPr="008B1E2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(3.26)</w:t>
      </w:r>
    </w:p>
    <w:p w:rsidR="00060221" w:rsidRPr="008B1E22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Для выполнения этого</w:t>
      </w:r>
      <w:r w:rsidRPr="00134C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условия для (3.</w:t>
      </w:r>
      <w:r w:rsidRPr="008B1E22">
        <w:rPr>
          <w:rFonts w:ascii="Times New Roman" w:eastAsiaTheme="minorEastAsia" w:hAnsi="Times New Roman" w:cs="Times New Roman"/>
          <w:sz w:val="24"/>
          <w:szCs w:val="24"/>
        </w:rPr>
        <w:t>23</w:t>
      </w:r>
      <w:r>
        <w:rPr>
          <w:rFonts w:ascii="Times New Roman" w:eastAsiaTheme="minorEastAsia" w:hAnsi="Times New Roman" w:cs="Times New Roman"/>
          <w:sz w:val="24"/>
          <w:szCs w:val="24"/>
        </w:rPr>
        <w:t>) при настройке регуляторов нужно:</w:t>
      </w:r>
    </w:p>
    <w:p w:rsidR="00060221" w:rsidRPr="00C25862" w:rsidRDefault="00060221" w:rsidP="00060221">
      <w:pPr>
        <w:pStyle w:val="af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компенсировать наибольшие постоянные времени объекта</w:t>
      </w:r>
    </w:p>
    <w:p w:rsidR="00060221" w:rsidRDefault="00060221" w:rsidP="00060221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60221" w:rsidRDefault="00060221" w:rsidP="00060221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max1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д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max2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из</m:t>
            </m:r>
          </m:sub>
        </m:sSub>
      </m:oMath>
    </w:p>
    <w:p w:rsidR="00060221" w:rsidRPr="00134CF6" w:rsidRDefault="00060221" w:rsidP="00060221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или </w:t>
      </w:r>
    </w:p>
    <w:p w:rsidR="00060221" w:rsidRPr="00134CF6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4CF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д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из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</w:t>
      </w:r>
      <w:r w:rsidRPr="00134CF6">
        <w:rPr>
          <w:rFonts w:ascii="Times New Roman" w:eastAsiaTheme="minorEastAsia" w:hAnsi="Times New Roman" w:cs="Times New Roman"/>
          <w:sz w:val="24"/>
          <w:szCs w:val="24"/>
        </w:rPr>
        <w:t xml:space="preserve">       (3.27)</w:t>
      </w:r>
    </w:p>
    <w:p w:rsidR="00060221" w:rsidRPr="00134CF6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Pr="00CD4BDE" w:rsidRDefault="00060221" w:rsidP="00060221">
      <w:pPr>
        <w:pStyle w:val="af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преобразовать последовательное соединение инерционных звеньев объекта в одно звено с суммарной постоянной времени</w:t>
      </w:r>
      <w:r w:rsidRPr="00CD4B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∑</m:t>
            </m:r>
          </m:sub>
        </m:sSub>
      </m:oMath>
    </w:p>
    <w:p w:rsidR="00060221" w:rsidRPr="003F08FB" w:rsidRDefault="00060221" w:rsidP="00060221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Pr="003F08FB" w:rsidRDefault="00060221" w:rsidP="00060221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oy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  <m:nary>
              <m:naryPr>
                <m:chr m:val="∏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nary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≈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oy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∑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+1)</m:t>
            </m:r>
          </m:den>
        </m:f>
      </m:oMath>
      <w:r w:rsidRPr="003F08FB">
        <w:rPr>
          <w:rFonts w:ascii="Times New Roman" w:eastAsiaTheme="minorEastAsia" w:hAnsi="Times New Roman" w:cs="Times New Roman"/>
          <w:sz w:val="24"/>
          <w:szCs w:val="24"/>
        </w:rPr>
        <w:t>;               (3.28)</w:t>
      </w:r>
    </w:p>
    <w:p w:rsidR="00060221" w:rsidRPr="003F08FB" w:rsidRDefault="00060221" w:rsidP="00060221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Default="00060221" w:rsidP="00060221">
      <w:pPr>
        <w:pStyle w:val="af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привести передаточную функцию замкнутой  системы</w:t>
      </w:r>
    </w:p>
    <w:p w:rsidR="00060221" w:rsidRDefault="00060221" w:rsidP="00060221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60221" w:rsidRDefault="00060221" w:rsidP="00060221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)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oy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)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oy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)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;                          (3.29)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br w:type="page"/>
      </w:r>
    </w:p>
    <w:p w:rsidR="00306346" w:rsidRDefault="00306346" w:rsidP="00306346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25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0"/>
          <w:szCs w:val="24"/>
        </w:rPr>
      </w:pPr>
    </w:p>
    <w:p w:rsidR="00306346" w:rsidRPr="00E44F52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 одному из двух типовых видов:</w:t>
      </w:r>
    </w:p>
    <w:p w:rsid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4F52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>а) если передаточная функция имеет первый «стандартный» вид: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Cs w:val="24"/>
        </w:rPr>
      </w:pPr>
    </w:p>
    <w:p w:rsidR="00306346" w:rsidRPr="003F08FB" w:rsidRDefault="00306346" w:rsidP="00306346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E44F5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E44F52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(3.30)</w:t>
      </w:r>
    </w:p>
    <w:p w:rsidR="00306346" w:rsidRPr="00306346" w:rsidRDefault="00306346" w:rsidP="00306346">
      <w:pPr>
        <w:pStyle w:val="af"/>
        <w:ind w:left="0"/>
        <w:jc w:val="center"/>
        <w:rPr>
          <w:rFonts w:ascii="Times New Roman" w:eastAsiaTheme="minorEastAsia" w:hAnsi="Times New Roman" w:cs="Times New Roman"/>
          <w:sz w:val="20"/>
          <w:szCs w:val="24"/>
        </w:rPr>
      </w:pPr>
    </w:p>
    <w:p w:rsidR="00306346" w:rsidRPr="003F08FB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 ее параметры удовлетворяют равенству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Cs w:val="24"/>
        </w:rPr>
      </w:pPr>
    </w:p>
    <w:p w:rsidR="00306346" w:rsidRPr="003F08FB" w:rsidRDefault="00306346" w:rsidP="00306346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3F08FB">
        <w:rPr>
          <w:rFonts w:ascii="Times New Roman" w:eastAsiaTheme="minorEastAsia" w:hAnsi="Times New Roman" w:cs="Times New Roman"/>
          <w:sz w:val="24"/>
          <w:szCs w:val="24"/>
        </w:rPr>
        <w:t>,                                (3.31)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Cs w:val="24"/>
        </w:rPr>
      </w:pPr>
    </w:p>
    <w:p w:rsid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то система настроена по критерию модульного оптимума (МО).</w:t>
      </w:r>
    </w:p>
    <w:p w:rsidR="00306346" w:rsidRPr="003F08FB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б) если передаточная функция имеет второй «стандартный» вид: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Cs w:val="24"/>
        </w:rPr>
      </w:pPr>
    </w:p>
    <w:p w:rsidR="00306346" w:rsidRPr="003F08FB" w:rsidRDefault="00306346" w:rsidP="00306346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</m:oMath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,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  (3.32)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0"/>
          <w:szCs w:val="24"/>
        </w:rPr>
      </w:pPr>
    </w:p>
    <w:p w:rsidR="00306346" w:rsidRPr="003F08FB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 ее параметры должны удовлетворять равенствам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0"/>
          <w:szCs w:val="24"/>
        </w:rPr>
      </w:pPr>
    </w:p>
    <w:p w:rsidR="00306346" w:rsidRPr="003F08FB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            (3.33)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Cs w:val="24"/>
        </w:rPr>
      </w:pPr>
    </w:p>
    <w:p w:rsid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то система настроена по критерию симметричного оптимума 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SO</w:t>
      </w:r>
      <w:r w:rsidRPr="002C420F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Если объект регулирования представлен последовательно соединенными инерционными звеньями с малыми постоянными времени </w:t>
      </w:r>
      <w:r w:rsidRPr="002801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,  то передаточная функция такого объекта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Cs w:val="24"/>
        </w:rPr>
      </w:pPr>
    </w:p>
    <w:p w:rsid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41C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nary>
          <m:naryPr>
            <m:chr m:val="∏"/>
            <m:limLoc m:val="undOvr"/>
            <m:sup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306346" w:rsidRDefault="00306346" w:rsidP="00306346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26</w:t>
      </w:r>
    </w:p>
    <w:p w:rsidR="00306346" w:rsidRPr="00306346" w:rsidRDefault="00306346" w:rsidP="00306346">
      <w:pPr>
        <w:pStyle w:val="af"/>
        <w:ind w:left="0"/>
        <w:jc w:val="center"/>
        <w:rPr>
          <w:rFonts w:ascii="Times New Roman" w:eastAsiaTheme="minorEastAsia" w:hAnsi="Times New Roman" w:cs="Times New Roman"/>
          <w:sz w:val="20"/>
          <w:szCs w:val="24"/>
        </w:rPr>
      </w:pPr>
    </w:p>
    <w:p w:rsidR="00306346" w:rsidRPr="00CD41C1" w:rsidRDefault="00306346" w:rsidP="00306346">
      <w:pPr>
        <w:pStyle w:val="af"/>
        <w:ind w:left="0"/>
        <w:jc w:val="both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nary>
              <m:naryPr>
                <m:chr m:val="∑"/>
                <m:limLoc m:val="undOvr"/>
                <m:sup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nary>
                  <m:naryPr>
                    <m:chr m:val="∑"/>
                    <m:limLoc m:val="undOvr"/>
                    <m:sup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 …</m:t>
                    </m:r>
                  </m:e>
                </m:nary>
              </m:e>
            </m:nary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CD41C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(3.34)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Cs w:val="24"/>
        </w:rPr>
      </w:pPr>
    </w:p>
    <w:p w:rsidR="00306346" w:rsidRPr="005B3F62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ПФ объекта принимает вид: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Cs w:val="24"/>
        </w:rPr>
      </w:pPr>
    </w:p>
    <w:p w:rsidR="00306346" w:rsidRPr="00BB37A5" w:rsidRDefault="00306346" w:rsidP="00306346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B37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Ѳ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r>
          <w:rPr>
            <w:rFonts w:ascii="Times New Roman" w:hAnsi="Cambria Math" w:cs="Times New Roman"/>
            <w:sz w:val="24"/>
            <w:szCs w:val="24"/>
          </w:rPr>
          <m:t>Ѳ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BB37A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Pr="005B3F6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B37A5">
        <w:rPr>
          <w:rFonts w:ascii="Times New Roman" w:eastAsiaTheme="minorEastAsia" w:hAnsi="Times New Roman" w:cs="Times New Roman"/>
          <w:sz w:val="24"/>
          <w:szCs w:val="24"/>
        </w:rPr>
        <w:t>(3.35)</w:t>
      </w:r>
    </w:p>
    <w:p w:rsidR="00306346" w:rsidRPr="00BB37A5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06346" w:rsidRPr="003F08FB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синтеза применим И-регулятор с ПФ:</w:t>
      </w:r>
    </w:p>
    <w:p w:rsidR="00306346" w:rsidRPr="003F08FB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06346" w:rsidRPr="00BB37A5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7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BB37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B37A5">
        <w:rPr>
          <w:rFonts w:ascii="Times New Roman" w:eastAsiaTheme="minorEastAsia" w:hAnsi="Times New Roman" w:cs="Times New Roman"/>
          <w:sz w:val="24"/>
          <w:szCs w:val="24"/>
        </w:rPr>
        <w:t>(3.36)</w:t>
      </w:r>
    </w:p>
    <w:p w:rsidR="00306346" w:rsidRPr="00BB37A5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06346" w:rsidRPr="003F08FB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Передаточная функция разомкнутого контура системы – 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Cs w:val="24"/>
        </w:rPr>
      </w:pPr>
    </w:p>
    <w:p w:rsidR="00306346" w:rsidRPr="003F08FB" w:rsidRDefault="00306346" w:rsidP="00306346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Ѳ</m:t>
            </m:r>
            <m:r>
              <w:rPr>
                <w:rFonts w:ascii="Cambria Math" w:hAnsi="Cambria Math" w:cs="Times New Roman"/>
                <w:sz w:val="24"/>
                <w:szCs w:val="24"/>
              </w:rPr>
              <m:t>s)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            (3.37)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Cs w:val="24"/>
        </w:rPr>
      </w:pPr>
    </w:p>
    <w:p w:rsidR="00306346" w:rsidRPr="00F1132E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после замыкания передаточная функция системы примет первый «стандартный» вид: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Cs w:val="24"/>
        </w:rPr>
      </w:pPr>
    </w:p>
    <w:p w:rsidR="00306346" w:rsidRPr="00CD41C1" w:rsidRDefault="00306346" w:rsidP="00306346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3F08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Times New Roman" w:hAnsi="Cambria Math" w:cs="Times New Roman"/>
                <w:sz w:val="24"/>
                <w:szCs w:val="24"/>
              </w:rPr>
              <m:t>Ѳ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18"/>
          <w:szCs w:val="24"/>
        </w:rPr>
      </w:pPr>
    </w:p>
    <w:p w:rsidR="00306346" w:rsidRPr="00F1132E" w:rsidRDefault="00306346" w:rsidP="00306346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F1132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Pr="00F1132E">
        <w:rPr>
          <w:rFonts w:ascii="Times New Roman" w:eastAsiaTheme="minorEastAsia" w:hAnsi="Times New Roman" w:cs="Times New Roman"/>
          <w:sz w:val="24"/>
          <w:szCs w:val="24"/>
        </w:rPr>
        <w:t xml:space="preserve">             (3.38)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Cs w:val="24"/>
        </w:rPr>
      </w:pPr>
    </w:p>
    <w:p w:rsidR="00306346" w:rsidRPr="005F490F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Чтобы найти параметр настройки И-регулятора, воспользуемся условием (3.</w:t>
      </w:r>
      <w:r w:rsidRPr="00F1132E">
        <w:rPr>
          <w:rFonts w:ascii="Times New Roman" w:eastAsiaTheme="minorEastAsia" w:hAnsi="Times New Roman" w:cs="Times New Roman"/>
          <w:sz w:val="24"/>
          <w:szCs w:val="24"/>
        </w:rPr>
        <w:t>31</w:t>
      </w:r>
      <w:r>
        <w:rPr>
          <w:rFonts w:ascii="Times New Roman" w:eastAsiaTheme="minorEastAsia" w:hAnsi="Times New Roman" w:cs="Times New Roman"/>
          <w:sz w:val="24"/>
          <w:szCs w:val="24"/>
        </w:rPr>
        <w:t>) настройки контура, получим</w:t>
      </w:r>
      <w:r w:rsidRPr="00A91B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Pr="00A91B6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Times New Roman" w:hAnsi="Cambria Math" w:cs="Times New Roman"/>
            <w:sz w:val="24"/>
            <w:szCs w:val="24"/>
          </w:rPr>
          <m:t>Ѳ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A91B6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1C62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Times New Roman" w:hAnsi="Cambria Math" w:cs="Times New Roman"/>
            <w:sz w:val="24"/>
            <w:szCs w:val="24"/>
          </w:rPr>
          <m:t>Ѳ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В результате такой настройки передаточная функция замкнутой системы принимает «оптимальный» вид (первый «стандартный»,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):</w:t>
      </w:r>
    </w:p>
    <w:p w:rsidR="00306346" w:rsidRDefault="00306346" w:rsidP="00306346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27</w:t>
      </w:r>
    </w:p>
    <w:p w:rsidR="00306346" w:rsidRPr="00306346" w:rsidRDefault="00306346" w:rsidP="00306346">
      <w:pPr>
        <w:pStyle w:val="af"/>
        <w:ind w:left="0"/>
        <w:jc w:val="center"/>
        <w:rPr>
          <w:rFonts w:ascii="Times New Roman" w:eastAsiaTheme="minorEastAsia" w:hAnsi="Times New Roman" w:cs="Times New Roman"/>
          <w:sz w:val="20"/>
          <w:szCs w:val="24"/>
        </w:rPr>
      </w:pPr>
    </w:p>
    <w:p w:rsidR="00306346" w:rsidRPr="003465CD" w:rsidRDefault="00306346" w:rsidP="00306346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3465C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hAnsi="Cambria Math" w:cs="Times New Roman"/>
                    <w:sz w:val="24"/>
                    <w:szCs w:val="24"/>
                  </w:rPr>
                  <m:t>Ѳ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Ѳ</m:t>
            </m:r>
            <m:r>
              <w:rPr>
                <w:rFonts w:ascii="Cambria Math" w:hAnsi="Cambria Math" w:cs="Times New Roman"/>
                <w:sz w:val="24"/>
                <w:szCs w:val="24"/>
              </w:rPr>
              <m:t>s+1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Pr="003465C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Pr="003465CD">
        <w:rPr>
          <w:rFonts w:ascii="Times New Roman" w:eastAsiaTheme="minorEastAsia" w:hAnsi="Times New Roman" w:cs="Times New Roman"/>
          <w:sz w:val="24"/>
          <w:szCs w:val="24"/>
        </w:rPr>
        <w:t>(3.39)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Cs w:val="24"/>
        </w:rPr>
      </w:pPr>
    </w:p>
    <w:p w:rsidR="00306346" w:rsidRPr="00A95E35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зависящий только от суммы малых постоянных времени объекта. Система представляется моделью звена второго порядка с постоянной времени</w:t>
      </w:r>
      <w:r w:rsidRPr="003465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Cambria Math" w:cs="Times New Roman"/>
                <w:sz w:val="24"/>
                <w:szCs w:val="24"/>
              </w:rPr>
              <m:t>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→T=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hAnsi="Cambria Math" w:cs="Times New Roman"/>
                    <w:sz w:val="24"/>
                    <w:szCs w:val="24"/>
                  </w:rPr>
                  <m:t>Ѳ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1,414</m:t>
        </m:r>
        <m:r>
          <w:rPr>
            <w:rFonts w:ascii="Cambria Math" w:hAnsi="Cambria Math" w:cs="Times New Roman"/>
            <w:sz w:val="24"/>
            <w:szCs w:val="24"/>
          </w:rPr>
          <m:t>Ѳ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коэффициентом затухания</w:t>
      </w:r>
      <w:r w:rsidRPr="003465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ζT</m:t>
        </m:r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Times New Roman" w:hAnsi="Cambria Math" w:cs="Times New Roman"/>
            <w:sz w:val="24"/>
            <w:szCs w:val="24"/>
          </w:rPr>
          <m:t>Ѳ</m:t>
        </m:r>
        <m:r>
          <w:rPr>
            <w:rFonts w:ascii="Cambria Math" w:hAnsi="Cambria Math" w:cs="Times New Roman"/>
            <w:sz w:val="24"/>
            <w:szCs w:val="24"/>
          </w:rPr>
          <m:t xml:space="preserve"> →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ζ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Ѳ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Times New Roman" w:hAnsi="Cambria Math" w:cs="Times New Roman"/>
                        <w:sz w:val="24"/>
                        <w:szCs w:val="24"/>
                      </w:rPr>
                      <m:t>Ѳ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Cambria Math" w:cs="Times New Roman"/>
                <w:sz w:val="24"/>
                <w:szCs w:val="24"/>
              </w:rPr>
              <m:t>Ѳ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Times New Roman" w:hAnsi="Cambria Math" w:cs="Times New Roman"/>
                        <w:sz w:val="24"/>
                        <w:szCs w:val="24"/>
                      </w:rPr>
                      <m:t>Ѳ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Cambria Math" w:cs="Times New Roman"/>
                <w:sz w:val="24"/>
                <w:szCs w:val="24"/>
              </w:rPr>
              <m:t>Ѳ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Times New Roman" w:hAnsi="Cambria Math" w:cs="Times New Roman"/>
                <w:sz w:val="24"/>
                <w:szCs w:val="24"/>
              </w:rPr>
              <m:t>Ѳ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=0,707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Переходный процесс в такой системе описывается зависимостью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Cs w:val="24"/>
        </w:rPr>
      </w:pPr>
    </w:p>
    <w:p w:rsidR="00306346" w:rsidRPr="00A95E35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0,707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Ѳ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</m:t>
        </m:r>
        <m:r>
          <w:rPr>
            <w:rFonts w:ascii="Cambria Math" w:eastAsiaTheme="minorEastAsia" w:hAnsi="Cambria Math" w:cs="Times New Roman"/>
            <w:sz w:val="24"/>
            <w:szCs w:val="24"/>
          </w:rPr>
          <m:t>0,707/</m:t>
        </m:r>
        <m:r>
          <w:rPr>
            <w:rFonts w:ascii="Cambria Math" w:hAnsi="Cambria Math" w:cs="Times New Roman"/>
            <w:sz w:val="24"/>
            <w:szCs w:val="24"/>
          </w:rPr>
          <m:t>Ѳ+sint/Ѳ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   (3.40)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Cs w:val="24"/>
        </w:rPr>
      </w:pPr>
    </w:p>
    <w:p w:rsidR="00306346" w:rsidRPr="007D6B07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 имеет вид, изображенный на рис. 4.</w: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68" type="#_x0000_t202" style="position:absolute;left:0;text-align:left;margin-left:86.65pt;margin-top:22.85pt;width:43pt;height:23.9pt;z-index:-251407360;mso-position-horizontal-relative:text;mso-position-vertical-relative:text;mso-width-relative:margin;mso-height-relative:margin" strokecolor="white [3212]">
            <v:textbox style="mso-next-textbox:#_x0000_s24968">
              <w:txbxContent>
                <w:p w:rsidR="007E013B" w:rsidRPr="00B470DD" w:rsidRDefault="007E013B" w:rsidP="00306346">
                  <w:pPr>
                    <w:rPr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</w:p>
    <w:p w:rsidR="00306346" w:rsidRDefault="00306346" w:rsidP="0030634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E4D75">
        <w:rPr>
          <w:rFonts w:ascii="Times New Roman" w:hAnsi="Times New Roman" w:cs="Times New Roman"/>
          <w:noProof/>
          <w:lang w:eastAsia="ru-RU"/>
        </w:rPr>
        <w:pict>
          <v:shape id="_x0000_s24964" type="#_x0000_t32" style="position:absolute;left:0;text-align:left;margin-left:86.85pt;margin-top:16.85pt;width:.15pt;height:128.15pt;flip:x;z-index:251905024" o:connectortype="straight">
            <v:stroke startarrow="classic" startarrowwidth="narrow" startarrowlength="long" endarrowlength="long"/>
          </v:shape>
        </w:pict>
      </w:r>
    </w:p>
    <w:p w:rsidR="00306346" w:rsidRPr="00DC5205" w:rsidRDefault="00306346" w:rsidP="0030634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4D75">
        <w:rPr>
          <w:rFonts w:ascii="Times New Roman" w:hAnsi="Times New Roman" w:cs="Times New Roman"/>
          <w:noProof/>
          <w:lang w:eastAsia="ru-RU"/>
        </w:rPr>
        <w:pict>
          <v:shape id="_x0000_s24981" style="position:absolute;left:0;text-align:left;margin-left:87pt;margin-top:12.7pt;width:86.5pt;height:92.5pt;z-index:251922432" coordsize="1730,1850" path="m,1850c38,1701,154,1236,230,953,306,670,372,300,455,150,538,,630,43,730,51v100,8,201,140,326,150c1181,211,1370,123,1482,114v112,-9,196,29,248,36e" filled="f" strokecolor="black [3213]">
            <v:path arrowok="t"/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66" type="#_x0000_t32" style="position:absolute;left:0;text-align:left;margin-left:86.65pt;margin-top:20.2pt;width:133.05pt;height:0;flip:x;z-index:251907072" o:connectortype="straight">
            <v:stroke startarrowwidth="narrow" startarrowlength="short"/>
          </v:shape>
        </w:pict>
      </w:r>
      <w:r w:rsidRPr="002E4D75">
        <w:rPr>
          <w:rFonts w:ascii="Times New Roman" w:hAnsi="Times New Roman" w:cs="Times New Roman"/>
          <w:noProof/>
        </w:rPr>
        <w:pict>
          <v:shape id="_x0000_s24971" type="#_x0000_t202" style="position:absolute;left:0;text-align:left;margin-left:215.7pt;margin-top:16.25pt;width:21.65pt;height:23.55pt;z-index:-251404288;mso-width-relative:margin;mso-height-relative:margin" strokecolor="white [3212]">
            <v:textbox style="mso-next-textbox:#_x0000_s24971">
              <w:txbxContent>
                <w:p w:rsidR="007E013B" w:rsidRPr="001434EF" w:rsidRDefault="007E013B" w:rsidP="00306346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75" type="#_x0000_t202" style="position:absolute;left:0;text-align:left;margin-left:55.5pt;margin-top:10.3pt;width:27pt;height:25.5pt;z-index:251916288" strokecolor="white [3212]">
            <v:textbox style="mso-next-textbox:#_x0000_s24975">
              <w:txbxContent>
                <w:p w:rsidR="007E013B" w:rsidRPr="001434EF" w:rsidRDefault="007E013B" w:rsidP="00306346">
                  <w:pPr>
                    <w:rPr>
                      <w:i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xbxContent>
            </v:textbox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72" type="#_x0000_t32" style="position:absolute;left:0;text-align:left;margin-left:83.55pt;margin-top:20pt;width:4.5pt;height:0;z-index:251913216" o:connectortype="straight"/>
        </w:pict>
      </w:r>
    </w:p>
    <w:p w:rsidR="00306346" w:rsidRPr="00DC5205" w:rsidRDefault="00306346" w:rsidP="00306346">
      <w:pPr>
        <w:jc w:val="both"/>
        <w:rPr>
          <w:rFonts w:ascii="Times New Roman" w:hAnsi="Times New Roman" w:cs="Times New Roman"/>
        </w:rPr>
      </w:pPr>
    </w:p>
    <w:p w:rsidR="00306346" w:rsidRPr="00DC5205" w:rsidRDefault="00306346" w:rsidP="00306346">
      <w:pPr>
        <w:jc w:val="both"/>
        <w:rPr>
          <w:rFonts w:ascii="Times New Roman" w:hAnsi="Times New Roman" w:cs="Times New Roman"/>
        </w:rPr>
      </w:pPr>
    </w:p>
    <w:p w:rsidR="00306346" w:rsidRPr="0048191E" w:rsidRDefault="00306346" w:rsidP="00306346">
      <w:pPr>
        <w:tabs>
          <w:tab w:val="left" w:pos="3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D75">
        <w:rPr>
          <w:rFonts w:ascii="Times New Roman" w:hAnsi="Times New Roman" w:cs="Times New Roman"/>
          <w:noProof/>
          <w:lang w:eastAsia="ru-RU"/>
        </w:rPr>
        <w:pict>
          <v:shape id="_x0000_s24967" type="#_x0000_t202" style="position:absolute;left:0;text-align:left;margin-left:236.5pt;margin-top:11.05pt;width:38.2pt;height:26.15pt;z-index:-251408384;mso-width-relative:margin;mso-height-relative:margin" strokecolor="white [3212]">
            <v:textbox style="mso-next-textbox:#_x0000_s24967">
              <w:txbxContent>
                <w:p w:rsidR="007E013B" w:rsidRPr="001434EF" w:rsidRDefault="007E013B" w:rsidP="00306346">
                  <w:pPr>
                    <w:rPr>
                      <w:i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i/>
                      <w:sz w:val="24"/>
                      <w:szCs w:val="24"/>
                      <w:lang w:val="en-US"/>
                    </w:rPr>
                    <w:t>/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Ѳ</m:t>
                    </m:r>
                  </m:oMath>
                </w:p>
              </w:txbxContent>
            </v:textbox>
          </v:shape>
        </w:pict>
      </w:r>
    </w:p>
    <w:p w:rsidR="00306346" w:rsidRDefault="00306346" w:rsidP="00306346">
      <w:pPr>
        <w:tabs>
          <w:tab w:val="left" w:pos="19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4D75">
        <w:rPr>
          <w:rFonts w:ascii="Times New Roman" w:hAnsi="Times New Roman" w:cs="Times New Roman"/>
          <w:noProof/>
          <w:lang w:eastAsia="ru-RU"/>
        </w:rPr>
        <w:pict>
          <v:shape id="_x0000_s24969" type="#_x0000_t202" style="position:absolute;left:0;text-align:left;margin-left:98.4pt;margin-top:10.15pt;width:26.25pt;height:23.25pt;z-index:-251406336;v-text-anchor:middle" strokecolor="white [3212]">
            <v:textbox style="mso-next-textbox:#_x0000_s24969">
              <w:txbxContent>
                <w:p w:rsidR="007E013B" w:rsidRPr="00897B6F" w:rsidRDefault="007E013B" w:rsidP="00306346">
                  <w:pPr>
                    <w:rPr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oMath>
                  </m:oMathPara>
                </w:p>
              </w:txbxContent>
            </v:textbox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65" type="#_x0000_t32" style="position:absolute;left:0;text-align:left;margin-left:71.45pt;margin-top:6.45pt;width:169.15pt;height:0;z-index:251906048" o:connectortype="straight">
            <v:stroke endarrow="classic" endarrowwidth="narrow" endarrowlength="long"/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76" type="#_x0000_t202" style="position:absolute;left:0;text-align:left;margin-left:190.2pt;margin-top:12.05pt;width:25.5pt;height:18.4pt;z-index:251917312" strokecolor="white [3212]">
            <v:textbox style="mso-next-textbox:#_x0000_s24976">
              <w:txbxContent>
                <w:p w:rsidR="007E013B" w:rsidRPr="00790D90" w:rsidRDefault="007E013B" w:rsidP="00306346">
                  <w:pPr>
                    <w:rPr>
                      <w:i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16</m:t>
                      </m:r>
                    </m:oMath>
                  </m:oMathPara>
                </w:p>
              </w:txbxContent>
            </v:textbox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77" type="#_x0000_t202" style="position:absolute;left:0;text-align:left;margin-left:158.5pt;margin-top:11.35pt;width:29.25pt;height:20.95pt;z-index:251918336" strokecolor="white [3212]">
            <v:textbox style="mso-next-textbox:#_x0000_s24977">
              <w:txbxContent>
                <w:p w:rsidR="007E013B" w:rsidRPr="001434EF" w:rsidRDefault="007E013B" w:rsidP="00306346">
                  <w:pPr>
                    <w:rPr>
                      <w:i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12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4980" type="#_x0000_t202" style="position:absolute;left:0;text-align:left;margin-left:67.2pt;margin-top:9.05pt;width:20.85pt;height:19.5pt;z-index:-251395072" strokecolor="white [3212]">
            <v:textbox style="mso-next-textbox:#_x0000_s24980">
              <w:txbxContent>
                <w:p w:rsidR="007E013B" w:rsidRPr="001434EF" w:rsidRDefault="007E013B" w:rsidP="00306346">
                  <w:pPr>
                    <w:rPr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oMath>
                  </m:oMathPara>
                </w:p>
              </w:txbxContent>
            </v:textbox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70" type="#_x0000_t202" style="position:absolute;left:0;text-align:left;margin-left:129.65pt;margin-top:10.15pt;width:23.25pt;height:19.5pt;z-index:-251405312" strokecolor="white [3212]">
            <v:textbox style="mso-next-textbox:#_x0000_s24970">
              <w:txbxContent>
                <w:p w:rsidR="007E013B" w:rsidRPr="001434EF" w:rsidRDefault="007E013B" w:rsidP="00306346">
                  <w:pPr>
                    <w:rPr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8</m:t>
                      </m:r>
                    </m:oMath>
                  </m:oMathPara>
                </w:p>
              </w:txbxContent>
            </v:textbox>
          </v:shape>
        </w:pict>
      </w:r>
      <w:r w:rsidRPr="002E4D7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4978" type="#_x0000_t32" style="position:absolute;left:0;text-align:left;margin-left:112.9pt;margin-top:6.45pt;width:0;height:4.1pt;z-index:251919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4979" type="#_x0000_t32" style="position:absolute;left:0;text-align:left;margin-left:140.45pt;margin-top:6.05pt;width:0;height:4.1pt;z-index:251920384" o:connectortype="straight"/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74" type="#_x0000_t32" style="position:absolute;left:0;text-align:left;margin-left:206.35pt;margin-top:6.45pt;width:0;height:4.1pt;z-index:251915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4973" type="#_x0000_t32" style="position:absolute;left:0;text-align:left;margin-left:173.5pt;margin-top:6.05pt;width:0;height:4.1pt;z-index:251914240" o:connectortype="straight"/>
        </w:pict>
      </w:r>
    </w:p>
    <w:p w:rsidR="00306346" w:rsidRDefault="00306346" w:rsidP="00306346">
      <w:pPr>
        <w:tabs>
          <w:tab w:val="left" w:pos="19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6346" w:rsidRPr="0048191E" w:rsidRDefault="00306346" w:rsidP="00306346">
      <w:pPr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306346" w:rsidRPr="001434EF" w:rsidRDefault="00306346" w:rsidP="00306346">
      <w:pPr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</w:rPr>
      </w:pPr>
      <w:r w:rsidRPr="007D6B07">
        <w:rPr>
          <w:rFonts w:ascii="Times New Roman" w:eastAsiaTheme="minorEastAsia" w:hAnsi="Times New Roman" w:cs="Times New Roman"/>
          <w:sz w:val="20"/>
          <w:szCs w:val="20"/>
        </w:rPr>
        <w:t>Рис. 4</w:t>
      </w:r>
      <w:r w:rsidRPr="00760627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1434E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>Настройка на модульный оптимум.</w:t>
      </w:r>
    </w:p>
    <w:p w:rsidR="00306346" w:rsidRP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Cs w:val="24"/>
        </w:rPr>
      </w:pPr>
    </w:p>
    <w:p w:rsid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78E2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Показатели качества этого переходного процесса: время достижения уровня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h=1     3,4∙</m:t>
        </m:r>
        <m:r>
          <w:rPr>
            <w:rFonts w:ascii="Cambria Math" w:hAnsi="Cambria Math" w:cs="Times New Roman"/>
            <w:sz w:val="24"/>
            <w:szCs w:val="24"/>
          </w:rPr>
          <m:t>Ѳc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перерегулирование </w:t>
      </w:r>
      <w:r w:rsidRPr="007D6B07">
        <w:rPr>
          <w:rFonts w:ascii="Times New Roman" w:eastAsiaTheme="minorEastAsia" w:hAnsi="Times New Roman" w:cs="Times New Roman"/>
          <w:sz w:val="24"/>
          <w:szCs w:val="24"/>
        </w:rPr>
        <w:t>4,3%;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время регулирования</w:t>
      </w:r>
      <w:r w:rsidRPr="007D6B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8,4∙</m:t>
        </m:r>
        <m:r>
          <w:rPr>
            <w:rFonts w:ascii="Cambria Math" w:hAnsi="Cambria Math" w:cs="Times New Roman"/>
            <w:sz w:val="24"/>
            <w:szCs w:val="24"/>
          </w:rPr>
          <m:t>Ѳc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7E013B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28</w:t>
      </w:r>
    </w:p>
    <w:p w:rsidR="007E013B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0B0F81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Пусть объект регулирования представлен последовательно соединенными инерционными звеньями, одно из которых имеет постоянную времени, существенно  большую всех остальных. Передаточную функцию такого объекта можно представить в виде</w:t>
      </w:r>
    </w:p>
    <w:p w:rsidR="007E013B" w:rsidRPr="000B0F81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53228F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322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4"/>
            <w:szCs w:val="24"/>
          </w:rPr>
          <m:t>)≈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Ѳs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+1)</m:t>
            </m:r>
          </m:den>
        </m:f>
      </m:oMath>
      <w:r w:rsidRPr="0053228F">
        <w:rPr>
          <w:rFonts w:ascii="Times New Roman" w:eastAsiaTheme="minorEastAsia" w:hAnsi="Times New Roman" w:cs="Times New Roman"/>
          <w:sz w:val="24"/>
          <w:szCs w:val="24"/>
        </w:rPr>
        <w:t xml:space="preserve">,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5322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(3.41)</w:t>
      </w:r>
    </w:p>
    <w:p w:rsidR="007E013B" w:rsidRPr="0053228F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</w:t>
      </w:r>
      <w:r w:rsidRPr="005322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Cambria Math" w:cs="Times New Roman"/>
            <w:sz w:val="24"/>
            <w:szCs w:val="24"/>
          </w:rPr>
          <m:t>Ѳ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сумма всех малых постоянных времени.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Задачу синтеза решает использование ПИ-регулятора, который позволяет компенсировать большую постоянную времени и выполнить настройку замкнутого контура на «модульный оптимум». Разомкнутый контур системы имеет передаточную функцию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Ѳs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(3.42)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3228F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Настроим регулятор так, чтобы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тогда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Ts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Ѳs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ѲT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+Ts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            </w:t>
      </w: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      (3.43)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После такой компенсации передаточная функция замкнутого контура принимает первый «стандартный» вид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ѲT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+Ts+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:rsidR="007E013B" w:rsidRPr="00CE3FCF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Pr="000B0F8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0B0F81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0B0F8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 w:rsidRPr="000B0F8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B0F81">
        <w:rPr>
          <w:rFonts w:ascii="Times New Roman" w:eastAsiaTheme="minorEastAsia" w:hAnsi="Times New Roman" w:cs="Times New Roman"/>
          <w:sz w:val="24"/>
          <w:szCs w:val="24"/>
        </w:rPr>
        <w:t xml:space="preserve"> (3.44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E013B" w:rsidRPr="000B0F81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29</w:t>
      </w:r>
    </w:p>
    <w:p w:rsidR="007E013B" w:rsidRPr="000B0F81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BB44E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0F81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Настроим контур на «модульный оптимум»</w:t>
      </w:r>
      <w:r w:rsidRPr="00BB44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BB44EB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откуда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Ѳ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что позволит найти еще один параметр настройки ПИ-регулятора:</w:t>
      </w:r>
      <w:r w:rsidRPr="00BB44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/(2</m:t>
        </m:r>
        <m:r>
          <w:rPr>
            <w:rFonts w:ascii="Cambria Math" w:hAnsi="Cambria Math" w:cs="Times New Roman"/>
            <w:sz w:val="24"/>
            <w:szCs w:val="24"/>
          </w:rPr>
          <m:t>Ѳ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BB44E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В результате такой настройки передаточная функция замкнутой системы принимает первый «стандартный» вид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BB44E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44E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hAnsi="Cambria Math" w:cs="Times New Roman"/>
                    <w:sz w:val="24"/>
                    <w:szCs w:val="24"/>
                  </w:rPr>
                  <m:t>Ѳ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Ѳ</m:t>
            </m:r>
            <m:r>
              <w:rPr>
                <w:rFonts w:ascii="Cambria Math" w:hAnsi="Cambria Math" w:cs="Times New Roman"/>
                <w:sz w:val="24"/>
                <w:szCs w:val="24"/>
              </w:rPr>
              <m:t>s+1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где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=1,</m:t>
        </m:r>
      </m:oMath>
      <w:r w:rsidRPr="003465C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BB44EB">
        <w:rPr>
          <w:rFonts w:ascii="Times New Roman" w:eastAsiaTheme="minorEastAsia" w:hAnsi="Times New Roman" w:cs="Times New Roman"/>
          <w:sz w:val="24"/>
          <w:szCs w:val="24"/>
        </w:rPr>
        <w:t>(3.</w:t>
      </w:r>
      <w:r w:rsidRPr="00A95E35">
        <w:rPr>
          <w:rFonts w:ascii="Times New Roman" w:eastAsiaTheme="minorEastAsia" w:hAnsi="Times New Roman" w:cs="Times New Roman"/>
          <w:sz w:val="24"/>
          <w:szCs w:val="24"/>
        </w:rPr>
        <w:t>45)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</w:p>
    <w:p w:rsidR="007E013B" w:rsidRPr="00BB44E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 значит, в системе будет иметь место «стандартный» переходный процесс.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Если объект регулирования представлен в виде последовательно соединенных инерционных звеньев и звена интегрирования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den>
        </m:f>
        <m:nary>
          <m:naryPr>
            <m:chr m:val="∏"/>
            <m:limLoc m:val="undOvr"/>
            <m:sup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Ѳs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</m:t>
        </m:r>
        <m:r>
          <w:rPr>
            <w:rFonts w:ascii="Cambria Math" w:hAnsi="Cambria Math" w:cs="Times New Roman"/>
            <w:sz w:val="24"/>
            <w:szCs w:val="24"/>
          </w:rPr>
          <m:t>Ѳ=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A95E35">
        <w:rPr>
          <w:rFonts w:ascii="Times New Roman" w:eastAsiaTheme="minorEastAsia" w:hAnsi="Times New Roman" w:cs="Times New Roman"/>
          <w:sz w:val="24"/>
          <w:szCs w:val="24"/>
        </w:rPr>
        <w:t>(3.46)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то ПФ разомкнутого контура будет иметь вид: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Ѳs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A95E35">
        <w:rPr>
          <w:rFonts w:ascii="Times New Roman" w:eastAsiaTheme="minorEastAsia" w:hAnsi="Times New Roman" w:cs="Times New Roman"/>
          <w:sz w:val="24"/>
          <w:szCs w:val="24"/>
        </w:rPr>
        <w:t>(3.47)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CE3FCF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Для управления в замкнутом контуре применим ПИ-регулятор с параметрами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</m:oMath>
      <w:r w:rsidRPr="008E0334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передаточная функция замкнутого контура примет второй «стандартный» вид:</w:t>
      </w:r>
    </w:p>
    <w:p w:rsidR="007E013B" w:rsidRPr="00CE3FCF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7E013B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E3FCF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Ѳs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</w:p>
    <w:p w:rsidR="00306346" w:rsidRDefault="00306346" w:rsidP="00306346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7F3A4D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F3A4D">
        <w:rPr>
          <w:rFonts w:ascii="Times New Roman" w:eastAsiaTheme="minorEastAsia" w:hAnsi="Times New Roman" w:cs="Times New Roman"/>
          <w:sz w:val="24"/>
          <w:szCs w:val="24"/>
        </w:rPr>
        <w:lastRenderedPageBreak/>
        <w:t>30</w:t>
      </w:r>
    </w:p>
    <w:p w:rsidR="007E013B" w:rsidRPr="007F3A4D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7F3A4D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3A4D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Ѳ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Pr="007F3A4D">
        <w:rPr>
          <w:rFonts w:ascii="Times New Roman" w:eastAsiaTheme="minorEastAsia" w:hAnsi="Times New Roman" w:cs="Times New Roman"/>
          <w:sz w:val="24"/>
          <w:szCs w:val="24"/>
        </w:rPr>
        <w:t xml:space="preserve">         (3.48)</w:t>
      </w:r>
    </w:p>
    <w:p w:rsidR="007E013B" w:rsidRPr="007F3A4D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D53B3E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который может быть оптимизирован условиями (3.</w:t>
      </w:r>
      <w:r w:rsidRPr="00D53B3E">
        <w:rPr>
          <w:rFonts w:ascii="Times New Roman" w:eastAsiaTheme="minorEastAsia" w:hAnsi="Times New Roman" w:cs="Times New Roman"/>
          <w:sz w:val="24"/>
          <w:szCs w:val="24"/>
        </w:rPr>
        <w:t>33</w:t>
      </w:r>
      <w:r>
        <w:rPr>
          <w:rFonts w:ascii="Times New Roman" w:eastAsiaTheme="minorEastAsia" w:hAnsi="Times New Roman" w:cs="Times New Roman"/>
          <w:sz w:val="24"/>
          <w:szCs w:val="24"/>
        </w:rPr>
        <w:t>), из которых следует: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Ѳ,  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A95E35">
        <w:rPr>
          <w:rFonts w:ascii="Times New Roman" w:eastAsiaTheme="minorEastAsia" w:hAnsi="Times New Roman" w:cs="Times New Roman"/>
          <w:sz w:val="24"/>
          <w:szCs w:val="24"/>
        </w:rPr>
        <w:t>(3.49)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откуда получим</w:t>
      </w:r>
      <w:r w:rsidRPr="00A95E3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Ѳ,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         (3.50)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тогда «оптимальные» значения параметров регулятора: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Ѳ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=4Ѳ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Ѳ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(3.51)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Подставив эти значения в передаточную функцию замкнутой системы, получим второй «стандартный» вид этой функции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Ѳs+1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8(</m:t>
            </m:r>
            <m:r>
              <w:rPr>
                <w:rFonts w:ascii="Cambria Math" w:hAnsi="Cambria Math" w:cs="Times New Roman"/>
                <w:sz w:val="24"/>
                <w:szCs w:val="24"/>
              </w:rPr>
              <m:t>Ѳs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8(</m:t>
            </m:r>
            <m:r>
              <w:rPr>
                <w:rFonts w:ascii="Cambria Math" w:hAnsi="Cambria Math" w:cs="Times New Roman"/>
                <w:sz w:val="24"/>
                <w:szCs w:val="24"/>
              </w:rPr>
              <m:t>Ѳs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Ѳs+1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</w:t>
      </w:r>
      <w:r w:rsidRPr="00A95E3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</w:t>
      </w:r>
      <w:r w:rsidRPr="00A95E35">
        <w:rPr>
          <w:rFonts w:ascii="Times New Roman" w:eastAsiaTheme="minorEastAsia" w:hAnsi="Times New Roman" w:cs="Times New Roman"/>
          <w:sz w:val="24"/>
          <w:szCs w:val="24"/>
        </w:rPr>
        <w:t>(3.52)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2F0B8F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5E35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На рис. 5</w:t>
      </w:r>
      <w:r w:rsidRPr="002F0B8F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изображен «стандартный» переходный процесс в замкнутой системе, настроенной на «симметричный оптимум».</w:t>
      </w: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Переходный процесс описывается уравнением:</w:t>
      </w: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21" w:rsidRPr="00306346" w:rsidRDefault="007E013B" w:rsidP="007E013B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DD24D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Ѳ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Ѳ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Ѳ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DD24D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</w:t>
      </w:r>
      <w:r w:rsidRPr="00760627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</w:t>
      </w:r>
      <w:r w:rsidRPr="00DD24D1">
        <w:rPr>
          <w:rFonts w:ascii="Times New Roman" w:eastAsiaTheme="minorEastAsia" w:hAnsi="Times New Roman" w:cs="Times New Roman"/>
          <w:sz w:val="24"/>
          <w:szCs w:val="24"/>
        </w:rPr>
        <w:t>(3.</w:t>
      </w:r>
      <w:r w:rsidRPr="00760627">
        <w:rPr>
          <w:rFonts w:ascii="Times New Roman" w:eastAsiaTheme="minorEastAsia" w:hAnsi="Times New Roman" w:cs="Times New Roman"/>
          <w:sz w:val="24"/>
          <w:szCs w:val="24"/>
        </w:rPr>
        <w:t>53)</w:t>
      </w:r>
    </w:p>
    <w:p w:rsidR="007E013B" w:rsidRPr="00A95E35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31</w: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86" type="#_x0000_t202" style="position:absolute;left:0;text-align:left;margin-left:86.65pt;margin-top:22.85pt;width:43pt;height:23.9pt;z-index:-251387904;mso-position-horizontal-relative:text;mso-position-vertical-relative:text;mso-width-relative:margin;mso-height-relative:margin" strokecolor="white [3212]">
            <v:textbox style="mso-next-textbox:#_x0000_s24986">
              <w:txbxContent>
                <w:p w:rsidR="007E013B" w:rsidRPr="00B470DD" w:rsidRDefault="007E013B" w:rsidP="007E013B">
                  <w:pPr>
                    <w:rPr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</w:p>
    <w:p w:rsidR="007E013B" w:rsidRDefault="007E013B" w:rsidP="007E013B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E4D75">
        <w:rPr>
          <w:rFonts w:ascii="Times New Roman" w:hAnsi="Times New Roman" w:cs="Times New Roman"/>
          <w:noProof/>
          <w:lang w:eastAsia="ru-RU"/>
        </w:rPr>
        <w:pict>
          <v:shape id="_x0000_s24999" style="position:absolute;left:0;text-align:left;margin-left:88.05pt;margin-top:17.2pt;width:122.7pt;height:111.85pt;z-index:251941888" coordsize="2454,2237" path="m,2237c45,2090,195,1635,271,1352,347,1069,401,737,455,537,509,337,537,241,593,151,649,61,726,,793,v67,,121,52,200,151c1072,250,1145,515,1267,592v122,77,316,38,457,21c1865,596,1991,500,2113,490v122,-10,270,48,341,61e" filled="f" strokecolor="black [3213]">
            <v:path arrowok="t"/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82" type="#_x0000_t32" style="position:absolute;left:0;text-align:left;margin-left:86.85pt;margin-top:16.85pt;width:.15pt;height:128.15pt;flip:x;z-index:251924480" o:connectortype="straight">
            <v:stroke startarrow="classic" startarrowwidth="narrow" startarrowlength="long" endarrowlength="long"/>
          </v:shape>
        </w:pict>
      </w:r>
    </w:p>
    <w:p w:rsidR="007E013B" w:rsidRPr="00DC5205" w:rsidRDefault="007E013B" w:rsidP="007E013B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4D75">
        <w:rPr>
          <w:rFonts w:ascii="Times New Roman" w:hAnsi="Times New Roman" w:cs="Times New Roman"/>
          <w:noProof/>
          <w:lang w:eastAsia="ru-RU"/>
        </w:rPr>
        <w:pict>
          <v:shape id="_x0000_s24984" type="#_x0000_t32" style="position:absolute;left:0;text-align:left;margin-left:86.65pt;margin-top:20.2pt;width:133.05pt;height:0;flip:x;z-index:251926528" o:connectortype="straight">
            <v:stroke startarrowwidth="narrow" startarrowlength="short"/>
          </v:shape>
        </w:pict>
      </w:r>
      <w:r w:rsidRPr="002E4D75">
        <w:rPr>
          <w:rFonts w:ascii="Times New Roman" w:hAnsi="Times New Roman" w:cs="Times New Roman"/>
          <w:noProof/>
        </w:rPr>
        <w:pict>
          <v:shape id="_x0000_s24989" type="#_x0000_t202" style="position:absolute;left:0;text-align:left;margin-left:215.7pt;margin-top:16.25pt;width:21.65pt;height:23.55pt;z-index:-251384832;mso-width-relative:margin;mso-height-relative:margin" strokecolor="white [3212]">
            <v:textbox style="mso-next-textbox:#_x0000_s24989">
              <w:txbxContent>
                <w:p w:rsidR="007E013B" w:rsidRPr="001434EF" w:rsidRDefault="007E013B" w:rsidP="007E013B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93" type="#_x0000_t202" style="position:absolute;left:0;text-align:left;margin-left:55.5pt;margin-top:10.3pt;width:27pt;height:25.5pt;z-index:251935744" strokecolor="white [3212]">
            <v:textbox style="mso-next-textbox:#_x0000_s24993">
              <w:txbxContent>
                <w:p w:rsidR="007E013B" w:rsidRPr="001434EF" w:rsidRDefault="007E013B" w:rsidP="007E013B">
                  <w:pPr>
                    <w:rPr>
                      <w:i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xbxContent>
            </v:textbox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90" type="#_x0000_t32" style="position:absolute;left:0;text-align:left;margin-left:83.55pt;margin-top:20pt;width:4.5pt;height:0;z-index:251932672" o:connectortype="straight"/>
        </w:pict>
      </w:r>
    </w:p>
    <w:p w:rsidR="007E013B" w:rsidRPr="00DC5205" w:rsidRDefault="007E013B" w:rsidP="007E013B">
      <w:pPr>
        <w:jc w:val="both"/>
        <w:rPr>
          <w:rFonts w:ascii="Times New Roman" w:hAnsi="Times New Roman" w:cs="Times New Roman"/>
        </w:rPr>
      </w:pPr>
    </w:p>
    <w:p w:rsidR="007E013B" w:rsidRPr="00DC5205" w:rsidRDefault="007E013B" w:rsidP="007E013B">
      <w:pPr>
        <w:jc w:val="both"/>
        <w:rPr>
          <w:rFonts w:ascii="Times New Roman" w:hAnsi="Times New Roman" w:cs="Times New Roman"/>
        </w:rPr>
      </w:pPr>
    </w:p>
    <w:p w:rsidR="007E013B" w:rsidRPr="0048191E" w:rsidRDefault="007E013B" w:rsidP="007E013B">
      <w:pPr>
        <w:tabs>
          <w:tab w:val="left" w:pos="3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D75">
        <w:rPr>
          <w:rFonts w:ascii="Times New Roman" w:hAnsi="Times New Roman" w:cs="Times New Roman"/>
          <w:noProof/>
          <w:lang w:eastAsia="ru-RU"/>
        </w:rPr>
        <w:pict>
          <v:shape id="_x0000_s24985" type="#_x0000_t202" style="position:absolute;left:0;text-align:left;margin-left:236.5pt;margin-top:11.05pt;width:38.2pt;height:26.15pt;z-index:-251388928;mso-width-relative:margin;mso-height-relative:margin" strokecolor="white [3212]">
            <v:textbox style="mso-next-textbox:#_x0000_s24985">
              <w:txbxContent>
                <w:p w:rsidR="007E013B" w:rsidRPr="001434EF" w:rsidRDefault="007E013B" w:rsidP="007E013B">
                  <w:pPr>
                    <w:rPr>
                      <w:i/>
                      <w:sz w:val="24"/>
                      <w:szCs w:val="24"/>
                      <w:lang w:val="en-US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i/>
                      <w:sz w:val="24"/>
                      <w:szCs w:val="24"/>
                      <w:lang w:val="en-US"/>
                    </w:rPr>
                    <w:t>/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Ѳ</m:t>
                    </m:r>
                  </m:oMath>
                </w:p>
              </w:txbxContent>
            </v:textbox>
          </v:shape>
        </w:pict>
      </w:r>
    </w:p>
    <w:p w:rsidR="007E013B" w:rsidRDefault="007E013B" w:rsidP="007E013B">
      <w:pPr>
        <w:tabs>
          <w:tab w:val="left" w:pos="19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4D75">
        <w:rPr>
          <w:rFonts w:ascii="Times New Roman" w:hAnsi="Times New Roman" w:cs="Times New Roman"/>
          <w:noProof/>
          <w:lang w:eastAsia="ru-RU"/>
        </w:rPr>
        <w:pict>
          <v:shape id="_x0000_s24987" type="#_x0000_t202" style="position:absolute;left:0;text-align:left;margin-left:98.4pt;margin-top:9.5pt;width:26.25pt;height:20.95pt;z-index:-251386880;v-text-anchor:middle" strokecolor="white [3212]">
            <v:textbox style="mso-next-textbox:#_x0000_s24987">
              <w:txbxContent>
                <w:p w:rsidR="007E013B" w:rsidRPr="00897B6F" w:rsidRDefault="007E013B" w:rsidP="007E013B">
                  <w:pPr>
                    <w:rPr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oMath>
                  </m:oMathPara>
                </w:p>
              </w:txbxContent>
            </v:textbox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83" type="#_x0000_t32" style="position:absolute;left:0;text-align:left;margin-left:71.45pt;margin-top:6.45pt;width:169.15pt;height:0;z-index:251925504" o:connectortype="straight">
            <v:stroke endarrow="classic" endarrowwidth="narrow" endarrowlength="long"/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94" type="#_x0000_t202" style="position:absolute;left:0;text-align:left;margin-left:190.2pt;margin-top:12.05pt;width:25.5pt;height:18.4pt;z-index:251936768" strokecolor="white [3212]">
            <v:textbox style="mso-next-textbox:#_x0000_s24994">
              <w:txbxContent>
                <w:p w:rsidR="007E013B" w:rsidRPr="00790D90" w:rsidRDefault="007E013B" w:rsidP="007E013B">
                  <w:pPr>
                    <w:rPr>
                      <w:i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16</m:t>
                      </m:r>
                    </m:oMath>
                  </m:oMathPara>
                </w:p>
              </w:txbxContent>
            </v:textbox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95" type="#_x0000_t202" style="position:absolute;left:0;text-align:left;margin-left:158.5pt;margin-top:11.35pt;width:29.25pt;height:20.95pt;z-index:251937792" strokecolor="white [3212]">
            <v:textbox style="mso-next-textbox:#_x0000_s24995">
              <w:txbxContent>
                <w:p w:rsidR="007E013B" w:rsidRPr="001434EF" w:rsidRDefault="007E013B" w:rsidP="007E013B">
                  <w:pPr>
                    <w:rPr>
                      <w:i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12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4998" type="#_x0000_t202" style="position:absolute;left:0;text-align:left;margin-left:67.2pt;margin-top:9.05pt;width:20.85pt;height:19.5pt;z-index:-251375616" strokecolor="white [3212]">
            <v:textbox style="mso-next-textbox:#_x0000_s24998">
              <w:txbxContent>
                <w:p w:rsidR="007E013B" w:rsidRPr="001434EF" w:rsidRDefault="007E013B" w:rsidP="007E013B">
                  <w:pPr>
                    <w:rPr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oMath>
                  </m:oMathPara>
                </w:p>
              </w:txbxContent>
            </v:textbox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88" type="#_x0000_t202" style="position:absolute;left:0;text-align:left;margin-left:129.65pt;margin-top:10.15pt;width:23.25pt;height:19.5pt;z-index:-251385856" strokecolor="white [3212]">
            <v:textbox style="mso-next-textbox:#_x0000_s24988">
              <w:txbxContent>
                <w:p w:rsidR="007E013B" w:rsidRPr="001434EF" w:rsidRDefault="007E013B" w:rsidP="007E013B">
                  <w:pPr>
                    <w:rPr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8</m:t>
                      </m:r>
                    </m:oMath>
                  </m:oMathPara>
                </w:p>
              </w:txbxContent>
            </v:textbox>
          </v:shape>
        </w:pict>
      </w:r>
      <w:r w:rsidRPr="002E4D7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4996" type="#_x0000_t32" style="position:absolute;left:0;text-align:left;margin-left:112.9pt;margin-top:6.45pt;width:0;height:4.1pt;z-index:251938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4997" type="#_x0000_t32" style="position:absolute;left:0;text-align:left;margin-left:140.45pt;margin-top:6.05pt;width:0;height:4.1pt;z-index:251939840" o:connectortype="straight"/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4992" type="#_x0000_t32" style="position:absolute;left:0;text-align:left;margin-left:206.35pt;margin-top:6.45pt;width:0;height:4.1pt;z-index:251934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4991" type="#_x0000_t32" style="position:absolute;left:0;text-align:left;margin-left:173.5pt;margin-top:6.05pt;width:0;height:4.1pt;z-index:251933696" o:connectortype="straight"/>
        </w:pict>
      </w:r>
    </w:p>
    <w:p w:rsidR="007E013B" w:rsidRDefault="007E013B" w:rsidP="007E013B">
      <w:pPr>
        <w:tabs>
          <w:tab w:val="left" w:pos="19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013B" w:rsidRPr="0048191E" w:rsidRDefault="007E013B" w:rsidP="007E013B">
      <w:pPr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7E013B" w:rsidRPr="001434EF" w:rsidRDefault="007E013B" w:rsidP="007E013B">
      <w:pPr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Рис. </w:t>
      </w:r>
      <w:r w:rsidRPr="00760627">
        <w:rPr>
          <w:rFonts w:ascii="Times New Roman" w:eastAsiaTheme="minorEastAsia" w:hAnsi="Times New Roman" w:cs="Times New Roman"/>
          <w:sz w:val="20"/>
          <w:szCs w:val="20"/>
        </w:rPr>
        <w:t>5.</w:t>
      </w:r>
      <w:r w:rsidRPr="001434E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>Настройка на симметричный оптимум.</w:t>
      </w:r>
    </w:p>
    <w:p w:rsidR="007E013B" w:rsidRPr="00760627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Показатели качества такого процесса: время достижения </w:t>
      </w:r>
      <w:r w:rsidRPr="00A5156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h</w:t>
      </w:r>
      <w:r w:rsidRPr="00A5156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A51561">
        <w:rPr>
          <w:rFonts w:ascii="Times New Roman" w:eastAsiaTheme="minorEastAsia" w:hAnsi="Times New Roman" w:cs="Times New Roman"/>
          <w:sz w:val="24"/>
          <w:szCs w:val="24"/>
        </w:rPr>
        <w:t xml:space="preserve">= 1 </w:t>
      </w:r>
      <w:r>
        <w:rPr>
          <w:rFonts w:ascii="Times New Roman" w:eastAsiaTheme="minorEastAsia" w:hAnsi="Times New Roman" w:cs="Times New Roman"/>
          <w:sz w:val="24"/>
          <w:szCs w:val="24"/>
        </w:rPr>
        <w:t>составляет – 3,1</w:t>
      </w:r>
      <m:oMath>
        <m:r>
          <w:rPr>
            <w:rFonts w:ascii="Cambria Math" w:hAnsi="Cambria Math" w:cs="Times New Roman"/>
            <w:sz w:val="24"/>
            <w:szCs w:val="24"/>
          </w:rPr>
          <m:t>∙Ѳ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с; перерегулирование 43,4%; время регулирования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51561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16,5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Ѳ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с. </w:t>
      </w:r>
    </w:p>
    <w:p w:rsidR="007E013B" w:rsidRPr="00641F63" w:rsidRDefault="007E013B" w:rsidP="007E013B">
      <w:pPr>
        <w:pStyle w:val="af"/>
        <w:ind w:left="0"/>
        <w:jc w:val="both"/>
        <w:rPr>
          <w:sz w:val="24"/>
          <w:szCs w:val="24"/>
        </w:rPr>
      </w:pPr>
    </w:p>
    <w:p w:rsidR="007E013B" w:rsidRDefault="007E013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7E013B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32</w:t>
      </w:r>
    </w:p>
    <w:p w:rsidR="007E013B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0627">
        <w:rPr>
          <w:rFonts w:ascii="Times New Roman" w:eastAsiaTheme="minorEastAsia" w:hAnsi="Times New Roman" w:cs="Times New Roman"/>
          <w:b/>
          <w:sz w:val="28"/>
          <w:szCs w:val="28"/>
        </w:rPr>
        <w:t>Контрольные задания.</w:t>
      </w:r>
    </w:p>
    <w:p w:rsidR="007E013B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Варианты контрольных заданий указаны в таблице 2.</w:t>
      </w:r>
    </w:p>
    <w:p w:rsidR="007E013B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1A3330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A3330">
        <w:rPr>
          <w:rFonts w:ascii="Times New Roman" w:eastAsiaTheme="minorEastAsia" w:hAnsi="Times New Roman" w:cs="Times New Roman"/>
          <w:b/>
          <w:sz w:val="24"/>
          <w:szCs w:val="24"/>
        </w:rPr>
        <w:t>Задание 1 – 1.</w:t>
      </w:r>
    </w:p>
    <w:p w:rsidR="007E013B" w:rsidRPr="00C95043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E16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Система автоматического управления имеет матрицу связи вида</w:t>
      </w:r>
      <w:r w:rsidRPr="00C95043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7E013B" w:rsidRPr="00C95043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     α     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β    -1     α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     β    -1</m:t>
                  </m:r>
                </m:e>
              </m:eqArr>
            </m:e>
          </m:d>
        </m:oMath>
      </m:oMathPara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1E16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Определить области допустимых значений для параметров системы</w:t>
      </w:r>
      <w:r w:rsidRPr="00CA1E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α,β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из условия асимптотической устойчивости по критерию Гурвица.</w:t>
      </w:r>
    </w:p>
    <w:p w:rsidR="007E013B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1A3330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A3330">
        <w:rPr>
          <w:rFonts w:ascii="Times New Roman" w:eastAsiaTheme="minorEastAsia" w:hAnsi="Times New Roman" w:cs="Times New Roman"/>
          <w:b/>
          <w:sz w:val="24"/>
          <w:szCs w:val="24"/>
        </w:rPr>
        <w:t>Задание 1 – 2.</w:t>
      </w:r>
    </w:p>
    <w:p w:rsidR="007E013B" w:rsidRPr="00C95043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504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Передаточная функция разомкнутой системы имеет вид:</w:t>
      </w:r>
    </w:p>
    <w:p w:rsidR="007E013B" w:rsidRPr="00C95043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48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s+a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(s+12)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7E013B" w:rsidRPr="00CA1E16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504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Используя критерий Рауса определить область допустимых значений для параметра системы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в которой данная система, охваченная единичной отрицательной обратной связью, была бы асимптотически устойчива.</w:t>
      </w: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1A3330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A3330">
        <w:rPr>
          <w:rFonts w:ascii="Times New Roman" w:eastAsiaTheme="minorEastAsia" w:hAnsi="Times New Roman" w:cs="Times New Roman"/>
          <w:b/>
          <w:sz w:val="24"/>
          <w:szCs w:val="24"/>
        </w:rPr>
        <w:t>Задание 1 – 3.</w:t>
      </w:r>
    </w:p>
    <w:p w:rsidR="007E013B" w:rsidRPr="00CA1E16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504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Передаточная функция объекта</w:t>
      </w:r>
      <w:r w:rsidRPr="00CA1E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регулятора</w:t>
      </w:r>
      <w:r w:rsidRPr="00CA1E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системы имеют вид:</w:t>
      </w:r>
    </w:p>
    <w:p w:rsidR="007E013B" w:rsidRPr="00A95E35" w:rsidRDefault="007E013B" w:rsidP="007E013B">
      <w:pPr>
        <w:pStyle w:val="af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33</w:t>
      </w:r>
    </w:p>
    <w:p w:rsidR="007E013B" w:rsidRPr="0016166D" w:rsidRDefault="007E013B" w:rsidP="007E013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16166D" w:rsidRDefault="007E013B" w:rsidP="007E013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s(s-1)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:rsidR="007E013B" w:rsidRPr="0016166D" w:rsidRDefault="007E013B" w:rsidP="007E013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16166D" w:rsidRDefault="007E013B" w:rsidP="007E013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+1)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7E013B" w:rsidRPr="0016166D" w:rsidRDefault="007E013B" w:rsidP="007E013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CA1E16" w:rsidRDefault="007E013B" w:rsidP="007E013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504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Используя критерий Гурвица определить области значений параметров регулятора</w:t>
      </w:r>
      <w:r w:rsidRPr="00CA1E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k,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 которой система замкнутая единичной обратной связью будет асимптотически устойчива</w:t>
      </w:r>
      <w:r w:rsidRPr="00CA1E1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E013B" w:rsidRPr="00A95E35" w:rsidRDefault="007E013B" w:rsidP="007E013B">
      <w:pPr>
        <w:pStyle w:val="af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1A3330" w:rsidRDefault="007E013B" w:rsidP="007E013B">
      <w:pPr>
        <w:pStyle w:val="af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A3330">
        <w:rPr>
          <w:rFonts w:ascii="Times New Roman" w:eastAsiaTheme="minorEastAsia" w:hAnsi="Times New Roman" w:cs="Times New Roman"/>
          <w:b/>
          <w:sz w:val="24"/>
          <w:szCs w:val="24"/>
        </w:rPr>
        <w:t>Задание 1 – 4.</w:t>
      </w:r>
    </w:p>
    <w:p w:rsidR="007E013B" w:rsidRDefault="007E013B" w:rsidP="007E013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504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Задан характеристический многочлен замкнутой системы:</w:t>
      </w:r>
    </w:p>
    <w:p w:rsidR="007E013B" w:rsidRPr="00C95043" w:rsidRDefault="007E013B" w:rsidP="007E013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Default="007E013B" w:rsidP="007E013B">
      <w:pPr>
        <w:pStyle w:val="af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+2λ+1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E013B" w:rsidRDefault="007E013B" w:rsidP="007E013B">
      <w:pPr>
        <w:pStyle w:val="af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Default="007E013B" w:rsidP="007E013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504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Используя годограф Михайлова доказать асимптотическую устойчивость замкнутой системы.</w:t>
      </w:r>
    </w:p>
    <w:p w:rsidR="007E013B" w:rsidRDefault="007E013B" w:rsidP="007E013B">
      <w:pPr>
        <w:pStyle w:val="af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1A3330" w:rsidRDefault="007E013B" w:rsidP="007E013B">
      <w:pPr>
        <w:pStyle w:val="af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A3330">
        <w:rPr>
          <w:rFonts w:ascii="Times New Roman" w:eastAsiaTheme="minorEastAsia" w:hAnsi="Times New Roman" w:cs="Times New Roman"/>
          <w:b/>
          <w:sz w:val="24"/>
          <w:szCs w:val="24"/>
        </w:rPr>
        <w:t>Задание 1 – 5.</w:t>
      </w:r>
    </w:p>
    <w:p w:rsidR="007E013B" w:rsidRPr="00C95043" w:rsidRDefault="007E013B" w:rsidP="007E013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504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Передаточная функция разомкнутой части системы имеет вид:</w:t>
      </w:r>
    </w:p>
    <w:p w:rsidR="007E013B" w:rsidRDefault="007E013B" w:rsidP="007E013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s+1)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s+1)(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s+1)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:rsidR="007E013B" w:rsidRDefault="007E013B" w:rsidP="007E013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E013B" w:rsidRDefault="007E013B" w:rsidP="007E013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 значения параметров системы:</w:t>
      </w:r>
    </w:p>
    <w:p w:rsidR="007E013B" w:rsidRPr="00C95043" w:rsidRDefault="007E013B" w:rsidP="007E013B">
      <w:pPr>
        <w:pStyle w:val="af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E013B" w:rsidRDefault="007E013B" w:rsidP="007E013B">
      <w:pPr>
        <w:pStyle w:val="af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k=32,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=0,5c,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=0,05c,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=0,01c.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br w:type="page"/>
      </w:r>
    </w:p>
    <w:p w:rsidR="007E013B" w:rsidRPr="00986AA1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34</w:t>
      </w:r>
    </w:p>
    <w:p w:rsidR="007E013B" w:rsidRPr="00986AA1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6AA1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Построить логарифмические амплитудно-частотную и фазо-частотную характеристики – ЛАЧХ и ЛФЧХ и используя логарифмический критерий Боде определить асимптотическую устойчивость замкнутой системы. </w:t>
      </w:r>
    </w:p>
    <w:p w:rsidR="007E013B" w:rsidRPr="00A95E35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1A3330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A3330">
        <w:rPr>
          <w:rFonts w:ascii="Times New Roman" w:eastAsiaTheme="minorEastAsia" w:hAnsi="Times New Roman" w:cs="Times New Roman"/>
          <w:b/>
          <w:sz w:val="24"/>
          <w:szCs w:val="24"/>
        </w:rPr>
        <w:t>Задание 4 – 6.</w:t>
      </w: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Характеристический полином замкнутой системы имеет вид:</w:t>
      </w: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br/>
      </w: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=0,002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λ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+0,234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λ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+3,76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λ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+19,6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λ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+36λ+140.</m:t>
          </m:r>
        </m:oMath>
      </m:oMathPara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Доказать асимптотическую устойчивость системы, анализируя годограф Михайлова.</w:t>
      </w: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1A3330" w:rsidRDefault="007E013B" w:rsidP="007E013B">
      <w:pPr>
        <w:pStyle w:val="af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A3330">
        <w:rPr>
          <w:rFonts w:ascii="Times New Roman" w:eastAsiaTheme="minorEastAsia" w:hAnsi="Times New Roman" w:cs="Times New Roman"/>
          <w:b/>
          <w:sz w:val="24"/>
          <w:szCs w:val="24"/>
        </w:rPr>
        <w:t>Задание 4 – 7.</w:t>
      </w: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Передаточная функция неустойчивой разомкнутой системы имеет вид:</w:t>
      </w: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s+8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(s-1)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Рассчитать область значений коэффициента передачи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системы, в которой система после замыкания будет асимптотически устойчивой.</w:t>
      </w:r>
    </w:p>
    <w:p w:rsidR="007E013B" w:rsidRPr="007E013B" w:rsidRDefault="007E013B" w:rsidP="007E013B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Указание: необходимо анализировать годограф Найквиста для заданного значения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например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4"/>
            <w:szCs w:val="24"/>
          </w:rPr>
          <m:t>=600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E013B" w:rsidRDefault="007E013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7E013B" w:rsidRPr="00986AA1" w:rsidRDefault="007E013B" w:rsidP="007E013B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35</w:t>
      </w:r>
    </w:p>
    <w:p w:rsidR="007E013B" w:rsidRDefault="007E013B" w:rsidP="007E013B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Default="007E013B" w:rsidP="007E013B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CA1E16" w:rsidRDefault="007E013B" w:rsidP="007E013B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1F34E6" w:rsidRDefault="007E013B" w:rsidP="007E013B">
      <w:pPr>
        <w:pStyle w:val="af"/>
        <w:spacing w:after="0" w:line="240" w:lineRule="auto"/>
        <w:ind w:left="0" w:right="142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Таблица 2</w:t>
      </w:r>
    </w:p>
    <w:tbl>
      <w:tblPr>
        <w:tblStyle w:val="af0"/>
        <w:tblW w:w="0" w:type="auto"/>
        <w:tblLook w:val="04A0"/>
      </w:tblPr>
      <w:tblGrid>
        <w:gridCol w:w="953"/>
        <w:gridCol w:w="2343"/>
        <w:gridCol w:w="953"/>
        <w:gridCol w:w="2373"/>
      </w:tblGrid>
      <w:tr w:rsidR="007E013B" w:rsidRPr="001F34E6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Вари-ант</w:t>
            </w:r>
          </w:p>
        </w:tc>
        <w:tc>
          <w:tcPr>
            <w:tcW w:w="2622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Вари-ант</w:t>
            </w:r>
          </w:p>
        </w:tc>
        <w:tc>
          <w:tcPr>
            <w:tcW w:w="265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Номер задания</w:t>
            </w:r>
          </w:p>
        </w:tc>
      </w:tr>
      <w:tr w:rsidR="007E013B" w:rsidRPr="001F34E6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7E013B" w:rsidRPr="001F34E6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22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4-7     2-4     3-3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9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1-3     7-6     8-9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22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4-8     2-5     8-7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9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    7-7     8-10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4-9     7-6     3-2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9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1-5     7-8     8-6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4-10     7-7     8-6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59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4-6     7-9     3-4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1-1     7-8     3-4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9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4-7     7-10     3-5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1-2     7-9     3-1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59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4-8     2-1     8-7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1-3     7-10     8-7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4-9     2-2     3-3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    2-1     3-3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4-10     2-3     3-2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1-5     2-2     8-8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1-1     2-4     3-5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4-6     2-3     3-1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1-2     2-5     3-1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4-7     2-5     3-4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1-3     7-7     3-4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4-8     7-6     8-6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    7-8     8-6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4-9     7-7     3-3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1-5     7-9     3-3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4-10     7-8     8-7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4-6     7-10     8-8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1-1     7-9     3-4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4-7     2-1     3-2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1-2     2-2     8-6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4-8     2-2     3-4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1-3     2-3     3-2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4-9     2-3     3-1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    2-4     8-8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4-10     2-4     3-5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1-5     2-5     8-7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1-1     2-5     8-9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4-6     7-6     8-9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1-2     7-6     3-5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4-7     7-7     3-3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1-3     7-8     3-2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4-8     7-8     8-8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    7-9     8-10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4-9     7-9     8-9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4-5     7-10     8-9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4-10     7-10     8-10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4-6     2-1     8-10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1-1     2-1     8-7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4-7     7-10     3-5</w:t>
            </w:r>
          </w:p>
        </w:tc>
      </w:tr>
    </w:tbl>
    <w:p w:rsidR="007E013B" w:rsidRDefault="007E013B" w:rsidP="007E013B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E013B" w:rsidRDefault="007E013B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br w:type="page"/>
      </w:r>
    </w:p>
    <w:p w:rsidR="007E013B" w:rsidRPr="00A95E35" w:rsidRDefault="007E013B" w:rsidP="007E013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</w:t>
      </w:r>
    </w:p>
    <w:p w:rsidR="007E013B" w:rsidRDefault="007E013B" w:rsidP="007E013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7E013B" w:rsidRDefault="007E013B" w:rsidP="007E013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7E013B" w:rsidRDefault="007E013B" w:rsidP="007E013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7E013B" w:rsidRDefault="007E013B" w:rsidP="007E013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 2</w:t>
      </w:r>
    </w:p>
    <w:tbl>
      <w:tblPr>
        <w:tblStyle w:val="af0"/>
        <w:tblW w:w="0" w:type="auto"/>
        <w:tblLook w:val="04A0"/>
      </w:tblPr>
      <w:tblGrid>
        <w:gridCol w:w="953"/>
        <w:gridCol w:w="2343"/>
        <w:gridCol w:w="953"/>
        <w:gridCol w:w="2373"/>
      </w:tblGrid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Вари-ант</w:t>
            </w:r>
          </w:p>
        </w:tc>
        <w:tc>
          <w:tcPr>
            <w:tcW w:w="2622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Вари-ант</w:t>
            </w:r>
          </w:p>
        </w:tc>
        <w:tc>
          <w:tcPr>
            <w:tcW w:w="265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Номер задания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22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4-9     2-4     8-8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59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1-5     7-9     8-6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22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4-10     2-5     8-6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59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4-6     7-7     8-9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1-1     7-6     8-9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59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4-7     7-8     3-1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1-2     7-7     3-1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59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4-8     7-9     3-3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1-3     7-8     8-10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59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4-9     7-10     8-7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    7-9     3-4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59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4-10     2-1     8-8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1-5     7-10     8-6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1-1     2-2     3-2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4-6     2-1     3-3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1-2     2-3     8-9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4-7     2-2     3-5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1-3     2-4     8-8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4-8     2-3     8-7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    2-5     3-1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4-9     7-8     3-1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1-5     7-6     3-4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4-10     7-9     8-8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4-6     7-7     3-5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1-1     7-10     3-2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4-7     7-8     3-3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1-2     2-1     8-10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4-8     7-9     8-6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1-3     2-2     3-3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4-9     7-10     8-8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    2-3     8-9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4-10     2-4     3-2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1-5     2-4     3-4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1-1     2-5     3-5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4-6     2-5     3-1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1-2     7-6     8-9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4-7     7-6     3-5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1-3     7-7     3-3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4-8     7-7     8-7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    7-8     8-7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4-9     2-3     3-2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1-5     7-9     3-2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4-10     2-4     3-4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4-6     7-10     8-6     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1-1     2-5     3-5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4-7     2-1     8-10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1-2     7-6     3-3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4-8     2-2     8-10</w:t>
            </w:r>
          </w:p>
        </w:tc>
      </w:tr>
      <w:tr w:rsidR="007E013B" w:rsidTr="007E013B">
        <w:tc>
          <w:tcPr>
            <w:tcW w:w="675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22" w:type="dxa"/>
          </w:tcPr>
          <w:p w:rsidR="007E013B" w:rsidRPr="0001660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1-3     7-7     8-8</w:t>
            </w:r>
          </w:p>
        </w:tc>
        <w:tc>
          <w:tcPr>
            <w:tcW w:w="639" w:type="dxa"/>
          </w:tcPr>
          <w:p w:rsidR="007E013B" w:rsidRPr="00CA1E16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:rsidR="007E013B" w:rsidRPr="0098602E" w:rsidRDefault="007E013B" w:rsidP="007E013B">
            <w:pPr>
              <w:pStyle w:val="af"/>
              <w:ind w:left="0" w:righ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4-9     2-3     3-1</w:t>
            </w:r>
          </w:p>
        </w:tc>
      </w:tr>
    </w:tbl>
    <w:p w:rsidR="00967EF9" w:rsidRDefault="00967EF9" w:rsidP="007E013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967EF9" w:rsidRDefault="00967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7EF9" w:rsidRDefault="00967EF9" w:rsidP="00967EF9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</w:t>
      </w:r>
    </w:p>
    <w:p w:rsidR="00967EF9" w:rsidRDefault="00967EF9" w:rsidP="00967EF9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967EF9" w:rsidRDefault="00967EF9" w:rsidP="00967EF9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 – 8.</w:t>
      </w: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Передаточная функция разомкнутой системы управления имеет вид:</w:t>
      </w: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-2,09s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(s+2)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967EF9" w:rsidRPr="001A3330" w:rsidRDefault="00967EF9" w:rsidP="00967EF9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Используя критерий Найквиста определить устойчива ли будет эта система после замыкания. </w:t>
      </w:r>
    </w:p>
    <w:p w:rsidR="00967EF9" w:rsidRPr="001A3330" w:rsidRDefault="00967EF9" w:rsidP="00967EF9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F9" w:rsidRPr="001A3330" w:rsidRDefault="00967EF9" w:rsidP="00967EF9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330">
        <w:rPr>
          <w:rFonts w:ascii="Times New Roman" w:hAnsi="Times New Roman" w:cs="Times New Roman"/>
          <w:b/>
          <w:sz w:val="24"/>
          <w:szCs w:val="24"/>
        </w:rPr>
        <w:t>Задание 4 – 9.</w:t>
      </w: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Система управления имеет в прямом тракте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E9371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последовательно соединенных инерционных звеньев. При каком значении коэффициента передачи звеньев замкнутая система окажется на границе устойчивости.</w:t>
      </w:r>
    </w:p>
    <w:p w:rsidR="00967EF9" w:rsidRPr="00A95E35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Указание: для решения применить преобразование Эйлера: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jλ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=Acosλ+jAsinλ.</m:t>
        </m:r>
      </m:oMath>
    </w:p>
    <w:p w:rsidR="00967EF9" w:rsidRPr="00A95E35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Pr="001A3330" w:rsidRDefault="00967EF9" w:rsidP="00967EF9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A3330">
        <w:rPr>
          <w:rFonts w:ascii="Times New Roman" w:eastAsiaTheme="minorEastAsia" w:hAnsi="Times New Roman" w:cs="Times New Roman"/>
          <w:b/>
          <w:sz w:val="24"/>
          <w:szCs w:val="24"/>
        </w:rPr>
        <w:t>Задание 4 – 10.</w:t>
      </w: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Разомкнутая система автоматического управления имеет передаточную функцию вида:</w:t>
      </w: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Default="00967EF9" w:rsidP="00967EF9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+5s+25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Используя критерий Гурвица определить устойчивость замкнутой системы.</w:t>
      </w: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Pr="001A3330" w:rsidRDefault="00967EF9" w:rsidP="00967EF9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A3330">
        <w:rPr>
          <w:rFonts w:ascii="Times New Roman" w:eastAsiaTheme="minorEastAsia" w:hAnsi="Times New Roman" w:cs="Times New Roman"/>
          <w:b/>
          <w:sz w:val="24"/>
          <w:szCs w:val="24"/>
        </w:rPr>
        <w:t>Задание 2 – 1.</w:t>
      </w: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3330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Замкнутая система автоматического управления имеет спектр полюсов вида:</w:t>
      </w: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Pr="001A3330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=-5,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λ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=-10,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λ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=-3+j3,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λ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=-3-j3.</m:t>
          </m:r>
        </m:oMath>
      </m:oMathPara>
    </w:p>
    <w:p w:rsidR="007E013B" w:rsidRDefault="007E013B" w:rsidP="007E013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967EF9" w:rsidRPr="001A3330" w:rsidRDefault="00967EF9" w:rsidP="00967EF9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A3330">
        <w:rPr>
          <w:rFonts w:ascii="Times New Roman" w:eastAsiaTheme="minorEastAsia" w:hAnsi="Times New Roman" w:cs="Times New Roman"/>
          <w:sz w:val="24"/>
          <w:szCs w:val="24"/>
        </w:rPr>
        <w:lastRenderedPageBreak/>
        <w:t>38</w:t>
      </w:r>
    </w:p>
    <w:p w:rsidR="00967EF9" w:rsidRPr="001A3330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3330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Произвести оценку качества переходных процессов при заданном</w:t>
      </w:r>
      <w:r w:rsidRPr="001A33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δ=0,05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характеризующим точность</w:t>
      </w:r>
      <w:r w:rsidRPr="001A33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системы.</w:t>
      </w:r>
    </w:p>
    <w:p w:rsidR="00967EF9" w:rsidRPr="001A3330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67EF9" w:rsidRPr="001A3330" w:rsidRDefault="00967EF9" w:rsidP="00967EF9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A3330">
        <w:rPr>
          <w:rFonts w:ascii="Times New Roman" w:eastAsiaTheme="minorEastAsia" w:hAnsi="Times New Roman" w:cs="Times New Roman"/>
          <w:b/>
          <w:sz w:val="24"/>
          <w:szCs w:val="24"/>
        </w:rPr>
        <w:t>Задание 2 – 2.</w:t>
      </w:r>
    </w:p>
    <w:p w:rsidR="00967EF9" w:rsidRPr="00943433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Амплитудно-частотная характеристика замкнутой системы показана на рис. 6.</w:t>
      </w:r>
    </w:p>
    <w:p w:rsidR="00967EF9" w:rsidRPr="00943433" w:rsidRDefault="00967EF9" w:rsidP="00967EF9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2E4D75">
        <w:rPr>
          <w:rFonts w:ascii="Times New Roman" w:hAnsi="Times New Roman" w:cs="Times New Roman"/>
          <w:noProof/>
          <w:lang w:eastAsia="ru-RU"/>
        </w:rPr>
        <w:pict>
          <v:shape id="_x0000_s25003" type="#_x0000_t202" style="position:absolute;margin-left:63pt;margin-top:22.85pt;width:43pt;height:23.9pt;z-index:-251369472;mso-width-relative:margin;mso-height-relative:margin" strokecolor="white [3212]">
            <v:textbox style="mso-next-textbox:#_x0000_s25003">
              <w:txbxContent>
                <w:p w:rsidR="00967EF9" w:rsidRPr="00895E05" w:rsidRDefault="00967EF9" w:rsidP="00967EF9">
                  <w:pPr>
                    <w:rPr>
                      <w:i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A(ω)</m:t>
                      </m:r>
                    </m:oMath>
                  </m:oMathPara>
                </w:p>
              </w:txbxContent>
            </v:textbox>
          </v:shape>
        </w:pict>
      </w:r>
    </w:p>
    <w:p w:rsidR="00967EF9" w:rsidRDefault="00967EF9" w:rsidP="00967EF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E4D75">
        <w:rPr>
          <w:rFonts w:ascii="Times New Roman" w:hAnsi="Times New Roman" w:cs="Times New Roman"/>
          <w:noProof/>
          <w:lang w:eastAsia="ru-RU"/>
        </w:rPr>
        <w:pict>
          <v:shape id="_x0000_s25000" type="#_x0000_t32" style="position:absolute;left:0;text-align:left;margin-left:98.25pt;margin-top:16.85pt;width:.15pt;height:128.15pt;flip:x;z-index:251943936" o:connectortype="straight">
            <v:stroke startarrow="classic" startarrowwidth="narrow" startarrowlength="long" endarrowlength="long"/>
          </v:shape>
        </w:pict>
      </w:r>
    </w:p>
    <w:p w:rsidR="00967EF9" w:rsidRPr="00DC5205" w:rsidRDefault="00967EF9" w:rsidP="00967EF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4D75">
        <w:rPr>
          <w:rFonts w:ascii="Times New Roman" w:hAnsi="Times New Roman" w:cs="Times New Roman"/>
          <w:noProof/>
          <w:lang w:eastAsia="ru-RU"/>
        </w:rPr>
        <w:pict>
          <v:shape id="_x0000_s25009" type="#_x0000_t202" style="position:absolute;left:0;text-align:left;margin-left:66.9pt;margin-top:19.8pt;width:27pt;height:25.5pt;z-index:251953152" strokecolor="white [3212]">
            <v:textbox style="mso-next-textbox:#_x0000_s25009">
              <w:txbxContent>
                <w:p w:rsidR="00967EF9" w:rsidRPr="00895E05" w:rsidRDefault="00967EF9" w:rsidP="00967EF9">
                  <w:pPr>
                    <w:rPr>
                      <w:i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oMath>
                  </m:oMathPara>
                </w:p>
              </w:txbxContent>
            </v:textbox>
          </v:shape>
        </w:pict>
      </w:r>
    </w:p>
    <w:p w:rsidR="00967EF9" w:rsidRPr="00DC5205" w:rsidRDefault="00967EF9" w:rsidP="00967E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25021" style="position:absolute;left:0;text-align:left;margin-left:98.4pt;margin-top:1.25pt;width:156.7pt;height:68.3pt;z-index:251965440" coordsize="3134,1366" path="m,792c78,753,337,630,467,558,597,486,642,439,780,358,918,277,1087,,1293,72v206,72,580,572,726,720c2165,940,2109,906,2170,959v61,53,138,102,213,150c2458,1157,2533,1207,2620,1247v87,40,202,81,288,100c2994,1366,3087,1357,3134,1360e" filled="f" strokecolor="black [3213]">
            <v:path arrowok="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25019" type="#_x0000_t32" style="position:absolute;left:0;text-align:left;margin-left:163.05pt;margin-top:4.85pt;width:0;height:73.05pt;z-index:251963392" o:connectortype="straight" strokecolor="black [3213]">
            <v:stroke dashstyle="dash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25017" type="#_x0000_t32" style="position:absolute;left:0;text-align:left;margin-left:98.4pt;margin-top:4.85pt;width:64.65pt;height:0;z-index:251961344" o:connectortype="straight" strokecolor="black [3213]">
            <v:stroke dashstyle="dash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25006" type="#_x0000_t32" style="position:absolute;left:0;text-align:left;margin-left:93.9pt;margin-top:4.85pt;width:4.5pt;height:0;z-index:251950080" o:connectortype="straight"/>
        </w:pict>
      </w:r>
    </w:p>
    <w:p w:rsidR="00967EF9" w:rsidRPr="00DC5205" w:rsidRDefault="00967EF9" w:rsidP="00967E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25020" type="#_x0000_t32" style="position:absolute;left:0;text-align:left;margin-left:199.35pt;margin-top:16.35pt;width:.05pt;height:37.05pt;z-index:251964416" o:connectortype="straight" strokecolor="black [3213]">
            <v:stroke dashstyle="dash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25018" type="#_x0000_t32" style="position:absolute;left:0;text-align:left;margin-left:98.4pt;margin-top:16.35pt;width:100.95pt;height:0;z-index:251962368" o:connectortype="straight" strokecolor="black [3213]">
            <v:stroke dashstyle="dash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25016" type="#_x0000_t202" style="position:absolute;left:0;text-align:left;margin-left:66.9pt;margin-top:4.85pt;width:27pt;height:25.5pt;z-index:251960320" strokecolor="white [3212]">
            <v:textbox style="mso-next-textbox:#_x0000_s25016">
              <w:txbxContent>
                <w:p w:rsidR="00967EF9" w:rsidRPr="00895E05" w:rsidRDefault="00967EF9" w:rsidP="00967EF9">
                  <w:pPr>
                    <w:rPr>
                      <w:i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25015" type="#_x0000_t32" style="position:absolute;left:0;text-align:left;margin-left:93.75pt;margin-top:16.35pt;width:4.5pt;height:0;z-index:251959296" o:connectortype="straight"/>
        </w:pict>
      </w:r>
    </w:p>
    <w:p w:rsidR="00967EF9" w:rsidRPr="0048191E" w:rsidRDefault="00967EF9" w:rsidP="00967EF9">
      <w:pPr>
        <w:tabs>
          <w:tab w:val="left" w:pos="3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D75">
        <w:rPr>
          <w:rFonts w:ascii="Times New Roman" w:hAnsi="Times New Roman" w:cs="Times New Roman"/>
          <w:noProof/>
          <w:lang w:eastAsia="ru-RU"/>
        </w:rPr>
        <w:pict>
          <v:shape id="_x0000_s25002" type="#_x0000_t202" style="position:absolute;left:0;text-align:left;margin-left:261pt;margin-top:2.7pt;width:38.2pt;height:26.15pt;z-index:-251370496;mso-width-relative:margin;mso-height-relative:margin" strokecolor="white [3212]">
            <v:textbox style="mso-next-textbox:#_x0000_s25002">
              <w:txbxContent>
                <w:p w:rsidR="00967EF9" w:rsidRPr="00895E05" w:rsidRDefault="00967EF9" w:rsidP="00967EF9">
                  <w:pPr>
                    <w:rPr>
                      <w:i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ω,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  <m:t>-1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</m:oMath>
                  </m:oMathPara>
                </w:p>
              </w:txbxContent>
            </v:textbox>
          </v:shape>
        </w:pict>
      </w:r>
    </w:p>
    <w:p w:rsidR="00967EF9" w:rsidRDefault="00967EF9" w:rsidP="00967EF9">
      <w:pPr>
        <w:tabs>
          <w:tab w:val="left" w:pos="19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4D75">
        <w:rPr>
          <w:rFonts w:ascii="Times New Roman" w:hAnsi="Times New Roman" w:cs="Times New Roman"/>
          <w:noProof/>
          <w:lang w:eastAsia="ru-RU"/>
        </w:rPr>
        <w:pict>
          <v:shape id="_x0000_s25001" type="#_x0000_t32" style="position:absolute;left:0;text-align:left;margin-left:71.45pt;margin-top:2.95pt;width:199.9pt;height:0;z-index:251944960" o:connectortype="straight">
            <v:stroke endarrow="classic" endarrowwidth="narrow" endarrowlength="long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5014" type="#_x0000_t202" style="position:absolute;left:0;text-align:left;margin-left:77.55pt;margin-top:2.95pt;width:20.85pt;height:19.5pt;z-index:-251358208" strokecolor="white [3212]">
            <v:textbox style="mso-next-textbox:#_x0000_s25014">
              <w:txbxContent>
                <w:p w:rsidR="00967EF9" w:rsidRPr="001434EF" w:rsidRDefault="00967EF9" w:rsidP="00967EF9">
                  <w:pPr>
                    <w:rPr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oMath>
                  </m:oMathPara>
                </w:p>
              </w:txbxContent>
            </v:textbox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5005" type="#_x0000_t202" style="position:absolute;left:0;text-align:left;margin-left:159.2pt;margin-top:5.95pt;width:23.25pt;height:19.5pt;z-index:-251367424" strokecolor="white [3212]">
            <v:textbox style="mso-next-textbox:#_x0000_s25005">
              <w:txbxContent>
                <w:p w:rsidR="00967EF9" w:rsidRPr="001434EF" w:rsidRDefault="00967EF9" w:rsidP="00967EF9">
                  <w:pPr>
                    <w:rPr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oMath>
                  </m:oMathPara>
                </w:p>
              </w:txbxContent>
            </v:textbox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5004" type="#_x0000_t202" style="position:absolute;left:0;text-align:left;margin-left:120.9pt;margin-top:6.05pt;width:26.25pt;height:22.5pt;z-index:-251368448;v-text-anchor:middle" strokecolor="white [3212]">
            <v:textbox style="mso-next-textbox:#_x0000_s25004">
              <w:txbxContent>
                <w:p w:rsidR="00967EF9" w:rsidRPr="00897B6F" w:rsidRDefault="00967EF9" w:rsidP="00967EF9">
                  <w:pPr>
                    <w:rPr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2,5</m:t>
                      </m:r>
                    </m:oMath>
                  </m:oMathPara>
                </w:p>
              </w:txbxContent>
            </v:textbox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5011" type="#_x0000_t202" style="position:absolute;left:0;text-align:left;margin-left:192.3pt;margin-top:7.05pt;width:29.25pt;height:24.8pt;z-index:251955200" strokecolor="white [3212]">
            <v:textbox style="mso-next-textbox:#_x0000_s25011">
              <w:txbxContent>
                <w:p w:rsidR="00967EF9" w:rsidRPr="001434EF" w:rsidRDefault="00967EF9" w:rsidP="00967EF9">
                  <w:pPr>
                    <w:rPr>
                      <w:i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7,5</m:t>
                      </m:r>
                    </m:oMath>
                  </m:oMathPara>
                </w:p>
              </w:txbxContent>
            </v:textbox>
          </v:shape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5010" type="#_x0000_t202" style="position:absolute;left:0;text-align:left;margin-left:227.7pt;margin-top:7.05pt;width:25.5pt;height:18.4pt;z-index:251954176" strokecolor="white [3212]">
            <v:textbox style="mso-next-textbox:#_x0000_s25010">
              <w:txbxContent>
                <w:p w:rsidR="00967EF9" w:rsidRPr="00C158BB" w:rsidRDefault="00967EF9" w:rsidP="00967EF9">
                  <w:pPr>
                    <w:rPr>
                      <w:i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10</m:t>
                      </m:r>
                    </m:oMath>
                  </m:oMathPara>
                </w:p>
              </w:txbxContent>
            </v:textbox>
          </v:shape>
        </w:pict>
      </w:r>
      <w:r w:rsidRPr="002E4D7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12" type="#_x0000_t32" style="position:absolute;left:0;text-align:left;margin-left:135pt;margin-top:2.95pt;width:0;height:4.1pt;z-index:251956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5013" type="#_x0000_t32" style="position:absolute;left:0;text-align:left;margin-left:171pt;margin-top:2.95pt;width:0;height:4.1pt;z-index:251957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5007" type="#_x0000_t32" style="position:absolute;left:0;text-align:left;margin-left:207pt;margin-top:2.95pt;width:0;height:4.1pt;z-index:251951104" o:connectortype="straight"/>
        </w:pict>
      </w:r>
      <w:r w:rsidRPr="002E4D75">
        <w:rPr>
          <w:rFonts w:ascii="Times New Roman" w:hAnsi="Times New Roman" w:cs="Times New Roman"/>
          <w:noProof/>
          <w:lang w:eastAsia="ru-RU"/>
        </w:rPr>
        <w:pict>
          <v:shape id="_x0000_s25008" type="#_x0000_t32" style="position:absolute;left:0;text-align:left;margin-left:243pt;margin-top:2.95pt;width:0;height:4.1pt;z-index:251952128" o:connectortype="straight"/>
        </w:pict>
      </w:r>
    </w:p>
    <w:p w:rsidR="00967EF9" w:rsidRDefault="00967EF9" w:rsidP="00967EF9">
      <w:pPr>
        <w:tabs>
          <w:tab w:val="left" w:pos="19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7EF9" w:rsidRPr="0048191E" w:rsidRDefault="00967EF9" w:rsidP="00967EF9">
      <w:pPr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967EF9" w:rsidRPr="00943433" w:rsidRDefault="00967EF9" w:rsidP="00967EF9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Рис. </w:t>
      </w:r>
      <w:r w:rsidRPr="00943433">
        <w:rPr>
          <w:rFonts w:ascii="Times New Roman" w:eastAsiaTheme="minorEastAsia" w:hAnsi="Times New Roman" w:cs="Times New Roman"/>
          <w:sz w:val="20"/>
          <w:szCs w:val="20"/>
        </w:rPr>
        <w:t>6</w:t>
      </w:r>
      <w:r w:rsidRPr="00760627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1434E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>Амплитудно-частотная характеристика.</w:t>
      </w:r>
    </w:p>
    <w:p w:rsidR="00967EF9" w:rsidRPr="00943433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Дать оценку переходных процессов в системе, используя частотные характеристики замкнутой системы. Изобразить качественно переходную характеристику</w:t>
      </w:r>
      <w:r w:rsidRPr="003D5B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h(t)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Pr="001A3330" w:rsidRDefault="00967EF9" w:rsidP="00967EF9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A3330">
        <w:rPr>
          <w:rFonts w:ascii="Times New Roman" w:eastAsiaTheme="minorEastAsia" w:hAnsi="Times New Roman" w:cs="Times New Roman"/>
          <w:b/>
          <w:sz w:val="24"/>
          <w:szCs w:val="24"/>
        </w:rPr>
        <w:t>Задание 2 – 3.</w:t>
      </w: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Для замкнутой системы канонической структуры с передаточной функцией регулятора:</w:t>
      </w: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Default="00967EF9" w:rsidP="00967EF9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 передаточной функцией объекта управления</w:t>
      </w:r>
    </w:p>
    <w:p w:rsidR="00967EF9" w:rsidRDefault="00967EF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967EF9" w:rsidRDefault="00967EF9" w:rsidP="00967EF9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39</w:t>
      </w:r>
    </w:p>
    <w:p w:rsidR="00967EF9" w:rsidRDefault="00967EF9" w:rsidP="00967EF9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Default="00967EF9" w:rsidP="00967EF9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s(1+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s)</m:t>
              </m:r>
            </m:den>
          </m:f>
        </m:oMath>
      </m:oMathPara>
    </w:p>
    <w:p w:rsidR="00967EF9" w:rsidRPr="005249FD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рассчитать коэффициенты ошибок, если параметры системы:</w:t>
      </w:r>
      <w:r w:rsidRPr="005249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=125,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=1,2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а входной сигнал имеет вид:</w:t>
      </w:r>
    </w:p>
    <w:p w:rsidR="00967EF9" w:rsidRPr="005249FD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Pr="005249FD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=10-3t.</m:t>
          </m:r>
        </m:oMath>
      </m:oMathPara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Pr="001A3330" w:rsidRDefault="00967EF9" w:rsidP="00967EF9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A3330">
        <w:rPr>
          <w:rFonts w:ascii="Times New Roman" w:eastAsiaTheme="minorEastAsia" w:hAnsi="Times New Roman" w:cs="Times New Roman"/>
          <w:b/>
          <w:sz w:val="24"/>
          <w:szCs w:val="24"/>
        </w:rPr>
        <w:t>Задание 2 – 4.</w:t>
      </w:r>
    </w:p>
    <w:p w:rsidR="00967EF9" w:rsidRPr="005249FD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49FD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По заданной передаточной функции разомкнутой части системы:</w:t>
      </w:r>
    </w:p>
    <w:p w:rsidR="00967EF9" w:rsidRPr="005249FD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Default="00967EF9" w:rsidP="00967EF9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2(1,25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s(0,38s+1)</m:t>
              </m:r>
            </m:den>
          </m:f>
        </m:oMath>
      </m:oMathPara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49FD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Определить реакцию замкнутой единичной отрицательной обратной связью системы на два типовых входных воздействия:</w:t>
      </w:r>
    </w:p>
    <w:p w:rsidR="00967EF9" w:rsidRPr="003D5BB5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</w:t>
      </w:r>
      <w:r w:rsidRPr="003D5B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</w:p>
    <w:p w:rsidR="00967EF9" w:rsidRPr="003D5BB5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3D5B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=t∙1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49FD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Построить графики выходных сигналов и сигналов ошибки для обоих вариантов воздействий.</w:t>
      </w: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Pr="005249FD" w:rsidRDefault="00967EF9" w:rsidP="00967EF9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249FD">
        <w:rPr>
          <w:rFonts w:ascii="Times New Roman" w:eastAsiaTheme="minorEastAsia" w:hAnsi="Times New Roman" w:cs="Times New Roman"/>
          <w:b/>
          <w:sz w:val="24"/>
          <w:szCs w:val="24"/>
        </w:rPr>
        <w:t>Задание 2 – 5.</w:t>
      </w:r>
    </w:p>
    <w:p w:rsidR="00967EF9" w:rsidRPr="003D5BB5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49FD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Определить реакцию замкнутой системы управления на гармоническое входное воздействие вида:</w:t>
      </w:r>
    </w:p>
    <w:p w:rsidR="00967EF9" w:rsidRPr="003D5BB5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=3sin10t,</m:t>
          </m:r>
        </m:oMath>
      </m:oMathPara>
    </w:p>
    <w:p w:rsidR="00967EF9" w:rsidRPr="005249FD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67EF9" w:rsidRPr="003D5BB5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если передаточная функция разомкнутой системы:</w:t>
      </w:r>
    </w:p>
    <w:p w:rsidR="00967EF9" w:rsidRPr="003D5BB5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Default="00967EF9" w:rsidP="00967EF9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0,02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s(1+0,38s)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967EF9" w:rsidRPr="00560F73" w:rsidRDefault="00967EF9" w:rsidP="00967EF9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60F73">
        <w:rPr>
          <w:rFonts w:ascii="Times New Roman" w:eastAsiaTheme="minorEastAsia" w:hAnsi="Times New Roman" w:cs="Times New Roman"/>
          <w:sz w:val="24"/>
          <w:szCs w:val="24"/>
        </w:rPr>
        <w:lastRenderedPageBreak/>
        <w:t>40</w:t>
      </w:r>
    </w:p>
    <w:p w:rsidR="00967EF9" w:rsidRPr="00560F73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Pr="00560F73" w:rsidRDefault="00967EF9" w:rsidP="00967EF9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60F73">
        <w:rPr>
          <w:rFonts w:ascii="Times New Roman" w:eastAsiaTheme="minorEastAsia" w:hAnsi="Times New Roman" w:cs="Times New Roman"/>
          <w:b/>
          <w:sz w:val="24"/>
          <w:szCs w:val="24"/>
        </w:rPr>
        <w:t>Задание 7 – 6.</w:t>
      </w: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560F7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Рассчитать показатели качества переходного процесса как реакции на функцию Хевисайда для системы управления с передаточной функцией вида:</w:t>
      </w: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67EF9" w:rsidRPr="00560F73" w:rsidRDefault="00967EF9" w:rsidP="00967EF9">
      <w:pPr>
        <w:pStyle w:val="af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s(s+a)+k</m:t>
              </m:r>
            </m:den>
          </m:f>
        </m:oMath>
      </m:oMathPara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67EF9" w:rsidRPr="003D5BB5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 параметрами</w:t>
      </w:r>
      <w:r w:rsidRPr="003D5B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k=100,  a=12.</m:t>
        </m:r>
      </m:oMath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Pr="00560F73" w:rsidRDefault="00967EF9" w:rsidP="00967EF9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60F73">
        <w:rPr>
          <w:rFonts w:ascii="Times New Roman" w:eastAsiaTheme="minorEastAsia" w:hAnsi="Times New Roman" w:cs="Times New Roman"/>
          <w:b/>
          <w:sz w:val="24"/>
          <w:szCs w:val="24"/>
        </w:rPr>
        <w:t>Задание 7 – 7.</w:t>
      </w:r>
    </w:p>
    <w:p w:rsidR="00967EF9" w:rsidRPr="003D5BB5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0F7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Рассчитать параметры системы управления с передаточной функцией вида:</w:t>
      </w:r>
    </w:p>
    <w:p w:rsidR="00967EF9" w:rsidRPr="003D5BB5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+as+k</m:t>
              </m:r>
            </m:den>
          </m:f>
        </m:oMath>
      </m:oMathPara>
    </w:p>
    <w:p w:rsidR="00967EF9" w:rsidRPr="00560F73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так, чтобы переходный процесс отработки единичного ступенчатого воздействия имел перерегулирование не более 8% и время регулирования не более 5с.</w:t>
      </w: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Pr="00560F73" w:rsidRDefault="00967EF9" w:rsidP="00967EF9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60F73">
        <w:rPr>
          <w:rFonts w:ascii="Times New Roman" w:eastAsiaTheme="minorEastAsia" w:hAnsi="Times New Roman" w:cs="Times New Roman"/>
          <w:b/>
          <w:sz w:val="24"/>
          <w:szCs w:val="24"/>
        </w:rPr>
        <w:t>Задание 7 – 8.</w:t>
      </w:r>
    </w:p>
    <w:p w:rsidR="00967EF9" w:rsidRPr="003D5BB5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Определить значение коэффициента передачи регулятора в прямой цепи системы с передаточной функцией:</w:t>
      </w:r>
    </w:p>
    <w:p w:rsidR="00967EF9" w:rsidRPr="003D5BB5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7EF9" w:rsidRPr="00560F73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(1+10s)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, при k&gt;0</m:t>
          </m:r>
        </m:oMath>
      </m:oMathPara>
    </w:p>
    <w:p w:rsidR="00967EF9" w:rsidRPr="00560F73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обеспечения системы, замкнутой отрицательной единичной обратной связью, запаса устойчивости по фазе 45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Определить установившуюся ошибку.</w:t>
      </w:r>
    </w:p>
    <w:p w:rsidR="00967EF9" w:rsidRDefault="00967EF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4C2B72" w:rsidRPr="00560F73" w:rsidRDefault="004C2B72" w:rsidP="004C2B72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60F73">
        <w:rPr>
          <w:rFonts w:ascii="Times New Roman" w:eastAsiaTheme="minorEastAsia" w:hAnsi="Times New Roman" w:cs="Times New Roman"/>
          <w:sz w:val="24"/>
          <w:szCs w:val="24"/>
        </w:rPr>
        <w:lastRenderedPageBreak/>
        <w:t>41</w:t>
      </w:r>
    </w:p>
    <w:p w:rsidR="004C2B72" w:rsidRPr="00560F73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2B72" w:rsidRPr="00560F73" w:rsidRDefault="004C2B72" w:rsidP="004C2B72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60F73">
        <w:rPr>
          <w:rFonts w:ascii="Times New Roman" w:eastAsiaTheme="minorEastAsia" w:hAnsi="Times New Roman" w:cs="Times New Roman"/>
          <w:b/>
          <w:sz w:val="24"/>
          <w:szCs w:val="24"/>
        </w:rPr>
        <w:t>Задание 7 – 9.</w:t>
      </w:r>
    </w:p>
    <w:p w:rsidR="004C2B72" w:rsidRPr="003D5BB5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0F7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Для одноконтурной замкнутой системы второго порядка с единичной отрицательной обратной связью и передаточной функцией прямого тракта:</w:t>
      </w:r>
    </w:p>
    <w:p w:rsidR="004C2B72" w:rsidRPr="003D5BB5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2B72" w:rsidRPr="00560F73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+2ζTs+1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:rsidR="004C2B72" w:rsidRPr="00560F73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560F73">
        <w:rPr>
          <w:rFonts w:ascii="Times New Roman" w:eastAsiaTheme="minorEastAsia" w:hAnsi="Times New Roman" w:cs="Times New Roman"/>
          <w:sz w:val="24"/>
          <w:szCs w:val="24"/>
        </w:rPr>
        <w:t xml:space="preserve">=25,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560F73">
        <w:rPr>
          <w:rFonts w:ascii="Times New Roman" w:eastAsiaTheme="minorEastAsia" w:hAnsi="Times New Roman" w:cs="Times New Roman"/>
          <w:sz w:val="24"/>
          <w:szCs w:val="24"/>
        </w:rPr>
        <w:t>=0,1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560F7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ζ=0,8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найти показатели качества как функции параметров ее разомкнутой части и их численные значения.</w:t>
      </w: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2B72" w:rsidRPr="00560F73" w:rsidRDefault="004C2B72" w:rsidP="004C2B72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60F73">
        <w:rPr>
          <w:rFonts w:ascii="Times New Roman" w:eastAsiaTheme="minorEastAsia" w:hAnsi="Times New Roman" w:cs="Times New Roman"/>
          <w:b/>
          <w:sz w:val="24"/>
          <w:szCs w:val="24"/>
        </w:rPr>
        <w:t>Задание 7 – 10.</w:t>
      </w:r>
    </w:p>
    <w:p w:rsidR="004C2B72" w:rsidRPr="003D5BB5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0F7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Определить для системы канонической структуры с передаточными функциями соответственно регулятора и объекта:</w:t>
      </w:r>
    </w:p>
    <w:p w:rsidR="004C2B72" w:rsidRPr="003D5BB5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 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s(s+1)</m:t>
              </m:r>
            </m:den>
          </m:f>
        </m:oMath>
      </m:oMathPara>
    </w:p>
    <w:p w:rsidR="004C2B72" w:rsidRPr="00560F73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установившуюся ошибку выходного сигнала при входном сигнале в трех вариантах:</w:t>
      </w: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единичный ступенчатый сигнал,</w:t>
      </w: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единичный линейный сигнал,</w:t>
      </w: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в) единичный параболический сигнал.</w:t>
      </w: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2B72" w:rsidRPr="004560F3" w:rsidRDefault="004C2B72" w:rsidP="004C2B72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560F3">
        <w:rPr>
          <w:rFonts w:ascii="Times New Roman" w:eastAsiaTheme="minorEastAsia" w:hAnsi="Times New Roman" w:cs="Times New Roman"/>
          <w:b/>
          <w:sz w:val="24"/>
          <w:szCs w:val="24"/>
        </w:rPr>
        <w:t>Задание 3 – 1.</w:t>
      </w:r>
    </w:p>
    <w:p w:rsidR="004C2B72" w:rsidRPr="003D5BB5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60F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Объект управления имеет передаточную функцию в операторной форме:</w:t>
      </w:r>
    </w:p>
    <w:p w:rsidR="004C2B72" w:rsidRPr="003D5BB5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2B72" w:rsidRPr="00641F63" w:rsidRDefault="004C2B72" w:rsidP="004C2B72">
      <w:pPr>
        <w:pStyle w:val="af"/>
        <w:ind w:left="0"/>
        <w:jc w:val="both"/>
        <w:rPr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oy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s+1)(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s+1)(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s+1)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:rsidR="00967EF9" w:rsidRDefault="00967EF9" w:rsidP="00967EF9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2B72" w:rsidRPr="003D5BB5" w:rsidRDefault="004C2B72" w:rsidP="004C2B72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D5BB5">
        <w:rPr>
          <w:rFonts w:ascii="Times New Roman" w:eastAsiaTheme="minorEastAsia" w:hAnsi="Times New Roman" w:cs="Times New Roman"/>
          <w:sz w:val="24"/>
          <w:szCs w:val="24"/>
        </w:rPr>
        <w:lastRenderedPageBreak/>
        <w:t>42</w:t>
      </w:r>
    </w:p>
    <w:p w:rsidR="004C2B72" w:rsidRPr="003D5BB5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2B72" w:rsidRPr="004560F3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 параметры ПФ:</w:t>
      </w:r>
      <w:r w:rsidRPr="004560F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=0,7c,;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=0,4c,;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=0,25c,;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oy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=25. </m:t>
        </m:r>
      </m:oMath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60F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Замкнутая система управления содержит последовательное соединение объекта управления и типового ПИД-регулятора. Рассчитать параметры регулятора по типовому критерию, качественно изобразить график переходной функции</w:t>
      </w:r>
      <w:r w:rsidRPr="004560F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h(t)</m:t>
        </m:r>
      </m:oMath>
      <w:r w:rsidRPr="004560F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 оценить показатели качества переходного процесса.</w:t>
      </w: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2B72" w:rsidRPr="004560F3" w:rsidRDefault="004C2B72" w:rsidP="004C2B72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560F3">
        <w:rPr>
          <w:rFonts w:ascii="Times New Roman" w:eastAsiaTheme="minorEastAsia" w:hAnsi="Times New Roman" w:cs="Times New Roman"/>
          <w:b/>
          <w:sz w:val="24"/>
          <w:szCs w:val="24"/>
        </w:rPr>
        <w:t>Задание 3 – 2.</w:t>
      </w:r>
    </w:p>
    <w:p w:rsidR="004C2B72" w:rsidRPr="005F279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60F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Определить коэффициент передачи</w:t>
      </w:r>
      <w:r w:rsidRPr="0052625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пропорционального регулятора, чтобы замкнутая система с объектом</w:t>
      </w:r>
    </w:p>
    <w:p w:rsidR="004C2B72" w:rsidRPr="005F279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(s+4)</m:t>
              </m:r>
            </m:den>
          </m:f>
        </m:oMath>
      </m:oMathPara>
    </w:p>
    <w:p w:rsidR="004C2B72" w:rsidRPr="004560F3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имела запас устойчивости по фазе 45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625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Построить ЛАЧХ и ЛФЧХ замкнутой системы.</w:t>
      </w: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2B72" w:rsidRPr="00526253" w:rsidRDefault="004C2B72" w:rsidP="004C2B72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26253">
        <w:rPr>
          <w:rFonts w:ascii="Times New Roman" w:eastAsiaTheme="minorEastAsia" w:hAnsi="Times New Roman" w:cs="Times New Roman"/>
          <w:b/>
          <w:sz w:val="24"/>
          <w:szCs w:val="24"/>
        </w:rPr>
        <w:t>Задание 3 – 3.</w:t>
      </w:r>
    </w:p>
    <w:p w:rsidR="004C2B72" w:rsidRPr="003D5BB5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625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Для системы с передаточной функцией объекта</w:t>
      </w:r>
    </w:p>
    <w:p w:rsidR="004C2B72" w:rsidRPr="003D5BB5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(0,5s+1)</m:t>
              </m:r>
            </m:den>
          </m:f>
        </m:oMath>
      </m:oMathPara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2792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Обеспечить путем включения пропорционального регулятора запас устойчивости по фазе 48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B67F8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Построить ЛАЧХ и ЛФЧХ замкнутой системы.</w:t>
      </w:r>
    </w:p>
    <w:p w:rsidR="004C2B72" w:rsidRDefault="004C2B72" w:rsidP="004C2B72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2B72" w:rsidRPr="005F2792" w:rsidRDefault="004C2B72" w:rsidP="004C2B72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F2792">
        <w:rPr>
          <w:rFonts w:ascii="Times New Roman" w:eastAsiaTheme="minorEastAsia" w:hAnsi="Times New Roman" w:cs="Times New Roman"/>
          <w:b/>
          <w:sz w:val="24"/>
          <w:szCs w:val="24"/>
        </w:rPr>
        <w:t>Задание 3 – 4.</w:t>
      </w:r>
    </w:p>
    <w:p w:rsidR="004C2B72" w:rsidRDefault="004C2B72" w:rsidP="004C2B72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B67F8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В замкнутой системе с объектом второго порядка</w:t>
      </w:r>
    </w:p>
    <w:p w:rsidR="004C2B72" w:rsidRDefault="004C2B7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E4336D" w:rsidRDefault="00E4336D" w:rsidP="00E4336D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43</w:t>
      </w:r>
    </w:p>
    <w:p w:rsidR="00E4336D" w:rsidRDefault="00E4336D" w:rsidP="00E4336D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4336D" w:rsidRDefault="00E4336D" w:rsidP="00E4336D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81,5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s+3,6</m:t>
                  </m:r>
                </m:e>
              </m:d>
            </m:den>
          </m:f>
        </m:oMath>
      </m:oMathPara>
    </w:p>
    <w:p w:rsidR="00E4336D" w:rsidRPr="005F2792" w:rsidRDefault="00E4336D" w:rsidP="00E4336D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4336D" w:rsidRDefault="00E4336D" w:rsidP="00E4336D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переходный процесс отработки ступенчатого сигнала имеет перерегулирование</w:t>
      </w:r>
      <w:r w:rsidRPr="005F27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σ=52,2%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время регулирования</w:t>
      </w:r>
      <w:r w:rsidRPr="005F27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=1,5c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Определить параметры ПД-регулятора, введенного в прямой тракт, чтобы установившаяся ошибка воспроизведения единичного линейного сигнала</w:t>
      </w:r>
      <w:r w:rsidRPr="005F27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была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≤0,045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 перерегулирование</w:t>
      </w:r>
      <w:r w:rsidRPr="00AE6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σ≤5%</m:t>
        </m:r>
      </m:oMath>
      <w:r w:rsidRPr="00AE6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время регулирования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≤0,5c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4336D" w:rsidRDefault="00E4336D" w:rsidP="00E4336D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336D" w:rsidRPr="00DB67F8" w:rsidRDefault="00E4336D" w:rsidP="00E4336D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B67F8">
        <w:rPr>
          <w:rFonts w:ascii="Times New Roman" w:eastAsiaTheme="minorEastAsia" w:hAnsi="Times New Roman" w:cs="Times New Roman"/>
          <w:b/>
          <w:sz w:val="24"/>
          <w:szCs w:val="24"/>
        </w:rPr>
        <w:t>Задание 3 – 5.</w:t>
      </w:r>
    </w:p>
    <w:p w:rsidR="00E4336D" w:rsidRPr="003D5BB5" w:rsidRDefault="00E4336D" w:rsidP="00E4336D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B67F8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При синтезе замкнутой системы с ПФ неизменяемой части</w:t>
      </w:r>
    </w:p>
    <w:p w:rsidR="00E4336D" w:rsidRPr="003D5BB5" w:rsidRDefault="00E4336D" w:rsidP="00E4336D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336D" w:rsidRDefault="00E4336D" w:rsidP="00E4336D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s(0,05s+1)(0,014s+1)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E4336D" w:rsidRPr="00DB67F8" w:rsidRDefault="00E4336D" w:rsidP="00E4336D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4336D" w:rsidRDefault="00E4336D" w:rsidP="00E4336D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определить параметры корректирующего звена для отработки единичного ступенчатого задающего сигнала с показателями качества</w:t>
      </w:r>
      <w:r w:rsidRPr="00DB67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σ≤25%,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≤0,56c.</m:t>
        </m:r>
      </m:oMath>
    </w:p>
    <w:p w:rsidR="00E4336D" w:rsidRDefault="00E4336D" w:rsidP="00E4336D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336D" w:rsidRPr="002A3183" w:rsidRDefault="00E4336D" w:rsidP="00E4336D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Задание</w:t>
      </w:r>
      <w:r w:rsidRPr="002A3183">
        <w:rPr>
          <w:rFonts w:ascii="Times New Roman" w:eastAsiaTheme="minorEastAsia" w:hAnsi="Times New Roman" w:cs="Times New Roman"/>
          <w:b/>
          <w:sz w:val="24"/>
          <w:szCs w:val="24"/>
        </w:rPr>
        <w:t xml:space="preserve"> 8 – 6.</w:t>
      </w:r>
    </w:p>
    <w:p w:rsidR="00E4336D" w:rsidRPr="003D5BB5" w:rsidRDefault="00E4336D" w:rsidP="00E4336D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Выполнить синтез замкнутой системы, предназначен-ной для отработки единичного линейного задающего сигнала с показателями качества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σ≤30%,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≤0,5c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≤0,00125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если передаточная функция неизменной части контура управления задается в виде:     </w:t>
      </w:r>
    </w:p>
    <w:p w:rsidR="00E4336D" w:rsidRDefault="00E4336D" w:rsidP="00E4336D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336D" w:rsidRDefault="00E4336D" w:rsidP="00E4336D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1000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s(0,1s+1)(0,0033s+1)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7E013B" w:rsidRPr="004C2B72" w:rsidRDefault="007E013B" w:rsidP="007E013B">
      <w:pPr>
        <w:pStyle w:val="af"/>
        <w:spacing w:after="0" w:line="240" w:lineRule="auto"/>
        <w:ind w:left="0"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A1B7B" w:rsidRDefault="00FA1B7B" w:rsidP="00FA1B7B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E4336D" w:rsidRPr="002A3183" w:rsidRDefault="00E4336D" w:rsidP="00E4336D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A3183">
        <w:rPr>
          <w:rFonts w:ascii="Times New Roman" w:eastAsiaTheme="minorEastAsia" w:hAnsi="Times New Roman" w:cs="Times New Roman"/>
          <w:sz w:val="24"/>
          <w:szCs w:val="24"/>
        </w:rPr>
        <w:lastRenderedPageBreak/>
        <w:t>44</w:t>
      </w:r>
    </w:p>
    <w:p w:rsidR="00E4336D" w:rsidRDefault="00E4336D" w:rsidP="00E4336D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4336D" w:rsidRDefault="00E4336D" w:rsidP="00E4336D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Задание</w:t>
      </w:r>
      <w:r w:rsidRPr="002A3183">
        <w:rPr>
          <w:rFonts w:ascii="Times New Roman" w:eastAsiaTheme="minorEastAsia" w:hAnsi="Times New Roman" w:cs="Times New Roman"/>
          <w:b/>
          <w:sz w:val="24"/>
          <w:szCs w:val="24"/>
        </w:rPr>
        <w:t xml:space="preserve"> 8 – 7.</w:t>
      </w:r>
    </w:p>
    <w:p w:rsidR="00E4336D" w:rsidRDefault="00E4336D" w:rsidP="00E4336D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Объект управления имеет передаточную функцию вида:</w:t>
      </w:r>
    </w:p>
    <w:p w:rsidR="00E4336D" w:rsidRDefault="00E4336D" w:rsidP="00E4336D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336D" w:rsidRPr="002774FD" w:rsidRDefault="00E4336D" w:rsidP="00E4336D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s+1)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s+1)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E4336D" w:rsidRDefault="00E4336D" w:rsidP="00E4336D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336D" w:rsidRDefault="00E4336D" w:rsidP="00E4336D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Определить качественные показатели переходного процесса замкнутой системы, если в качестве регулятора применить ПИ-регулятор и использовать принцип компенсации постоянных времени.</w:t>
      </w:r>
    </w:p>
    <w:p w:rsidR="00E4336D" w:rsidRDefault="00E4336D" w:rsidP="00E4336D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336D" w:rsidRDefault="00E4336D" w:rsidP="00E4336D">
      <w:pPr>
        <w:pStyle w:val="af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Задание 8 – 8.</w:t>
      </w:r>
    </w:p>
    <w:p w:rsidR="00E4336D" w:rsidRDefault="00E4336D" w:rsidP="00E4336D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Синтезировать структуру и рассчитать параметры регулятора для системы, объект которой представлен:</w:t>
      </w:r>
    </w:p>
    <w:p w:rsidR="00E4336D" w:rsidRDefault="00E4336D" w:rsidP="00E4336D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двумя инерционными звеньями с существенно различными постоянными времени;</w:t>
      </w:r>
    </w:p>
    <w:p w:rsidR="00E4336D" w:rsidRDefault="00E4336D" w:rsidP="00E4336D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тремя инерционными звеньями, одно из которых имеет постоянную времени, существенно меньшую двух других.</w:t>
      </w:r>
    </w:p>
    <w:p w:rsidR="00E4336D" w:rsidRDefault="00E4336D" w:rsidP="00E4336D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336D" w:rsidRDefault="00E4336D" w:rsidP="00E4336D">
      <w:pPr>
        <w:pStyle w:val="af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Задание 8 – 9.</w:t>
      </w:r>
    </w:p>
    <w:p w:rsidR="00E4336D" w:rsidRDefault="00E4336D" w:rsidP="00E4336D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Объект управления содержит интегрирующее звено и два инерционных звена с существенно различными постоянными времени</w:t>
      </w:r>
    </w:p>
    <w:p w:rsidR="00E4336D" w:rsidRDefault="00E4336D" w:rsidP="00E4336D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336D" w:rsidRDefault="00E4336D" w:rsidP="00E4336D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Ѳ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s+1)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≫</m:t>
          </m:r>
          <m:r>
            <w:rPr>
              <w:rFonts w:ascii="Cambria Math" w:hAnsi="Cambria Math" w:cs="Times New Roman"/>
              <w:sz w:val="24"/>
              <w:szCs w:val="24"/>
            </w:rPr>
            <m:t>Ѳ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E4336D" w:rsidRDefault="00E4336D" w:rsidP="00E4336D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4336D" w:rsidRDefault="00E4336D" w:rsidP="00E4336D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Выбрать структуру регулятора и настроить его на «симметричный оптимум».</w:t>
      </w:r>
    </w:p>
    <w:p w:rsidR="00E4336D" w:rsidRDefault="00E4336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076C87" w:rsidRDefault="00076C87" w:rsidP="00076C87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45</w:t>
      </w:r>
    </w:p>
    <w:p w:rsidR="00076C87" w:rsidRDefault="00076C87" w:rsidP="00076C87">
      <w:pPr>
        <w:pStyle w:val="af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076C87" w:rsidRPr="00F25BF0" w:rsidRDefault="00076C87" w:rsidP="00076C87">
      <w:pPr>
        <w:pStyle w:val="af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25BF0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8 – 10. </w:t>
      </w:r>
    </w:p>
    <w:p w:rsidR="00076C87" w:rsidRDefault="00076C87" w:rsidP="00076C87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Структурная модель системы регулирования скорости двигателя постоянного тока приведена на рис. 7., где</w:t>
      </w:r>
    </w:p>
    <w:p w:rsidR="00076C87" w:rsidRDefault="00076C87" w:rsidP="00076C87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46" type="#_x0000_t202" style="position:absolute;left:0;text-align:left;margin-left:294.85pt;margin-top:20.5pt;width:30.85pt;height:21.25pt;z-index:-251346944;mso-width-relative:margin;mso-height-relative:margin" strokecolor="white [3212]">
            <v:textbox style="mso-next-textbox:#_x0000_s25046">
              <w:txbxContent>
                <w:p w:rsidR="00076C87" w:rsidRPr="00FF2D8F" w:rsidRDefault="00076C87" w:rsidP="00076C87">
                  <w:pPr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Y(s)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68" type="#_x0000_t202" style="position:absolute;left:0;text-align:left;margin-left:266.45pt;margin-top:20.5pt;width:36.6pt;height:25.65pt;z-index:-251324416;mso-width-relative:margin;mso-height-relative:margin" strokecolor="white [3212]">
            <v:textbox style="mso-next-textbox:#_x0000_s25068">
              <w:txbxContent>
                <w:p w:rsidR="00076C87" w:rsidRPr="00895E05" w:rsidRDefault="00076C87" w:rsidP="00076C87">
                  <w:pPr>
                    <w:jc w:val="center"/>
                    <w:rPr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Theme="minorEastAsia"/>
                      <w:i/>
                      <w:sz w:val="20"/>
                      <w:szCs w:val="20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67" type="#_x0000_t202" style="position:absolute;left:0;text-align:left;margin-left:11.45pt;margin-top:20.5pt;width:42.5pt;height:25.65pt;z-index:-251325440;mso-width-relative:margin;mso-height-relative:margin" strokecolor="white [3212]">
            <v:textbox style="mso-next-textbox:#_x0000_s25067">
              <w:txbxContent>
                <w:p w:rsidR="00076C87" w:rsidRPr="00895E05" w:rsidRDefault="00076C87" w:rsidP="00076C87">
                  <w:pPr>
                    <w:rPr>
                      <w:i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66" type="#_x0000_t202" style="position:absolute;left:0;text-align:left;margin-left:223.95pt;margin-top:20.5pt;width:42.5pt;height:25.65pt;z-index:-251326464;mso-width-relative:margin;mso-height-relative:margin" strokecolor="white [3212]">
            <v:textbox style="mso-next-textbox:#_x0000_s25066">
              <w:txbxContent>
                <w:p w:rsidR="00076C87" w:rsidRPr="00895E05" w:rsidRDefault="00076C87" w:rsidP="00076C87">
                  <w:pPr>
                    <w:rPr>
                      <w:i/>
                      <w:sz w:val="24"/>
                      <w:szCs w:val="24"/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3</m:t>
                        </m:r>
                      </m:sub>
                    </m:sSub>
                  </m:oMath>
                  <w:r w:rsidRPr="00FF2D8F">
                    <w:rPr>
                      <w:rFonts w:eastAsiaTheme="minorEastAsia"/>
                      <w:i/>
                      <w:sz w:val="20"/>
                      <w:szCs w:val="20"/>
                      <w:lang w:val="en-US"/>
                    </w:rPr>
                    <w:t>(s)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65" type="#_x0000_t202" style="position:absolute;left:0;text-align:left;margin-left:181.45pt;margin-top:20.5pt;width:42.5pt;height:25.65pt;z-index:-251327488;mso-width-relative:margin;mso-height-relative:margin" strokecolor="white [3212]">
            <v:textbox style="mso-next-textbox:#_x0000_s25065">
              <w:txbxContent>
                <w:p w:rsidR="00076C87" w:rsidRPr="00895E05" w:rsidRDefault="00076C87" w:rsidP="00076C87">
                  <w:pPr>
                    <w:rPr>
                      <w:i/>
                      <w:sz w:val="24"/>
                      <w:szCs w:val="24"/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</m:oMath>
                  <w:r w:rsidRPr="00FF2D8F">
                    <w:rPr>
                      <w:rFonts w:eastAsiaTheme="minorEastAsia"/>
                      <w:i/>
                      <w:sz w:val="20"/>
                      <w:szCs w:val="20"/>
                      <w:lang w:val="en-US"/>
                    </w:rPr>
                    <w:t>(s)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62" type="#_x0000_t202" style="position:absolute;left:0;text-align:left;margin-left:53.95pt;margin-top:20.5pt;width:42.5pt;height:25.65pt;z-index:-251330560;mso-width-relative:margin;mso-height-relative:margin" strokecolor="white [3212]">
            <v:textbox style="mso-next-textbox:#_x0000_s25062">
              <w:txbxContent>
                <w:p w:rsidR="00076C87" w:rsidRPr="00895E05" w:rsidRDefault="00076C87" w:rsidP="00076C87">
                  <w:pPr>
                    <w:rPr>
                      <w:i/>
                      <w:sz w:val="24"/>
                      <w:szCs w:val="24"/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p2</m:t>
                        </m:r>
                      </m:sub>
                    </m:sSub>
                  </m:oMath>
                  <w:r w:rsidRPr="00FF2D8F">
                    <w:rPr>
                      <w:rFonts w:eastAsiaTheme="minorEastAsia"/>
                      <w:i/>
                      <w:sz w:val="20"/>
                      <w:szCs w:val="20"/>
                      <w:lang w:val="en-US"/>
                    </w:rPr>
                    <w:t>(s)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63" type="#_x0000_t202" style="position:absolute;left:0;text-align:left;margin-left:96.45pt;margin-top:20.5pt;width:42.5pt;height:25.65pt;z-index:-251329536;mso-width-relative:margin;mso-height-relative:margin" strokecolor="white [3212]">
            <v:textbox style="mso-next-textbox:#_x0000_s25063">
              <w:txbxContent>
                <w:p w:rsidR="00076C87" w:rsidRPr="00895E05" w:rsidRDefault="00076C87" w:rsidP="00076C87">
                  <w:pPr>
                    <w:rPr>
                      <w:i/>
                      <w:sz w:val="24"/>
                      <w:szCs w:val="24"/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p1</m:t>
                        </m:r>
                      </m:sub>
                    </m:sSub>
                  </m:oMath>
                  <w:r w:rsidRPr="00FF2D8F">
                    <w:rPr>
                      <w:rFonts w:eastAsiaTheme="minorEastAsia"/>
                      <w:i/>
                      <w:sz w:val="20"/>
                      <w:szCs w:val="20"/>
                      <w:lang w:val="en-US"/>
                    </w:rPr>
                    <w:t>(s)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64" type="#_x0000_t202" style="position:absolute;left:0;text-align:left;margin-left:138.95pt;margin-top:20.5pt;width:42.5pt;height:25.65pt;z-index:-251328512;mso-width-relative:margin;mso-height-relative:margin" strokecolor="white [3212]">
            <v:textbox style="mso-next-textbox:#_x0000_s25064">
              <w:txbxContent>
                <w:p w:rsidR="00076C87" w:rsidRPr="00895E05" w:rsidRDefault="00076C87" w:rsidP="00076C87">
                  <w:pPr>
                    <w:rPr>
                      <w:i/>
                      <w:sz w:val="24"/>
                      <w:szCs w:val="24"/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1</m:t>
                        </m:r>
                      </m:sub>
                    </m:sSub>
                  </m:oMath>
                  <w:r w:rsidRPr="00FF2D8F">
                    <w:rPr>
                      <w:rFonts w:eastAsiaTheme="minorEastAsia"/>
                      <w:i/>
                      <w:sz w:val="20"/>
                      <w:szCs w:val="20"/>
                      <w:lang w:val="en-US"/>
                    </w:rPr>
                    <w:t>(s)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44" type="#_x0000_t202" style="position:absolute;left:0;text-align:left;margin-left:143.25pt;margin-top:54.25pt;width:34.2pt;height:21.95pt;z-index:-251348992;mso-width-relative:margin;mso-height-relative:margin" strokecolor="white [3212]">
            <v:textbox style="mso-next-textbox:#_x0000_s25044">
              <w:txbxContent>
                <w:p w:rsidR="00076C87" w:rsidRPr="00FF2D8F" w:rsidRDefault="00076C87" w:rsidP="00076C87">
                  <w:pPr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-1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45" type="#_x0000_t202" style="position:absolute;left:0;text-align:left;margin-left:143.25pt;margin-top:67.85pt;width:34.2pt;height:25.65pt;z-index:-251347968;mso-width-relative:margin;mso-height-relative:margin" strokecolor="white [3212]">
            <v:textbox style="mso-next-textbox:#_x0000_s25045">
              <w:txbxContent>
                <w:p w:rsidR="00076C87" w:rsidRPr="00FF2D8F" w:rsidRDefault="00076C87" w:rsidP="00076C87">
                  <w:pPr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-1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47" type="#_x0000_t202" style="position:absolute;left:0;text-align:left;margin-left:-10.25pt;margin-top:46.15pt;width:34.2pt;height:25.65pt;z-index:-251345920;mso-width-relative:margin;mso-height-relative:margin" strokecolor="white [3212]">
            <v:textbox style="mso-next-textbox:#_x0000_s25047">
              <w:txbxContent>
                <w:p w:rsidR="00076C87" w:rsidRPr="00FF2D8F" w:rsidRDefault="00076C87" w:rsidP="00076C87">
                  <w:pPr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U(s)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48" type="#_x0000_t32" style="position:absolute;left:0;text-align:left;margin-left:53.95pt;margin-top:85.95pt;width:212.5pt;height:0;flip:x;z-index:251971584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49" type="#_x0000_t32" style="position:absolute;left:0;text-align:left;margin-left:96.45pt;margin-top:71.8pt;width:127.5pt;height:0;flip:x;z-index:251972608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50" type="#_x0000_t32" style="position:absolute;left:0;text-align:left;margin-left:223.95pt;margin-top:43.45pt;width:0;height:28.35pt;z-index:251973632" o:connectortype="straight" strokecolor="black [3213]">
            <v:stroke startarrowwidth="narrow" startarrowlength="long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61" type="#_x0000_t32" style="position:absolute;left:0;text-align:left;margin-left:266.45pt;margin-top:43.45pt;width:42.5pt;height:.05pt;z-index:251984896" o:connectortype="straight" strokecolor="black [3213]">
            <v:stroke startarrow="oval" startarrowwidth="narrow" startarrowlength="short" endarrow="classic" endarrowwidth="narrow" endarrowlength="long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51" type="#_x0000_t32" style="position:absolute;left:0;text-align:left;margin-left:303.05pt;margin-top:43.45pt;width:5.75pt;height:0;flip:x;z-index:251974656" o:connectortype="straight" strokecolor="black [3213]">
            <v:stroke startarrow="oval" startarrowwidth="narrow" startarrowlength="short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52" type="#_x0000_t32" style="position:absolute;left:0;text-align:left;margin-left:266.45pt;margin-top:43.45pt;width:0;height:42.5pt;z-index:251975680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53" type="#_x0000_t32" style="position:absolute;left:0;text-align:left;margin-left:53.95pt;margin-top:43.45pt;width:0;height:42.5pt;z-index:251976704" o:connectortype="straight" strokecolor="black [3213]">
            <v:stroke startarrow="classic" startarrowwidth="narrow" startarrowlength="long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54" type="#_x0000_t32" style="position:absolute;left:0;text-align:left;margin-left:96.45pt;margin-top:43.45pt;width:0;height:28.35pt;z-index:251977728" o:connectortype="straight" strokecolor="black [3213]">
            <v:stroke startarrow="classic" startarrowwidth="narrow" startarrowlength="long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60" type="#_x0000_t32" style="position:absolute;left:0;text-align:left;margin-left:223.95pt;margin-top:43.45pt;width:42.5pt;height:0;z-index:251983872" o:connectortype="straight" strokecolor="black [3213]">
            <v:stroke startarrow="oval" startarrowwidth="narrow" startarrowlength="short" endarrow="classic" endarrowwidth="narrow" endarrowlength="long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59" type="#_x0000_t32" style="position:absolute;left:0;text-align:left;margin-left:181.45pt;margin-top:43.45pt;width:42.5pt;height:0;z-index:251982848" o:connectortype="straight" strokecolor="black [3213]">
            <v:stroke startarrow="oval" startarrowwidth="narrow" startarrowlength="short" endarrow="classic" endarrowwidth="narrow" endarrowlength="long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58" type="#_x0000_t32" style="position:absolute;left:0;text-align:left;margin-left:138.95pt;margin-top:43.45pt;width:42.5pt;height:0;z-index:251981824" o:connectortype="straight" strokecolor="black [3213]">
            <v:stroke startarrow="oval" startarrowwidth="narrow" startarrowlength="short" endarrow="classic" endarrowwidth="narrow" endarrowlength="long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57" type="#_x0000_t32" style="position:absolute;left:0;text-align:left;margin-left:96.45pt;margin-top:43.45pt;width:42.5pt;height:0;z-index:251980800" o:connectortype="straight" strokecolor="black [3213]">
            <v:stroke startarrow="oval" startarrowwidth="narrow" startarrowlength="short" endarrow="classic" endarrowwidth="narrow" endarrowlength="long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56" type="#_x0000_t32" style="position:absolute;left:0;text-align:left;margin-left:53.95pt;margin-top:43.45pt;width:42.5pt;height:0;z-index:251979776" o:connectortype="straight" strokecolor="black [3213]">
            <v:stroke startarrow="oval" startarrowwidth="narrow" startarrowlength="short" endarrow="classic" endarrowwidth="narrow" endarrowlength="long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25055" type="#_x0000_t32" style="position:absolute;left:0;text-align:left;margin-left:11.45pt;margin-top:43.45pt;width:42.5pt;height:0;z-index:251978752" o:connectortype="straight" strokecolor="black [3213]">
            <v:stroke startarrow="oval" startarrowwidth="narrow" startarrowlength="short" endarrow="classic" endarrowwidth="narrow" endarrowlength="long"/>
          </v:shape>
        </w:pict>
      </w:r>
    </w:p>
    <w:p w:rsidR="00076C87" w:rsidRDefault="00076C87" w:rsidP="00076C87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76C87" w:rsidRDefault="00076C87" w:rsidP="00076C87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76C87" w:rsidRDefault="00076C87" w:rsidP="00076C87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76C87" w:rsidRDefault="00076C87" w:rsidP="00076C87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76C87" w:rsidRDefault="00076C87" w:rsidP="00076C87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76C87" w:rsidRPr="00444B53" w:rsidRDefault="00076C87" w:rsidP="00076C87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44B53">
        <w:rPr>
          <w:rFonts w:ascii="Times New Roman" w:eastAsiaTheme="minorEastAsia" w:hAnsi="Times New Roman" w:cs="Times New Roman"/>
          <w:sz w:val="20"/>
          <w:szCs w:val="20"/>
        </w:rPr>
        <w:t>Рис. 7. Структурная модель САУ.</w:t>
      </w:r>
    </w:p>
    <w:p w:rsidR="00076C87" w:rsidRDefault="00076C87" w:rsidP="00076C87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76C87" w:rsidRDefault="00076C87" w:rsidP="00076C87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76C87" w:rsidRDefault="00076C87" w:rsidP="00076C87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внутренний контур регулирования тока включает ПФ тиристорного преобразователя</w:t>
      </w:r>
    </w:p>
    <w:p w:rsidR="00076C87" w:rsidRDefault="00076C87" w:rsidP="00076C87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76C87" w:rsidRPr="002774FD" w:rsidRDefault="00076C87" w:rsidP="00076C87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s+1</m:t>
              </m:r>
            </m:den>
          </m:f>
        </m:oMath>
      </m:oMathPara>
    </w:p>
    <w:p w:rsidR="00076C87" w:rsidRDefault="00076C87" w:rsidP="00076C87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 ПФ якорной цепи двигателя постоянного тока</w:t>
      </w:r>
    </w:p>
    <w:p w:rsidR="00076C87" w:rsidRDefault="00076C87" w:rsidP="00076C87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76C87" w:rsidRPr="002774FD" w:rsidRDefault="00076C87" w:rsidP="00076C87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≫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076C87" w:rsidRDefault="00076C87" w:rsidP="00076C87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ПФ звена связи между током якорной цепи и частотой вращения имеет вид:</w:t>
      </w:r>
    </w:p>
    <w:p w:rsidR="00076C87" w:rsidRDefault="00076C87" w:rsidP="00076C87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76C87" w:rsidRDefault="00076C87" w:rsidP="00076C87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076C87" w:rsidRDefault="00076C87" w:rsidP="00076C87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76C87" w:rsidRDefault="00076C87" w:rsidP="00076C8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Выбрать структуру и параметры регулятора тока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444B53">
        <w:rPr>
          <w:rFonts w:eastAsiaTheme="minorEastAsia"/>
          <w:i/>
          <w:sz w:val="24"/>
          <w:szCs w:val="24"/>
        </w:rPr>
        <w:t>(</w:t>
      </w:r>
      <w:r w:rsidRPr="00444B53">
        <w:rPr>
          <w:rFonts w:eastAsiaTheme="minorEastAsia"/>
          <w:i/>
          <w:sz w:val="24"/>
          <w:szCs w:val="24"/>
          <w:lang w:val="en-US"/>
        </w:rPr>
        <w:t>s</w:t>
      </w:r>
      <w:r w:rsidRPr="00444B53">
        <w:rPr>
          <w:rFonts w:eastAsiaTheme="minorEastAsia"/>
          <w:i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регулятора скорости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444B53">
        <w:rPr>
          <w:rFonts w:eastAsiaTheme="minorEastAsia"/>
          <w:i/>
          <w:sz w:val="24"/>
          <w:szCs w:val="24"/>
        </w:rPr>
        <w:t>(</w:t>
      </w:r>
      <w:r w:rsidRPr="00444B53">
        <w:rPr>
          <w:rFonts w:eastAsiaTheme="minorEastAsia"/>
          <w:i/>
          <w:sz w:val="24"/>
          <w:szCs w:val="24"/>
          <w:lang w:val="en-US"/>
        </w:rPr>
        <w:t>s</w:t>
      </w:r>
      <w:r w:rsidRPr="00444B53">
        <w:rPr>
          <w:rFonts w:eastAsiaTheme="minorEastAsia"/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для настройки системы на «модульный оптимум».</w:t>
      </w:r>
    </w:p>
    <w:p w:rsidR="00076C87" w:rsidRDefault="00076C87" w:rsidP="00076C8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46</w:t>
      </w:r>
    </w:p>
    <w:p w:rsidR="00076C87" w:rsidRDefault="00076C87" w:rsidP="00076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список.</w:t>
      </w:r>
    </w:p>
    <w:p w:rsidR="00076C87" w:rsidRDefault="00076C87" w:rsidP="00076C87">
      <w:pPr>
        <w:pStyle w:val="af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Бесекерский В.А., Попов Е.П. Теория систем автоматического управления. – Изд. 4-е, перераб. и доп. – СПб., Профессия, 2007. – 752с.</w:t>
      </w:r>
    </w:p>
    <w:p w:rsidR="00076C87" w:rsidRDefault="00076C87" w:rsidP="00076C87">
      <w:pPr>
        <w:pStyle w:val="af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Ким Д.П. Теория автоматического управления. Т.1. Линейные системы – 2-е изд., испр. и доп. – М.: ФИЗМАТЛИТ, 2007. – 312с.</w:t>
      </w:r>
    </w:p>
    <w:p w:rsidR="00076C87" w:rsidRDefault="00076C87" w:rsidP="00076C87">
      <w:pPr>
        <w:pStyle w:val="af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Ким Д.П., Дмитриева Н.Д. Сборник задач по теории автоматического управления. Линейные системы.:</w:t>
      </w:r>
    </w:p>
    <w:p w:rsidR="00076C87" w:rsidRDefault="00076C87" w:rsidP="00076C87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>ФИЗМАТЛИТ, 2007. – 168с.</w:t>
      </w:r>
    </w:p>
    <w:p w:rsidR="00076C87" w:rsidRDefault="00076C87" w:rsidP="00076C87">
      <w:pPr>
        <w:pStyle w:val="af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Гайдук А.Р. Теория автоматического управления: Учебник – М.: Высш.шк. 2010. – 415с.</w:t>
      </w:r>
    </w:p>
    <w:p w:rsidR="00076C87" w:rsidRDefault="00076C87" w:rsidP="00076C87">
      <w:pPr>
        <w:pStyle w:val="af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Гайдук А.Р., Беляев В.Е., Пьявченко Т.А. Теория автоматического управления в примерах и задачах с решениями в </w:t>
      </w:r>
      <w:r>
        <w:rPr>
          <w:sz w:val="24"/>
          <w:szCs w:val="24"/>
          <w:lang w:val="en-US"/>
        </w:rPr>
        <w:t>MATLAB</w:t>
      </w:r>
      <w:r>
        <w:rPr>
          <w:sz w:val="24"/>
          <w:szCs w:val="24"/>
        </w:rPr>
        <w:t>: Учебное пособие. 2-е изд., испр. – СПб.: Издательство «Лань», 2011. – 464с.</w:t>
      </w:r>
    </w:p>
    <w:p w:rsidR="00076C87" w:rsidRDefault="00076C87" w:rsidP="00076C87">
      <w:pPr>
        <w:pStyle w:val="af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Шишмарев В.Ю. Теория автоматического управления: учебник для студ. учреждений высш. проф. образования. – М.: Издательский центр «Академия». 2012. – 352с. – (Сер. Бакалавриат).</w:t>
      </w:r>
    </w:p>
    <w:p w:rsidR="00076C87" w:rsidRDefault="00076C87" w:rsidP="00076C87">
      <w:pPr>
        <w:pStyle w:val="af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Матряков А.И. Теория автоматического управления: Сборник задач и упражнений. – М.: МГИУ, 2008. – 147с.</w:t>
      </w:r>
    </w:p>
    <w:p w:rsidR="00076C87" w:rsidRDefault="00076C87" w:rsidP="00076C87">
      <w:pPr>
        <w:pStyle w:val="af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Теория управления в примерах и задачах: Учеб. пособие/ А.В. Пантелеев, А.С. Бортаковский. – М.: Высш. шк., 2003. – 583с.</w:t>
      </w:r>
    </w:p>
    <w:p w:rsidR="00076C87" w:rsidRDefault="00076C87" w:rsidP="00076C87">
      <w:pPr>
        <w:spacing w:after="0"/>
        <w:jc w:val="center"/>
        <w:rPr>
          <w:sz w:val="24"/>
          <w:szCs w:val="24"/>
        </w:rPr>
      </w:pPr>
    </w:p>
    <w:p w:rsidR="00076C87" w:rsidRDefault="00076C87" w:rsidP="00076C87">
      <w:pPr>
        <w:pStyle w:val="af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47</w:t>
      </w:r>
    </w:p>
    <w:p w:rsidR="00076C87" w:rsidRDefault="00076C87" w:rsidP="00076C87">
      <w:pPr>
        <w:pStyle w:val="af"/>
        <w:jc w:val="center"/>
        <w:rPr>
          <w:sz w:val="24"/>
          <w:szCs w:val="24"/>
        </w:rPr>
      </w:pPr>
    </w:p>
    <w:p w:rsidR="00076C87" w:rsidRDefault="00076C87" w:rsidP="00076C87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076C87" w:rsidRDefault="00076C87" w:rsidP="00076C87">
      <w:pPr>
        <w:pStyle w:val="af"/>
        <w:ind w:left="0"/>
        <w:jc w:val="both"/>
        <w:rPr>
          <w:sz w:val="24"/>
          <w:szCs w:val="24"/>
        </w:rPr>
      </w:pPr>
      <w:r w:rsidRPr="00F81D99">
        <w:rPr>
          <w:sz w:val="24"/>
          <w:szCs w:val="24"/>
        </w:rPr>
        <w:t>Введение</w:t>
      </w:r>
      <w:r>
        <w:rPr>
          <w:sz w:val="24"/>
          <w:szCs w:val="24"/>
        </w:rPr>
        <w:t>. . . . . . . . . . . . . . . . . . . . . . . . . . . . . . . . . . . . . . . . . . . . . .3</w:t>
      </w:r>
    </w:p>
    <w:p w:rsidR="00076C87" w:rsidRDefault="00076C87" w:rsidP="00076C87">
      <w:pPr>
        <w:pStyle w:val="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положения теории автоматического </w:t>
      </w:r>
    </w:p>
    <w:p w:rsidR="00076C87" w:rsidRDefault="00076C87" w:rsidP="00076C87">
      <w:pPr>
        <w:pStyle w:val="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управления. . . . . . . . . . . . . . . . . . . . . . . . . . . . . . . . . . . . . . . . . . . .4 </w:t>
      </w:r>
    </w:p>
    <w:p w:rsidR="00076C87" w:rsidRPr="000638B8" w:rsidRDefault="00076C87" w:rsidP="00076C87">
      <w:pPr>
        <w:pStyle w:val="af"/>
        <w:numPr>
          <w:ilvl w:val="0"/>
          <w:numId w:val="22"/>
        </w:numPr>
        <w:jc w:val="both"/>
        <w:rPr>
          <w:sz w:val="24"/>
          <w:szCs w:val="24"/>
        </w:rPr>
      </w:pPr>
      <w:r w:rsidRPr="000638B8">
        <w:rPr>
          <w:rFonts w:ascii="Times New Roman" w:hAnsi="Times New Roman" w:cs="Times New Roman"/>
          <w:sz w:val="24"/>
          <w:szCs w:val="24"/>
        </w:rPr>
        <w:t>Динамические характеристики и устойчивость</w:t>
      </w:r>
    </w:p>
    <w:p w:rsidR="00076C87" w:rsidRPr="00F81D99" w:rsidRDefault="00076C87" w:rsidP="00076C87">
      <w:pPr>
        <w:pStyle w:val="af"/>
        <w:ind w:lef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D99">
        <w:rPr>
          <w:rFonts w:ascii="Times New Roman" w:hAnsi="Times New Roman" w:cs="Times New Roman"/>
          <w:sz w:val="24"/>
          <w:szCs w:val="24"/>
        </w:rPr>
        <w:t xml:space="preserve"> систем управления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 . . . . . .4</w:t>
      </w:r>
    </w:p>
    <w:p w:rsidR="00076C87" w:rsidRPr="00F81D99" w:rsidRDefault="00076C87" w:rsidP="00076C87">
      <w:pPr>
        <w:pStyle w:val="af"/>
        <w:numPr>
          <w:ilvl w:val="0"/>
          <w:numId w:val="22"/>
        </w:numPr>
        <w:jc w:val="both"/>
        <w:rPr>
          <w:sz w:val="24"/>
          <w:szCs w:val="24"/>
        </w:rPr>
      </w:pPr>
      <w:r w:rsidRPr="00F81D99">
        <w:rPr>
          <w:rFonts w:ascii="Times New Roman" w:eastAsiaTheme="minorEastAsia" w:hAnsi="Times New Roman" w:cs="Times New Roman"/>
          <w:sz w:val="24"/>
          <w:szCs w:val="24"/>
        </w:rPr>
        <w:t>Качество систем управления</w:t>
      </w:r>
      <w:r>
        <w:rPr>
          <w:rFonts w:ascii="Times New Roman" w:eastAsiaTheme="minorEastAsia" w:hAnsi="Times New Roman" w:cs="Times New Roman"/>
          <w:sz w:val="24"/>
          <w:szCs w:val="24"/>
        </w:rPr>
        <w:t>. . . . . . . . . . . . . . . . . . . . .11</w:t>
      </w:r>
    </w:p>
    <w:p w:rsidR="00076C87" w:rsidRPr="00F81D99" w:rsidRDefault="00076C87" w:rsidP="00076C87">
      <w:pPr>
        <w:pStyle w:val="af"/>
        <w:numPr>
          <w:ilvl w:val="0"/>
          <w:numId w:val="22"/>
        </w:numPr>
        <w:jc w:val="both"/>
        <w:rPr>
          <w:sz w:val="24"/>
          <w:szCs w:val="24"/>
        </w:rPr>
      </w:pPr>
      <w:r w:rsidRPr="00F81D99">
        <w:rPr>
          <w:rFonts w:ascii="Times New Roman" w:eastAsiaTheme="minorEastAsia" w:hAnsi="Times New Roman" w:cs="Times New Roman"/>
          <w:sz w:val="24"/>
          <w:szCs w:val="24"/>
        </w:rPr>
        <w:t>Синтез линейных систем управления</w:t>
      </w:r>
      <w:r>
        <w:rPr>
          <w:rFonts w:ascii="Times New Roman" w:eastAsiaTheme="minorEastAsia" w:hAnsi="Times New Roman" w:cs="Times New Roman"/>
          <w:sz w:val="24"/>
          <w:szCs w:val="24"/>
        </w:rPr>
        <w:t>. . . . . . . . . . . . . 15</w:t>
      </w:r>
    </w:p>
    <w:p w:rsidR="00076C87" w:rsidRPr="00F81D99" w:rsidRDefault="00076C87" w:rsidP="00076C87">
      <w:pPr>
        <w:pStyle w:val="af"/>
        <w:ind w:left="0"/>
        <w:jc w:val="both"/>
        <w:rPr>
          <w:sz w:val="24"/>
          <w:szCs w:val="24"/>
        </w:rPr>
      </w:pPr>
      <w:r w:rsidRPr="00F81D99">
        <w:rPr>
          <w:rFonts w:ascii="Times New Roman" w:eastAsiaTheme="minorEastAsia" w:hAnsi="Times New Roman" w:cs="Times New Roman"/>
          <w:sz w:val="24"/>
          <w:szCs w:val="24"/>
        </w:rPr>
        <w:t>Контрольные задания</w:t>
      </w:r>
      <w:r>
        <w:rPr>
          <w:rFonts w:ascii="Times New Roman" w:eastAsiaTheme="minorEastAsia" w:hAnsi="Times New Roman" w:cs="Times New Roman"/>
          <w:sz w:val="24"/>
          <w:szCs w:val="24"/>
        </w:rPr>
        <w:t>. . . . . . . . . . . . . . . . . . . . . . . . . . . . . . . . .32</w:t>
      </w:r>
    </w:p>
    <w:p w:rsidR="00076C87" w:rsidRDefault="00076C87" w:rsidP="00076C87">
      <w:pPr>
        <w:pStyle w:val="af"/>
        <w:ind w:left="0"/>
        <w:jc w:val="both"/>
        <w:rPr>
          <w:sz w:val="24"/>
          <w:szCs w:val="24"/>
        </w:rPr>
      </w:pPr>
      <w:r w:rsidRPr="00F81D99">
        <w:rPr>
          <w:sz w:val="24"/>
          <w:szCs w:val="24"/>
        </w:rPr>
        <w:t>Библиографический список</w:t>
      </w:r>
      <w:r>
        <w:rPr>
          <w:sz w:val="24"/>
          <w:szCs w:val="24"/>
        </w:rPr>
        <w:t>. . . . . . . . . . . . . . . . . . . . . . . . . . . . .46</w:t>
      </w:r>
    </w:p>
    <w:p w:rsidR="00076C87" w:rsidRDefault="00076C87" w:rsidP="00076C87">
      <w:pPr>
        <w:pStyle w:val="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Оглавление. . . . . . . . . . . . . . . . . . . . . . . . . . . . . . . . . . . . . . . . . . .47</w:t>
      </w:r>
    </w:p>
    <w:p w:rsidR="00076C87" w:rsidRDefault="00076C87" w:rsidP="00076C87">
      <w:pPr>
        <w:jc w:val="both"/>
        <w:rPr>
          <w:sz w:val="24"/>
          <w:szCs w:val="24"/>
        </w:rPr>
      </w:pPr>
    </w:p>
    <w:p w:rsidR="00E4336D" w:rsidRDefault="00E4336D" w:rsidP="00E4336D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013B" w:rsidRPr="007E013B" w:rsidRDefault="007E013B" w:rsidP="00FA1B7B">
      <w:pPr>
        <w:pStyle w:val="af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E3221B" w:rsidRPr="00306346" w:rsidRDefault="00E3221B">
      <w:pPr>
        <w:rPr>
          <w:sz w:val="24"/>
          <w:szCs w:val="24"/>
        </w:rPr>
      </w:pPr>
      <w:r w:rsidRPr="00306346">
        <w:rPr>
          <w:sz w:val="24"/>
          <w:szCs w:val="24"/>
        </w:rPr>
        <w:br w:type="page"/>
      </w:r>
    </w:p>
    <w:p w:rsidR="00641F63" w:rsidRPr="00306346" w:rsidRDefault="00641F63" w:rsidP="00641F63">
      <w:pPr>
        <w:jc w:val="center"/>
        <w:rPr>
          <w:sz w:val="24"/>
          <w:szCs w:val="24"/>
        </w:rPr>
      </w:pPr>
    </w:p>
    <w:p w:rsidR="00641F63" w:rsidRDefault="00641F63" w:rsidP="00641F63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Учебное издание</w:t>
      </w:r>
    </w:p>
    <w:p w:rsidR="00641F63" w:rsidRDefault="00641F63" w:rsidP="00641F63">
      <w:pPr>
        <w:jc w:val="center"/>
        <w:rPr>
          <w:sz w:val="24"/>
          <w:szCs w:val="24"/>
        </w:rPr>
      </w:pPr>
    </w:p>
    <w:p w:rsidR="00641F63" w:rsidRDefault="00641F63" w:rsidP="00641F63">
      <w:pPr>
        <w:jc w:val="center"/>
        <w:rPr>
          <w:b/>
          <w:sz w:val="28"/>
          <w:szCs w:val="28"/>
        </w:rPr>
      </w:pPr>
      <w:r w:rsidRPr="00BD4328">
        <w:rPr>
          <w:b/>
          <w:sz w:val="28"/>
          <w:szCs w:val="28"/>
        </w:rPr>
        <w:t>ТЕОРИЯ АВТОМАТИЧЕСКОГО УПРАВЛЕНИЯ</w:t>
      </w:r>
    </w:p>
    <w:p w:rsidR="00641F63" w:rsidRDefault="00641F63" w:rsidP="00641F63">
      <w:pPr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Методические указания и контрольные задания по курсу «Теория автоматического управления»</w:t>
      </w:r>
    </w:p>
    <w:p w:rsidR="00641F63" w:rsidRDefault="00641F63" w:rsidP="00641F63">
      <w:pPr>
        <w:jc w:val="center"/>
        <w:rPr>
          <w:sz w:val="24"/>
          <w:szCs w:val="24"/>
        </w:rPr>
      </w:pPr>
    </w:p>
    <w:p w:rsidR="00641F63" w:rsidRDefault="00641F63" w:rsidP="00641F63">
      <w:pPr>
        <w:jc w:val="center"/>
        <w:rPr>
          <w:sz w:val="24"/>
          <w:szCs w:val="24"/>
        </w:rPr>
      </w:pPr>
    </w:p>
    <w:p w:rsidR="00641F63" w:rsidRDefault="00641F63" w:rsidP="00641F6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Составитель:</w:t>
      </w:r>
    </w:p>
    <w:p w:rsidR="00641F63" w:rsidRDefault="00641F63" w:rsidP="00641F6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Ребенков Евгений Степанович</w:t>
      </w:r>
    </w:p>
    <w:p w:rsidR="00641F63" w:rsidRDefault="00641F63" w:rsidP="00641F63">
      <w:pPr>
        <w:spacing w:after="0"/>
        <w:jc w:val="center"/>
        <w:rPr>
          <w:sz w:val="24"/>
          <w:szCs w:val="24"/>
        </w:rPr>
      </w:pPr>
    </w:p>
    <w:p w:rsidR="00641F63" w:rsidRDefault="00641F63" w:rsidP="00641F63">
      <w:pPr>
        <w:jc w:val="center"/>
        <w:rPr>
          <w:sz w:val="24"/>
          <w:szCs w:val="24"/>
        </w:rPr>
      </w:pPr>
    </w:p>
    <w:p w:rsidR="00641F63" w:rsidRDefault="00641F63" w:rsidP="00641F63">
      <w:pPr>
        <w:jc w:val="center"/>
        <w:rPr>
          <w:sz w:val="24"/>
          <w:szCs w:val="24"/>
        </w:rPr>
      </w:pPr>
    </w:p>
    <w:p w:rsidR="00641F63" w:rsidRPr="00BD4328" w:rsidRDefault="00641F63" w:rsidP="00641F63">
      <w:pPr>
        <w:spacing w:after="0"/>
        <w:jc w:val="center"/>
        <w:rPr>
          <w:sz w:val="20"/>
          <w:szCs w:val="20"/>
        </w:rPr>
      </w:pPr>
      <w:r w:rsidRPr="00BD4328">
        <w:rPr>
          <w:sz w:val="20"/>
          <w:szCs w:val="20"/>
        </w:rPr>
        <w:t>Редактор Туманова Е.М.</w:t>
      </w:r>
    </w:p>
    <w:p w:rsidR="00641F63" w:rsidRDefault="00641F63" w:rsidP="00641F63">
      <w:pPr>
        <w:spacing w:after="0"/>
        <w:jc w:val="center"/>
        <w:rPr>
          <w:rFonts w:eastAsiaTheme="minorEastAsia"/>
          <w:sz w:val="20"/>
          <w:szCs w:val="20"/>
        </w:rPr>
      </w:pPr>
      <w:r w:rsidRPr="00BD4328">
        <w:rPr>
          <w:sz w:val="20"/>
          <w:szCs w:val="20"/>
        </w:rPr>
        <w:t>Подписано</w:t>
      </w:r>
      <w:r>
        <w:rPr>
          <w:sz w:val="20"/>
          <w:szCs w:val="20"/>
        </w:rPr>
        <w:t xml:space="preserve"> в печать                    Формат 60</w:t>
      </w:r>
      <m:oMath>
        <m:r>
          <w:rPr>
            <w:rFonts w:ascii="Cambria Math" w:hAnsi="Cambria Math"/>
            <w:sz w:val="20"/>
            <w:szCs w:val="20"/>
          </w:rPr>
          <m:t xml:space="preserve"> ×8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1/16</m:t>
            </m:r>
          </m:sup>
        </m:sSup>
      </m:oMath>
    </w:p>
    <w:p w:rsidR="00641F63" w:rsidRDefault="00641F63" w:rsidP="00641F63">
      <w:pPr>
        <w:spacing w:after="0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Бумага «Снегурочка». Отпечатано на ризографе.</w:t>
      </w:r>
    </w:p>
    <w:p w:rsidR="00641F63" w:rsidRDefault="00641F63" w:rsidP="00641F63">
      <w:pPr>
        <w:spacing w:after="0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Усл.печ.л. 2,4.        Уч.изд.л. 1,6.</w:t>
      </w:r>
    </w:p>
    <w:p w:rsidR="00641F63" w:rsidRDefault="00641F63" w:rsidP="00641F63">
      <w:pPr>
        <w:spacing w:after="0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Тираж 100экз. Заказ №</w:t>
      </w:r>
    </w:p>
    <w:p w:rsidR="00641F63" w:rsidRDefault="00641F63" w:rsidP="00641F63">
      <w:pPr>
        <w:spacing w:after="0"/>
        <w:jc w:val="center"/>
        <w:rPr>
          <w:rFonts w:eastAsiaTheme="minorEastAsia"/>
          <w:sz w:val="20"/>
          <w:szCs w:val="20"/>
        </w:rPr>
      </w:pPr>
    </w:p>
    <w:p w:rsidR="00641F63" w:rsidRDefault="00641F63" w:rsidP="00641F63">
      <w:pPr>
        <w:spacing w:after="0"/>
        <w:jc w:val="center"/>
        <w:rPr>
          <w:rFonts w:eastAsiaTheme="minorEastAsia"/>
          <w:sz w:val="20"/>
          <w:szCs w:val="20"/>
        </w:rPr>
      </w:pPr>
    </w:p>
    <w:p w:rsidR="00641F63" w:rsidRDefault="00641F63" w:rsidP="00641F63">
      <w:pPr>
        <w:spacing w:after="0"/>
        <w:jc w:val="center"/>
        <w:rPr>
          <w:rFonts w:eastAsiaTheme="minorEastAsia"/>
          <w:sz w:val="16"/>
          <w:szCs w:val="16"/>
        </w:rPr>
      </w:pPr>
    </w:p>
    <w:p w:rsidR="00641F63" w:rsidRDefault="00641F63" w:rsidP="00641F63">
      <w:pPr>
        <w:spacing w:after="0"/>
        <w:jc w:val="center"/>
        <w:rPr>
          <w:rFonts w:eastAsiaTheme="minorEastAsia"/>
          <w:sz w:val="16"/>
          <w:szCs w:val="16"/>
        </w:rPr>
      </w:pPr>
    </w:p>
    <w:p w:rsidR="00641F63" w:rsidRDefault="00641F63" w:rsidP="00641F63">
      <w:pPr>
        <w:spacing w:after="0"/>
        <w:jc w:val="center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ФГБОУ ВПО «Российский химико-технологический университет</w:t>
      </w:r>
    </w:p>
    <w:p w:rsidR="00641F63" w:rsidRDefault="00641F63" w:rsidP="00641F63">
      <w:pPr>
        <w:spacing w:after="0"/>
        <w:jc w:val="center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им. Д.И. Менделеева»</w:t>
      </w:r>
    </w:p>
    <w:p w:rsidR="00641F63" w:rsidRDefault="00641F63" w:rsidP="00641F63">
      <w:pPr>
        <w:spacing w:after="0"/>
        <w:jc w:val="center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Новомосковский институт (филиал). Издательский центр.</w:t>
      </w:r>
    </w:p>
    <w:p w:rsidR="00641F63" w:rsidRDefault="00641F63" w:rsidP="00641F63">
      <w:pPr>
        <w:spacing w:after="0"/>
        <w:jc w:val="center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Адрес университета: 125047, Москва, Миусская пл., 9</w:t>
      </w:r>
    </w:p>
    <w:p w:rsidR="00641F63" w:rsidRPr="00B76340" w:rsidRDefault="00641F63" w:rsidP="00641F63">
      <w:pPr>
        <w:spacing w:after="0"/>
        <w:jc w:val="center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Адрес института : 301670, Новомосковск, Тульская обл., ул.Дружбы, 8  </w:t>
      </w:r>
    </w:p>
    <w:p w:rsidR="007F3A4D" w:rsidRPr="003F08FB" w:rsidRDefault="007F3A4D" w:rsidP="007F3A4D">
      <w:pPr>
        <w:pStyle w:val="af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7F3A4D" w:rsidRPr="003F08FB" w:rsidSect="00E3221B">
      <w:pgSz w:w="8391" w:h="11907" w:code="11"/>
      <w:pgMar w:top="851" w:right="851" w:bottom="851" w:left="1134" w:header="709" w:footer="709" w:gutter="0"/>
      <w:cols w:space="181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1EB" w:rsidRDefault="00E161EB" w:rsidP="00E708CF">
      <w:pPr>
        <w:spacing w:after="0" w:line="240" w:lineRule="auto"/>
      </w:pPr>
      <w:r>
        <w:separator/>
      </w:r>
    </w:p>
  </w:endnote>
  <w:endnote w:type="continuationSeparator" w:id="1">
    <w:p w:rsidR="00E161EB" w:rsidRDefault="00E161EB" w:rsidP="00E7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1EB" w:rsidRDefault="00E161EB" w:rsidP="00E708CF">
      <w:pPr>
        <w:spacing w:after="0" w:line="240" w:lineRule="auto"/>
      </w:pPr>
      <w:r>
        <w:separator/>
      </w:r>
    </w:p>
  </w:footnote>
  <w:footnote w:type="continuationSeparator" w:id="1">
    <w:p w:rsidR="00E161EB" w:rsidRDefault="00E161EB" w:rsidP="00E70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735D"/>
    <w:multiLevelType w:val="hybridMultilevel"/>
    <w:tmpl w:val="C4DE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1CEE"/>
    <w:multiLevelType w:val="hybridMultilevel"/>
    <w:tmpl w:val="50624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87227"/>
    <w:multiLevelType w:val="hybridMultilevel"/>
    <w:tmpl w:val="5D121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A4C13"/>
    <w:multiLevelType w:val="hybridMultilevel"/>
    <w:tmpl w:val="25BC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25240"/>
    <w:multiLevelType w:val="hybridMultilevel"/>
    <w:tmpl w:val="C4DE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71537"/>
    <w:multiLevelType w:val="hybridMultilevel"/>
    <w:tmpl w:val="50624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316BC"/>
    <w:multiLevelType w:val="hybridMultilevel"/>
    <w:tmpl w:val="FDF09F38"/>
    <w:lvl w:ilvl="0" w:tplc="376A2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C05F7"/>
    <w:multiLevelType w:val="hybridMultilevel"/>
    <w:tmpl w:val="9992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56E71"/>
    <w:multiLevelType w:val="hybridMultilevel"/>
    <w:tmpl w:val="88CC8BEC"/>
    <w:lvl w:ilvl="0" w:tplc="6980F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CE22B7"/>
    <w:multiLevelType w:val="hybridMultilevel"/>
    <w:tmpl w:val="B114E2D0"/>
    <w:lvl w:ilvl="0" w:tplc="A9B4D3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578FC"/>
    <w:multiLevelType w:val="hybridMultilevel"/>
    <w:tmpl w:val="5B4A8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41BD5"/>
    <w:multiLevelType w:val="hybridMultilevel"/>
    <w:tmpl w:val="80DA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E344A"/>
    <w:multiLevelType w:val="hybridMultilevel"/>
    <w:tmpl w:val="25BC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2171C"/>
    <w:multiLevelType w:val="hybridMultilevel"/>
    <w:tmpl w:val="25BC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24EC9"/>
    <w:multiLevelType w:val="hybridMultilevel"/>
    <w:tmpl w:val="BC627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22575"/>
    <w:multiLevelType w:val="hybridMultilevel"/>
    <w:tmpl w:val="C4DE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A1643"/>
    <w:multiLevelType w:val="hybridMultilevel"/>
    <w:tmpl w:val="5904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66993"/>
    <w:multiLevelType w:val="hybridMultilevel"/>
    <w:tmpl w:val="CC767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C402B"/>
    <w:multiLevelType w:val="hybridMultilevel"/>
    <w:tmpl w:val="5D121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93B9E"/>
    <w:multiLevelType w:val="hybridMultilevel"/>
    <w:tmpl w:val="25BC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9348A"/>
    <w:multiLevelType w:val="hybridMultilevel"/>
    <w:tmpl w:val="8454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4017E"/>
    <w:multiLevelType w:val="hybridMultilevel"/>
    <w:tmpl w:val="E4820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D6A52"/>
    <w:multiLevelType w:val="hybridMultilevel"/>
    <w:tmpl w:val="5B4A8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13"/>
  </w:num>
  <w:num w:numId="5">
    <w:abstractNumId w:val="9"/>
  </w:num>
  <w:num w:numId="6">
    <w:abstractNumId w:val="10"/>
  </w:num>
  <w:num w:numId="7">
    <w:abstractNumId w:val="5"/>
  </w:num>
  <w:num w:numId="8">
    <w:abstractNumId w:val="18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  <w:num w:numId="13">
    <w:abstractNumId w:val="15"/>
  </w:num>
  <w:num w:numId="14">
    <w:abstractNumId w:val="12"/>
  </w:num>
  <w:num w:numId="15">
    <w:abstractNumId w:val="19"/>
  </w:num>
  <w:num w:numId="16">
    <w:abstractNumId w:val="22"/>
  </w:num>
  <w:num w:numId="17">
    <w:abstractNumId w:val="1"/>
  </w:num>
  <w:num w:numId="18">
    <w:abstractNumId w:val="17"/>
  </w:num>
  <w:num w:numId="19">
    <w:abstractNumId w:val="14"/>
  </w:num>
  <w:num w:numId="20">
    <w:abstractNumId w:val="21"/>
  </w:num>
  <w:num w:numId="21">
    <w:abstractNumId w:val="16"/>
  </w:num>
  <w:num w:numId="22">
    <w:abstractNumId w:val="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1D0"/>
    <w:rsid w:val="0000320C"/>
    <w:rsid w:val="00005FBD"/>
    <w:rsid w:val="00014F8F"/>
    <w:rsid w:val="0001532D"/>
    <w:rsid w:val="0001660E"/>
    <w:rsid w:val="00016808"/>
    <w:rsid w:val="00020306"/>
    <w:rsid w:val="0002340D"/>
    <w:rsid w:val="00037F8E"/>
    <w:rsid w:val="00044EFB"/>
    <w:rsid w:val="00050D64"/>
    <w:rsid w:val="00060221"/>
    <w:rsid w:val="0006115A"/>
    <w:rsid w:val="000638B8"/>
    <w:rsid w:val="0006643B"/>
    <w:rsid w:val="00071F3E"/>
    <w:rsid w:val="00073658"/>
    <w:rsid w:val="000763D6"/>
    <w:rsid w:val="00076C87"/>
    <w:rsid w:val="0008424C"/>
    <w:rsid w:val="00086476"/>
    <w:rsid w:val="00090B8C"/>
    <w:rsid w:val="0009631C"/>
    <w:rsid w:val="000A345C"/>
    <w:rsid w:val="000A417B"/>
    <w:rsid w:val="000B0F81"/>
    <w:rsid w:val="000B284F"/>
    <w:rsid w:val="000B3B79"/>
    <w:rsid w:val="000B459A"/>
    <w:rsid w:val="000B52B5"/>
    <w:rsid w:val="000E1BA3"/>
    <w:rsid w:val="000E3090"/>
    <w:rsid w:val="000F4254"/>
    <w:rsid w:val="0010492C"/>
    <w:rsid w:val="00106790"/>
    <w:rsid w:val="00124787"/>
    <w:rsid w:val="00130905"/>
    <w:rsid w:val="00134CF6"/>
    <w:rsid w:val="00136197"/>
    <w:rsid w:val="00136BCF"/>
    <w:rsid w:val="001371A6"/>
    <w:rsid w:val="001410A8"/>
    <w:rsid w:val="001428FC"/>
    <w:rsid w:val="001434EF"/>
    <w:rsid w:val="00147C93"/>
    <w:rsid w:val="00150341"/>
    <w:rsid w:val="00151201"/>
    <w:rsid w:val="00157D3B"/>
    <w:rsid w:val="0016166D"/>
    <w:rsid w:val="00162221"/>
    <w:rsid w:val="00164F02"/>
    <w:rsid w:val="0017473D"/>
    <w:rsid w:val="00174768"/>
    <w:rsid w:val="001768FB"/>
    <w:rsid w:val="00184CCE"/>
    <w:rsid w:val="0019276D"/>
    <w:rsid w:val="00194A85"/>
    <w:rsid w:val="001A0611"/>
    <w:rsid w:val="001A3330"/>
    <w:rsid w:val="001C22AA"/>
    <w:rsid w:val="001C2476"/>
    <w:rsid w:val="001C6280"/>
    <w:rsid w:val="001D0855"/>
    <w:rsid w:val="001D17BF"/>
    <w:rsid w:val="001D5461"/>
    <w:rsid w:val="001D70FD"/>
    <w:rsid w:val="001F34E6"/>
    <w:rsid w:val="0020283C"/>
    <w:rsid w:val="00212EB9"/>
    <w:rsid w:val="002145D7"/>
    <w:rsid w:val="00214AC0"/>
    <w:rsid w:val="00214B65"/>
    <w:rsid w:val="002227DE"/>
    <w:rsid w:val="00237FA6"/>
    <w:rsid w:val="00243BE4"/>
    <w:rsid w:val="002557D6"/>
    <w:rsid w:val="00256838"/>
    <w:rsid w:val="00257244"/>
    <w:rsid w:val="00257E2D"/>
    <w:rsid w:val="00265641"/>
    <w:rsid w:val="002760C9"/>
    <w:rsid w:val="002774FD"/>
    <w:rsid w:val="00280150"/>
    <w:rsid w:val="00282BE4"/>
    <w:rsid w:val="00283EF9"/>
    <w:rsid w:val="002853B7"/>
    <w:rsid w:val="00286B45"/>
    <w:rsid w:val="002A28E2"/>
    <w:rsid w:val="002A3183"/>
    <w:rsid w:val="002A5104"/>
    <w:rsid w:val="002A6E5E"/>
    <w:rsid w:val="002B5181"/>
    <w:rsid w:val="002C420F"/>
    <w:rsid w:val="002C48BE"/>
    <w:rsid w:val="002C4FB8"/>
    <w:rsid w:val="002E0909"/>
    <w:rsid w:val="002E4502"/>
    <w:rsid w:val="002E4D75"/>
    <w:rsid w:val="002F0B8F"/>
    <w:rsid w:val="002F27C4"/>
    <w:rsid w:val="002F56F8"/>
    <w:rsid w:val="002F7816"/>
    <w:rsid w:val="002F7CC6"/>
    <w:rsid w:val="003055F4"/>
    <w:rsid w:val="00306346"/>
    <w:rsid w:val="0031031A"/>
    <w:rsid w:val="00313C75"/>
    <w:rsid w:val="003437D9"/>
    <w:rsid w:val="003465CD"/>
    <w:rsid w:val="003544FC"/>
    <w:rsid w:val="00360183"/>
    <w:rsid w:val="003609BD"/>
    <w:rsid w:val="00360A4F"/>
    <w:rsid w:val="003620D8"/>
    <w:rsid w:val="00373CB6"/>
    <w:rsid w:val="00385DCB"/>
    <w:rsid w:val="003873A4"/>
    <w:rsid w:val="00387D8B"/>
    <w:rsid w:val="003B0906"/>
    <w:rsid w:val="003C038B"/>
    <w:rsid w:val="003C05A6"/>
    <w:rsid w:val="003C0B5C"/>
    <w:rsid w:val="003D1B06"/>
    <w:rsid w:val="003D3C00"/>
    <w:rsid w:val="003D5BB5"/>
    <w:rsid w:val="003D68FF"/>
    <w:rsid w:val="003D6A94"/>
    <w:rsid w:val="003E36C1"/>
    <w:rsid w:val="003E4080"/>
    <w:rsid w:val="003F08FB"/>
    <w:rsid w:val="0040178B"/>
    <w:rsid w:val="004035F0"/>
    <w:rsid w:val="004060BB"/>
    <w:rsid w:val="0041025C"/>
    <w:rsid w:val="00415FAD"/>
    <w:rsid w:val="004203EC"/>
    <w:rsid w:val="00422231"/>
    <w:rsid w:val="00423E3A"/>
    <w:rsid w:val="00430482"/>
    <w:rsid w:val="00433E52"/>
    <w:rsid w:val="0044049D"/>
    <w:rsid w:val="004444E9"/>
    <w:rsid w:val="00444B53"/>
    <w:rsid w:val="004465D0"/>
    <w:rsid w:val="004560A2"/>
    <w:rsid w:val="004560F3"/>
    <w:rsid w:val="00464CA0"/>
    <w:rsid w:val="00473DFB"/>
    <w:rsid w:val="0047642F"/>
    <w:rsid w:val="00477695"/>
    <w:rsid w:val="00480F03"/>
    <w:rsid w:val="0048191E"/>
    <w:rsid w:val="00484193"/>
    <w:rsid w:val="00490A2E"/>
    <w:rsid w:val="004974C4"/>
    <w:rsid w:val="004A1BC4"/>
    <w:rsid w:val="004A7428"/>
    <w:rsid w:val="004B3C10"/>
    <w:rsid w:val="004C2B72"/>
    <w:rsid w:val="004C435F"/>
    <w:rsid w:val="004C5D1F"/>
    <w:rsid w:val="004D5DE7"/>
    <w:rsid w:val="004E5550"/>
    <w:rsid w:val="004E5EF6"/>
    <w:rsid w:val="004E6B3D"/>
    <w:rsid w:val="004E7EA1"/>
    <w:rsid w:val="004F69BE"/>
    <w:rsid w:val="00504906"/>
    <w:rsid w:val="005067D2"/>
    <w:rsid w:val="005140DB"/>
    <w:rsid w:val="005152E5"/>
    <w:rsid w:val="005249FD"/>
    <w:rsid w:val="00526253"/>
    <w:rsid w:val="005277C9"/>
    <w:rsid w:val="0053228F"/>
    <w:rsid w:val="00543D65"/>
    <w:rsid w:val="00555995"/>
    <w:rsid w:val="00560F73"/>
    <w:rsid w:val="00562842"/>
    <w:rsid w:val="0056445D"/>
    <w:rsid w:val="0057191A"/>
    <w:rsid w:val="005A4545"/>
    <w:rsid w:val="005B3F62"/>
    <w:rsid w:val="005D0952"/>
    <w:rsid w:val="005D0E4B"/>
    <w:rsid w:val="005E3D67"/>
    <w:rsid w:val="005F2792"/>
    <w:rsid w:val="005F490F"/>
    <w:rsid w:val="00607388"/>
    <w:rsid w:val="00611DE2"/>
    <w:rsid w:val="00617718"/>
    <w:rsid w:val="0062640D"/>
    <w:rsid w:val="00632420"/>
    <w:rsid w:val="00632DE8"/>
    <w:rsid w:val="00641F63"/>
    <w:rsid w:val="006427A8"/>
    <w:rsid w:val="006475A6"/>
    <w:rsid w:val="006559C5"/>
    <w:rsid w:val="00655F59"/>
    <w:rsid w:val="00656ED2"/>
    <w:rsid w:val="0066088C"/>
    <w:rsid w:val="00661C99"/>
    <w:rsid w:val="00664E6F"/>
    <w:rsid w:val="00670E89"/>
    <w:rsid w:val="006722D7"/>
    <w:rsid w:val="00673BC0"/>
    <w:rsid w:val="0068066F"/>
    <w:rsid w:val="0069381A"/>
    <w:rsid w:val="00694ADF"/>
    <w:rsid w:val="00694B6E"/>
    <w:rsid w:val="006A68D4"/>
    <w:rsid w:val="006A6FD8"/>
    <w:rsid w:val="006B1966"/>
    <w:rsid w:val="006C0208"/>
    <w:rsid w:val="006C604A"/>
    <w:rsid w:val="006D04F7"/>
    <w:rsid w:val="006D3B7B"/>
    <w:rsid w:val="006D574E"/>
    <w:rsid w:val="006E0EE8"/>
    <w:rsid w:val="006E5986"/>
    <w:rsid w:val="006E5DC5"/>
    <w:rsid w:val="006F26DC"/>
    <w:rsid w:val="006F71D0"/>
    <w:rsid w:val="007123CF"/>
    <w:rsid w:val="0071337B"/>
    <w:rsid w:val="00720C97"/>
    <w:rsid w:val="0073120E"/>
    <w:rsid w:val="00732F7B"/>
    <w:rsid w:val="0073429A"/>
    <w:rsid w:val="00736C69"/>
    <w:rsid w:val="00754631"/>
    <w:rsid w:val="007553F6"/>
    <w:rsid w:val="00760627"/>
    <w:rsid w:val="00763257"/>
    <w:rsid w:val="007643F6"/>
    <w:rsid w:val="007742DE"/>
    <w:rsid w:val="007808D6"/>
    <w:rsid w:val="00790D90"/>
    <w:rsid w:val="0079162D"/>
    <w:rsid w:val="00791A30"/>
    <w:rsid w:val="00795689"/>
    <w:rsid w:val="00795871"/>
    <w:rsid w:val="00797057"/>
    <w:rsid w:val="007B096A"/>
    <w:rsid w:val="007B74FF"/>
    <w:rsid w:val="007B7925"/>
    <w:rsid w:val="007C1F9D"/>
    <w:rsid w:val="007C3AAB"/>
    <w:rsid w:val="007C5155"/>
    <w:rsid w:val="007D6B07"/>
    <w:rsid w:val="007E013B"/>
    <w:rsid w:val="007E277C"/>
    <w:rsid w:val="007E4F1F"/>
    <w:rsid w:val="007E6DA0"/>
    <w:rsid w:val="007F3A4D"/>
    <w:rsid w:val="007F4B6C"/>
    <w:rsid w:val="008018CA"/>
    <w:rsid w:val="008036F3"/>
    <w:rsid w:val="00805DAF"/>
    <w:rsid w:val="00806F9B"/>
    <w:rsid w:val="0081376D"/>
    <w:rsid w:val="00817D24"/>
    <w:rsid w:val="0082390D"/>
    <w:rsid w:val="00845954"/>
    <w:rsid w:val="008459EF"/>
    <w:rsid w:val="0085051C"/>
    <w:rsid w:val="00861FCA"/>
    <w:rsid w:val="008625B8"/>
    <w:rsid w:val="008643C9"/>
    <w:rsid w:val="00866418"/>
    <w:rsid w:val="0087087E"/>
    <w:rsid w:val="00887067"/>
    <w:rsid w:val="00891159"/>
    <w:rsid w:val="008957F5"/>
    <w:rsid w:val="00895E05"/>
    <w:rsid w:val="008A1D8B"/>
    <w:rsid w:val="008A5149"/>
    <w:rsid w:val="008A5FC1"/>
    <w:rsid w:val="008B1E22"/>
    <w:rsid w:val="008C062F"/>
    <w:rsid w:val="008C5F95"/>
    <w:rsid w:val="008D0F51"/>
    <w:rsid w:val="008D1C38"/>
    <w:rsid w:val="008D3FBE"/>
    <w:rsid w:val="008E0334"/>
    <w:rsid w:val="008E792F"/>
    <w:rsid w:val="008F33FD"/>
    <w:rsid w:val="008F644F"/>
    <w:rsid w:val="009137D4"/>
    <w:rsid w:val="00920AB0"/>
    <w:rsid w:val="00927920"/>
    <w:rsid w:val="00940076"/>
    <w:rsid w:val="0094097C"/>
    <w:rsid w:val="00941842"/>
    <w:rsid w:val="00943433"/>
    <w:rsid w:val="00946450"/>
    <w:rsid w:val="00952842"/>
    <w:rsid w:val="00953636"/>
    <w:rsid w:val="009605A2"/>
    <w:rsid w:val="00967EF9"/>
    <w:rsid w:val="00974DAB"/>
    <w:rsid w:val="00975F96"/>
    <w:rsid w:val="00975FEC"/>
    <w:rsid w:val="00980DA4"/>
    <w:rsid w:val="0098344E"/>
    <w:rsid w:val="00985DA9"/>
    <w:rsid w:val="0098602E"/>
    <w:rsid w:val="00986AA1"/>
    <w:rsid w:val="0099587F"/>
    <w:rsid w:val="009A568E"/>
    <w:rsid w:val="009C4EA4"/>
    <w:rsid w:val="009C5A5A"/>
    <w:rsid w:val="009D0C02"/>
    <w:rsid w:val="009D40B8"/>
    <w:rsid w:val="009D6462"/>
    <w:rsid w:val="009D66B8"/>
    <w:rsid w:val="00A11666"/>
    <w:rsid w:val="00A40302"/>
    <w:rsid w:val="00A51561"/>
    <w:rsid w:val="00A56C93"/>
    <w:rsid w:val="00A6029C"/>
    <w:rsid w:val="00A610CA"/>
    <w:rsid w:val="00A82DA7"/>
    <w:rsid w:val="00A9173D"/>
    <w:rsid w:val="00A91B6F"/>
    <w:rsid w:val="00A95E35"/>
    <w:rsid w:val="00AA0567"/>
    <w:rsid w:val="00AA2FB4"/>
    <w:rsid w:val="00AA7758"/>
    <w:rsid w:val="00AB0AF8"/>
    <w:rsid w:val="00AC3B50"/>
    <w:rsid w:val="00AC3F3C"/>
    <w:rsid w:val="00AC5A36"/>
    <w:rsid w:val="00AD001D"/>
    <w:rsid w:val="00AD0FFF"/>
    <w:rsid w:val="00AD2878"/>
    <w:rsid w:val="00AD35A3"/>
    <w:rsid w:val="00AD47AA"/>
    <w:rsid w:val="00AD65A6"/>
    <w:rsid w:val="00AE0F55"/>
    <w:rsid w:val="00AE6070"/>
    <w:rsid w:val="00AE6596"/>
    <w:rsid w:val="00B1639C"/>
    <w:rsid w:val="00B21065"/>
    <w:rsid w:val="00B43249"/>
    <w:rsid w:val="00B46C04"/>
    <w:rsid w:val="00B51439"/>
    <w:rsid w:val="00B53F81"/>
    <w:rsid w:val="00B646B7"/>
    <w:rsid w:val="00B73AB7"/>
    <w:rsid w:val="00B74C87"/>
    <w:rsid w:val="00B76340"/>
    <w:rsid w:val="00B82DE8"/>
    <w:rsid w:val="00B87919"/>
    <w:rsid w:val="00BB37A5"/>
    <w:rsid w:val="00BB44EB"/>
    <w:rsid w:val="00BD4328"/>
    <w:rsid w:val="00BD768B"/>
    <w:rsid w:val="00BE35AB"/>
    <w:rsid w:val="00BE3BA3"/>
    <w:rsid w:val="00BE743C"/>
    <w:rsid w:val="00BF15FC"/>
    <w:rsid w:val="00BF4330"/>
    <w:rsid w:val="00BF5784"/>
    <w:rsid w:val="00C158BB"/>
    <w:rsid w:val="00C25862"/>
    <w:rsid w:val="00C26127"/>
    <w:rsid w:val="00C31CED"/>
    <w:rsid w:val="00C31FED"/>
    <w:rsid w:val="00C329C3"/>
    <w:rsid w:val="00C42B77"/>
    <w:rsid w:val="00C46C68"/>
    <w:rsid w:val="00C50852"/>
    <w:rsid w:val="00C574C2"/>
    <w:rsid w:val="00C7435C"/>
    <w:rsid w:val="00C807F1"/>
    <w:rsid w:val="00C844D8"/>
    <w:rsid w:val="00C848CF"/>
    <w:rsid w:val="00C903C1"/>
    <w:rsid w:val="00C93CF8"/>
    <w:rsid w:val="00C95043"/>
    <w:rsid w:val="00CA1E16"/>
    <w:rsid w:val="00CC4097"/>
    <w:rsid w:val="00CD41C1"/>
    <w:rsid w:val="00CD4BDE"/>
    <w:rsid w:val="00CE3FCF"/>
    <w:rsid w:val="00CE65F0"/>
    <w:rsid w:val="00CF56D6"/>
    <w:rsid w:val="00D05151"/>
    <w:rsid w:val="00D05DF7"/>
    <w:rsid w:val="00D14742"/>
    <w:rsid w:val="00D17316"/>
    <w:rsid w:val="00D2696C"/>
    <w:rsid w:val="00D32E33"/>
    <w:rsid w:val="00D419F9"/>
    <w:rsid w:val="00D53B3E"/>
    <w:rsid w:val="00D558A9"/>
    <w:rsid w:val="00D71D0E"/>
    <w:rsid w:val="00D72552"/>
    <w:rsid w:val="00D756D1"/>
    <w:rsid w:val="00D77BDF"/>
    <w:rsid w:val="00D84D34"/>
    <w:rsid w:val="00D95073"/>
    <w:rsid w:val="00D95B29"/>
    <w:rsid w:val="00DA1FC2"/>
    <w:rsid w:val="00DA2436"/>
    <w:rsid w:val="00DB1FD1"/>
    <w:rsid w:val="00DB67F8"/>
    <w:rsid w:val="00DD24D1"/>
    <w:rsid w:val="00DD2B15"/>
    <w:rsid w:val="00DD48A6"/>
    <w:rsid w:val="00DD70DF"/>
    <w:rsid w:val="00DE31F1"/>
    <w:rsid w:val="00DE74AA"/>
    <w:rsid w:val="00DE78E2"/>
    <w:rsid w:val="00E051F0"/>
    <w:rsid w:val="00E14BFC"/>
    <w:rsid w:val="00E161EB"/>
    <w:rsid w:val="00E214EF"/>
    <w:rsid w:val="00E3157F"/>
    <w:rsid w:val="00E3221B"/>
    <w:rsid w:val="00E32C04"/>
    <w:rsid w:val="00E33837"/>
    <w:rsid w:val="00E34B44"/>
    <w:rsid w:val="00E42194"/>
    <w:rsid w:val="00E4336D"/>
    <w:rsid w:val="00E44F52"/>
    <w:rsid w:val="00E5744B"/>
    <w:rsid w:val="00E6526A"/>
    <w:rsid w:val="00E708CF"/>
    <w:rsid w:val="00E744B9"/>
    <w:rsid w:val="00E810C5"/>
    <w:rsid w:val="00E878B7"/>
    <w:rsid w:val="00E90B27"/>
    <w:rsid w:val="00E93712"/>
    <w:rsid w:val="00EA0860"/>
    <w:rsid w:val="00EB536D"/>
    <w:rsid w:val="00EC3B1D"/>
    <w:rsid w:val="00EE3741"/>
    <w:rsid w:val="00EF73CD"/>
    <w:rsid w:val="00F04498"/>
    <w:rsid w:val="00F07354"/>
    <w:rsid w:val="00F1132E"/>
    <w:rsid w:val="00F20EB3"/>
    <w:rsid w:val="00F238F9"/>
    <w:rsid w:val="00F2476A"/>
    <w:rsid w:val="00F24C6E"/>
    <w:rsid w:val="00F25BF0"/>
    <w:rsid w:val="00F27D45"/>
    <w:rsid w:val="00F30852"/>
    <w:rsid w:val="00F32E95"/>
    <w:rsid w:val="00F35711"/>
    <w:rsid w:val="00F4703B"/>
    <w:rsid w:val="00F52D70"/>
    <w:rsid w:val="00F5564C"/>
    <w:rsid w:val="00F70D49"/>
    <w:rsid w:val="00F7750B"/>
    <w:rsid w:val="00F804D9"/>
    <w:rsid w:val="00F81D99"/>
    <w:rsid w:val="00F861CD"/>
    <w:rsid w:val="00F950E6"/>
    <w:rsid w:val="00F958FE"/>
    <w:rsid w:val="00F978BA"/>
    <w:rsid w:val="00FA1B7B"/>
    <w:rsid w:val="00FA6352"/>
    <w:rsid w:val="00FB347F"/>
    <w:rsid w:val="00FB3F8D"/>
    <w:rsid w:val="00FB4FC3"/>
    <w:rsid w:val="00FB56BC"/>
    <w:rsid w:val="00FD0F46"/>
    <w:rsid w:val="00FE4213"/>
    <w:rsid w:val="00FE5877"/>
    <w:rsid w:val="00FE611E"/>
    <w:rsid w:val="00FE7964"/>
    <w:rsid w:val="00FF1819"/>
    <w:rsid w:val="00FF217B"/>
    <w:rsid w:val="00FF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 strokecolor="none [3212]">
      <v:stroke endarrow="block" color="none [3212]"/>
    </o:shapedefaults>
    <o:shapelayout v:ext="edit">
      <o:idmap v:ext="edit" data="1,24"/>
      <o:rules v:ext="edit">
        <o:r id="V:Rule129" type="connector" idref="#_x0000_s24927"/>
        <o:r id="V:Rule130" type="connector" idref="#_x0000_s24933"/>
        <o:r id="V:Rule131" type="connector" idref="#_x0000_s24935"/>
        <o:r id="V:Rule132" type="connector" idref="#_x0000_s24932"/>
        <o:r id="V:Rule133" type="connector" idref="#_x0000_s24928"/>
        <o:r id="V:Rule134" type="connector" idref="#_x0000_s24929"/>
        <o:r id="V:Rule135" type="connector" idref="#_x0000_s24934"/>
        <o:r id="V:Rule136" type="connector" idref="#_x0000_s24930"/>
        <o:r id="V:Rule137" type="connector" idref="#_x0000_s24944"/>
        <o:r id="V:Rule138" type="connector" idref="#_x0000_s24947"/>
        <o:r id="V:Rule139" type="connector" idref="#_x0000_s24943"/>
        <o:r id="V:Rule140" type="connector" idref="#_x0000_s24948"/>
        <o:r id="V:Rule141" type="connector" idref="#_x0000_s24951"/>
        <o:r id="V:Rule142" type="connector" idref="#_x0000_s24954"/>
        <o:r id="V:Rule143" type="connector" idref="#_x0000_s24952"/>
        <o:r id="V:Rule144" type="connector" idref="#_x0000_s24942"/>
        <o:r id="V:Rule145" type="connector" idref="#_x0000_s24949"/>
        <o:r id="V:Rule146" type="connector" idref="#_x0000_s24955"/>
        <o:r id="V:Rule147" type="connector" idref="#_x0000_s24950"/>
        <o:r id="V:Rule148" type="connector" idref="#_x0000_s24945"/>
        <o:r id="V:Rule149" type="connector" idref="#_x0000_s24953"/>
        <o:r id="V:Rule150" type="connector" idref="#_x0000_s24946"/>
        <o:r id="V:Rule151" type="connector" idref="#_x0000_s24978"/>
        <o:r id="V:Rule152" type="connector" idref="#_x0000_s24964"/>
        <o:r id="V:Rule153" type="connector" idref="#_x0000_s24965"/>
        <o:r id="V:Rule154" type="connector" idref="#_x0000_s24974"/>
        <o:r id="V:Rule155" type="connector" idref="#_x0000_s24973"/>
        <o:r id="V:Rule156" type="connector" idref="#_x0000_s24966"/>
        <o:r id="V:Rule157" type="connector" idref="#_x0000_s24972"/>
        <o:r id="V:Rule158" type="connector" idref="#_x0000_s24979"/>
        <o:r id="V:Rule159" type="connector" idref="#_x0000_s24996"/>
        <o:r id="V:Rule160" type="connector" idref="#_x0000_s24997"/>
        <o:r id="V:Rule161" type="connector" idref="#_x0000_s24991"/>
        <o:r id="V:Rule162" type="connector" idref="#_x0000_s24992"/>
        <o:r id="V:Rule163" type="connector" idref="#_x0000_s24982"/>
        <o:r id="V:Rule164" type="connector" idref="#_x0000_s24983"/>
        <o:r id="V:Rule165" type="connector" idref="#_x0000_s24990"/>
        <o:r id="V:Rule166" type="connector" idref="#_x0000_s24984"/>
        <o:r id="V:Rule167" type="connector" idref="#_x0000_s25012"/>
        <o:r id="V:Rule168" type="connector" idref="#_x0000_s25019"/>
        <o:r id="V:Rule169" type="connector" idref="#_x0000_s25008"/>
        <o:r id="V:Rule170" type="connector" idref="#_x0000_s25000"/>
        <o:r id="V:Rule171" type="connector" idref="#_x0000_s25017"/>
        <o:r id="V:Rule172" type="connector" idref="#_x0000_s25018"/>
        <o:r id="V:Rule173" type="connector" idref="#_x0000_s25020"/>
        <o:r id="V:Rule174" type="connector" idref="#_x0000_s25013"/>
        <o:r id="V:Rule175" type="connector" idref="#_x0000_s25007"/>
        <o:r id="V:Rule176" type="connector" idref="#_x0000_s25001"/>
        <o:r id="V:Rule177" type="connector" idref="#_x0000_s25006"/>
        <o:r id="V:Rule178" type="connector" idref="#_x0000_s25015"/>
        <o:r id="V:Rule191" type="connector" idref="#_x0000_s25053"/>
        <o:r id="V:Rule192" type="connector" idref="#_x0000_s25051"/>
        <o:r id="V:Rule193" type="connector" idref="#_x0000_s25058"/>
        <o:r id="V:Rule194" type="connector" idref="#_x0000_s25059"/>
        <o:r id="V:Rule195" type="connector" idref="#_x0000_s25057"/>
        <o:r id="V:Rule196" type="connector" idref="#_x0000_s25054"/>
        <o:r id="V:Rule197" type="connector" idref="#_x0000_s25048"/>
        <o:r id="V:Rule198" type="connector" idref="#_x0000_s25061"/>
        <o:r id="V:Rule199" type="connector" idref="#_x0000_s25056"/>
        <o:r id="V:Rule200" type="connector" idref="#_x0000_s25050"/>
        <o:r id="V:Rule201" type="connector" idref="#_x0000_s25049"/>
        <o:r id="V:Rule202" type="connector" idref="#_x0000_s25052"/>
        <o:r id="V:Rule203" type="connector" idref="#_x0000_s25060"/>
        <o:r id="V:Rule204" type="connector" idref="#_x0000_s25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1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08CF"/>
  </w:style>
  <w:style w:type="paragraph" w:styleId="a7">
    <w:name w:val="footer"/>
    <w:basedOn w:val="a"/>
    <w:link w:val="a8"/>
    <w:uiPriority w:val="99"/>
    <w:semiHidden/>
    <w:unhideWhenUsed/>
    <w:rsid w:val="00E7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08CF"/>
  </w:style>
  <w:style w:type="character" w:styleId="a9">
    <w:name w:val="Placeholder Text"/>
    <w:basedOn w:val="a0"/>
    <w:uiPriority w:val="99"/>
    <w:semiHidden/>
    <w:rsid w:val="00422231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0664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664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4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4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43B"/>
    <w:rPr>
      <w:b/>
      <w:bCs/>
    </w:rPr>
  </w:style>
  <w:style w:type="paragraph" w:styleId="af">
    <w:name w:val="List Paragraph"/>
    <w:basedOn w:val="a"/>
    <w:uiPriority w:val="34"/>
    <w:qFormat/>
    <w:rsid w:val="0002340D"/>
    <w:pPr>
      <w:ind w:left="720"/>
      <w:contextualSpacing/>
    </w:pPr>
  </w:style>
  <w:style w:type="table" w:styleId="af0">
    <w:name w:val="Table Grid"/>
    <w:basedOn w:val="a1"/>
    <w:uiPriority w:val="59"/>
    <w:rsid w:val="00B53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7D4B-FC65-4FD3-A87A-1DFCF78A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48</Pages>
  <Words>7353</Words>
  <Characters>41917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MaX</cp:lastModifiedBy>
  <cp:revision>15</cp:revision>
  <cp:lastPrinted>2013-05-15T05:30:00Z</cp:lastPrinted>
  <dcterms:created xsi:type="dcterms:W3CDTF">2013-05-27T15:55:00Z</dcterms:created>
  <dcterms:modified xsi:type="dcterms:W3CDTF">2021-01-02T19:14:00Z</dcterms:modified>
</cp:coreProperties>
</file>