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Кибернетика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3E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F3E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CD45DB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 производственной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684B01">
        <w:rPr>
          <w:rFonts w:ascii="Times New Roman" w:hAnsi="Times New Roman" w:cs="Times New Roman"/>
          <w:sz w:val="28"/>
          <w:szCs w:val="28"/>
        </w:rPr>
        <w:t>2</w:t>
      </w:r>
      <w:r w:rsidR="008F2DDA">
        <w:rPr>
          <w:rFonts w:ascii="Times New Roman" w:hAnsi="Times New Roman" w:cs="Times New Roman"/>
          <w:sz w:val="28"/>
          <w:szCs w:val="28"/>
        </w:rPr>
        <w:t>3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CD45D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8F2D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2DDA">
        <w:rPr>
          <w:rFonts w:ascii="Times New Roman" w:hAnsi="Times New Roman" w:cs="Times New Roman"/>
          <w:sz w:val="28"/>
          <w:szCs w:val="28"/>
        </w:rPr>
        <w:t>0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CD45DB">
        <w:rPr>
          <w:rFonts w:ascii="Times New Roman" w:hAnsi="Times New Roman" w:cs="Times New Roman"/>
          <w:sz w:val="28"/>
          <w:szCs w:val="28"/>
        </w:rPr>
        <w:t>июля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</w:t>
      </w:r>
      <w:r w:rsidR="00684B01">
        <w:rPr>
          <w:rFonts w:ascii="Times New Roman" w:hAnsi="Times New Roman" w:cs="Times New Roman"/>
          <w:sz w:val="28"/>
          <w:szCs w:val="28"/>
        </w:rPr>
        <w:t>202</w:t>
      </w:r>
      <w:r w:rsidR="008F2D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Pr="006B68B8" w:rsidRDefault="00A25F3E" w:rsidP="008F2DDA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675B8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АО «</w:t>
            </w:r>
            <w:r w:rsidR="008F2DDA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Щекиноа</w:t>
            </w:r>
            <w:r w:rsidRPr="00F675B8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зот»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48"/>
        <w:gridCol w:w="3060"/>
        <w:gridCol w:w="3445"/>
      </w:tblGrid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3060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445" w:type="dxa"/>
          </w:tcPr>
          <w:p w:rsidR="003D4721" w:rsidRPr="006B68B8" w:rsidRDefault="008F2DDA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Шереметьев Д.А.</w:t>
            </w: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445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3060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445" w:type="dxa"/>
          </w:tcPr>
          <w:p w:rsidR="003D4721" w:rsidRPr="00BD6FC0" w:rsidRDefault="003D4721" w:rsidP="008F2DDA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</w:t>
            </w:r>
            <w:r w:rsidR="008F2DD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445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053978">
        <w:tc>
          <w:tcPr>
            <w:tcW w:w="3348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  <w:p w:rsidR="00053978" w:rsidRPr="00BD6FC0" w:rsidRDefault="00053978" w:rsidP="00053978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053978" w:rsidRPr="00BD6FC0" w:rsidRDefault="00053978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</w:tc>
        <w:tc>
          <w:tcPr>
            <w:tcW w:w="3445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  <w:r w:rsidR="000539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  <w:r w:rsidR="000539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</w:t>
            </w:r>
          </w:p>
          <w:p w:rsidR="00053978" w:rsidRDefault="00053978" w:rsidP="00053978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доцент, к.т.н. </w:t>
            </w:r>
          </w:p>
          <w:p w:rsidR="00053978" w:rsidRPr="00BD6FC0" w:rsidRDefault="00053978" w:rsidP="00053978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05023D" w:rsidRPr="00A851FF" w:rsidTr="0083504C">
        <w:tc>
          <w:tcPr>
            <w:tcW w:w="3652" w:type="dxa"/>
          </w:tcPr>
          <w:p w:rsidR="0005023D" w:rsidRPr="0005023D" w:rsidRDefault="0005023D" w:rsidP="0083504C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0502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практики от профильной организации:</w:t>
            </w:r>
            <w:r w:rsidRPr="0005023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05023D" w:rsidRPr="0005023D" w:rsidRDefault="0005023D" w:rsidP="0083504C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023D" w:rsidRPr="0005023D" w:rsidRDefault="0005023D" w:rsidP="0083504C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5023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05023D" w:rsidRPr="0005023D" w:rsidRDefault="0005023D" w:rsidP="0083504C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05023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05023D" w:rsidRPr="0005023D" w:rsidRDefault="0005023D" w:rsidP="0083504C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7555A7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указать должность, фамилия </w:t>
            </w:r>
            <w:proofErr w:type="spellStart"/>
            <w:r w:rsidRPr="007555A7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и.</w:t>
            </w:r>
            <w:proofErr w:type="gramStart"/>
            <w:r w:rsidRPr="007555A7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о</w:t>
            </w:r>
            <w:proofErr w:type="spellEnd"/>
            <w:proofErr w:type="gramEnd"/>
            <w:r w:rsidRPr="007555A7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.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05023D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  <w:t>МП</w:t>
      </w: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8F2DDA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Кибернетика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053978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053978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«_____» </w:t>
      </w:r>
      <w:r w:rsidRPr="009E52D1">
        <w:rPr>
          <w:sz w:val="25"/>
          <w:szCs w:val="25"/>
        </w:rPr>
        <w:t>_________20</w:t>
      </w:r>
      <w:r>
        <w:rPr>
          <w:sz w:val="25"/>
          <w:szCs w:val="25"/>
        </w:rPr>
        <w:t>20</w:t>
      </w:r>
      <w:r w:rsidRPr="009E52D1">
        <w:rPr>
          <w:sz w:val="25"/>
          <w:szCs w:val="25"/>
        </w:rPr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Default="003D4721" w:rsidP="00FB3F7D">
      <w:pPr>
        <w:pStyle w:val="a5"/>
        <w:spacing w:before="0" w:beforeAutospacing="0" w:after="0" w:afterAutospacing="0"/>
        <w:jc w:val="center"/>
        <w:rPr>
          <w:sz w:val="25"/>
          <w:szCs w:val="25"/>
        </w:rPr>
      </w:pPr>
      <w:r w:rsidRPr="003930FB">
        <w:rPr>
          <w:sz w:val="25"/>
          <w:szCs w:val="25"/>
        </w:rPr>
        <w:t>на учебную</w:t>
      </w:r>
      <w:r w:rsidRPr="004B1E6D">
        <w:rPr>
          <w:sz w:val="25"/>
          <w:szCs w:val="25"/>
        </w:rPr>
        <w:t xml:space="preserve"> практику 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Обучающийся: </w:t>
      </w:r>
      <w:r w:rsidR="008F2DDA">
        <w:rPr>
          <w:color w:val="FF0000"/>
          <w:spacing w:val="-9"/>
        </w:rPr>
        <w:t>Шереметьев Д.А.</w:t>
      </w:r>
    </w:p>
    <w:p w:rsidR="003D4721" w:rsidRPr="00CD45DB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FA3FD4">
        <w:rPr>
          <w:sz w:val="25"/>
          <w:szCs w:val="25"/>
        </w:rPr>
        <w:t>Учебная группа</w:t>
      </w:r>
      <w:r>
        <w:rPr>
          <w:sz w:val="25"/>
          <w:szCs w:val="25"/>
        </w:rPr>
        <w:t>:</w:t>
      </w:r>
      <w:r>
        <w:rPr>
          <w:sz w:val="25"/>
          <w:szCs w:val="25"/>
        </w:rPr>
        <w:tab/>
        <w:t>А-</w:t>
      </w:r>
      <w:r w:rsidR="008F2DDA">
        <w:rPr>
          <w:sz w:val="25"/>
          <w:szCs w:val="25"/>
        </w:rPr>
        <w:t>20</w:t>
      </w:r>
      <w:r>
        <w:rPr>
          <w:sz w:val="25"/>
          <w:szCs w:val="25"/>
        </w:rPr>
        <w:t>-1</w:t>
      </w:r>
      <w:r>
        <w:rPr>
          <w:sz w:val="25"/>
          <w:szCs w:val="25"/>
        </w:rPr>
        <w:tab/>
        <w:t xml:space="preserve">Курс: </w:t>
      </w:r>
      <w:r w:rsidR="00CD45DB">
        <w:rPr>
          <w:sz w:val="25"/>
          <w:szCs w:val="25"/>
        </w:rPr>
        <w:t>3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Направление подготовки: 15.03.04 «Автоматизация технологических процессов и прои</w:t>
      </w:r>
      <w:r>
        <w:rPr>
          <w:sz w:val="25"/>
          <w:szCs w:val="25"/>
        </w:rPr>
        <w:t>з</w:t>
      </w:r>
      <w:r>
        <w:rPr>
          <w:sz w:val="25"/>
          <w:szCs w:val="25"/>
        </w:rPr>
        <w:t>водств»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Направленность (профиль): «Автоматизация технологических процессов и производств»</w:t>
      </w:r>
    </w:p>
    <w:p w:rsidR="003D4721" w:rsidRPr="00B674E6" w:rsidRDefault="003D4721" w:rsidP="003930FB">
      <w:pPr>
        <w:rPr>
          <w:i/>
          <w:iCs/>
          <w:sz w:val="25"/>
          <w:szCs w:val="25"/>
        </w:rPr>
      </w:pPr>
      <w:r w:rsidRPr="00E22E1D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Место прохождения практики</w:t>
      </w:r>
      <w:r w:rsidRPr="00B674E6">
        <w:rPr>
          <w:sz w:val="25"/>
          <w:szCs w:val="25"/>
        </w:rPr>
        <w:t xml:space="preserve">: </w:t>
      </w:r>
      <w:r w:rsidR="0005023D" w:rsidRPr="00F675B8">
        <w:rPr>
          <w:rFonts w:ascii="Times New Roman" w:hAnsi="Times New Roman" w:cs="Times New Roman"/>
          <w:color w:val="FF0000"/>
          <w:kern w:val="24"/>
        </w:rPr>
        <w:t>АО «</w:t>
      </w:r>
      <w:r w:rsidR="008F2DDA">
        <w:rPr>
          <w:rFonts w:ascii="Times New Roman" w:hAnsi="Times New Roman" w:cs="Times New Roman"/>
          <w:color w:val="FF0000"/>
          <w:kern w:val="24"/>
        </w:rPr>
        <w:t>Щекиноа</w:t>
      </w:r>
      <w:r w:rsidR="0005023D" w:rsidRPr="00F675B8">
        <w:rPr>
          <w:rFonts w:ascii="Times New Roman" w:hAnsi="Times New Roman" w:cs="Times New Roman"/>
          <w:color w:val="FF0000"/>
          <w:kern w:val="24"/>
        </w:rPr>
        <w:t>зот»</w:t>
      </w:r>
      <w:r w:rsidR="0005023D" w:rsidRPr="0005023D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,</w:t>
      </w:r>
    </w:p>
    <w:p w:rsidR="003D4721" w:rsidRPr="00B674E6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B674E6">
        <w:rPr>
          <w:sz w:val="25"/>
          <w:szCs w:val="25"/>
        </w:rPr>
        <w:t xml:space="preserve">Срок прохождения практики </w:t>
      </w:r>
      <w:r w:rsidR="00CD45DB" w:rsidRPr="00CD45DB">
        <w:t>с «2</w:t>
      </w:r>
      <w:r w:rsidR="008F2DDA">
        <w:t>3</w:t>
      </w:r>
      <w:r w:rsidR="00CD45DB" w:rsidRPr="00CD45DB">
        <w:t>»июня  202</w:t>
      </w:r>
      <w:r w:rsidR="008F2DDA">
        <w:t>3</w:t>
      </w:r>
      <w:r w:rsidR="00CD45DB" w:rsidRPr="00CD45DB">
        <w:t xml:space="preserve"> г. по «2</w:t>
      </w:r>
      <w:r w:rsidR="008F2DDA">
        <w:t>0</w:t>
      </w:r>
      <w:r w:rsidR="00CD45DB" w:rsidRPr="00CD45DB">
        <w:t>» июля 202</w:t>
      </w:r>
      <w:r w:rsidR="008F2DDA">
        <w:t>3</w:t>
      </w:r>
      <w:r w:rsidR="00CD45DB" w:rsidRPr="00CD45DB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CD45DB">
        <w:rPr>
          <w:rFonts w:ascii="Times New Roman" w:hAnsi="Times New Roman" w:cs="Times New Roman"/>
          <w:bCs/>
          <w:i/>
          <w:kern w:val="0"/>
          <w:lang w:eastAsia="ru-RU" w:bidi="ar-SA"/>
        </w:rPr>
        <w:t>углубление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и закрепление теоретических и практических зн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>а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ний, умений и навыков, полученных в процессе обучения, а также формирование новых знаний, умений, навыков и компетенций будущей профессиональной деятельности бакалавров в сфере </w:t>
      </w:r>
      <w:bookmarkEnd w:id="0"/>
      <w:r>
        <w:rPr>
          <w:rFonts w:ascii="Times New Roman" w:hAnsi="Times New Roman" w:cs="Times New Roman"/>
          <w:bCs/>
          <w:i/>
          <w:kern w:val="0"/>
          <w:lang w:eastAsia="ru-RU" w:bidi="ar-SA"/>
        </w:rPr>
        <w:t>автоматизации производственных процессов</w:t>
      </w:r>
      <w:r w:rsidRPr="00B674E6">
        <w:rPr>
          <w:rFonts w:ascii="Times New Roman" w:hAnsi="Times New Roman" w:cs="Times New Roman"/>
          <w:bCs/>
          <w:i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755EDE">
        <w:rPr>
          <w:rFonts w:ascii="Times New Roman" w:hAnsi="Times New Roman" w:cs="Times New Roman"/>
        </w:rPr>
        <w:t xml:space="preserve">- </w:t>
      </w:r>
      <w:r w:rsidRPr="00327774">
        <w:rPr>
          <w:rFonts w:ascii="Times New Roman" w:hAnsi="Times New Roman" w:cs="Times New Roman"/>
        </w:rPr>
        <w:t>приобретение знаний о способах и формах повышения своей квалификации и мастерства;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средствах измерения эксплуатационных характеристик оборудования</w:t>
      </w:r>
      <w:r w:rsidR="00755EDE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 - приобретение знаний о процессах и явлениях, происходящих в живой и неживой природе;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владеть современными научными методами познания природы на уровне, необходимом для решения задач, имеющих естественнонаучное содержание и </w:t>
      </w:r>
      <w:r w:rsidR="00755EDE">
        <w:rPr>
          <w:rFonts w:ascii="Times New Roman" w:hAnsi="Times New Roman" w:cs="Times New Roman"/>
        </w:rPr>
        <w:t>возникающих при выполнении профессиональных функций</w:t>
      </w:r>
      <w:r w:rsidRPr="00327774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работы в глобальных и локальных сетях, поиска, обобщения и структурирования научной литературы;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и формирование навыков работы с прикладным программным обеспечением средств и систем автоматизации, контроля, диагностики;</w:t>
      </w: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lastRenderedPageBreak/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193CD8">
        <w:rPr>
          <w:rFonts w:ascii="Times New Roman" w:hAnsi="Times New Roman" w:cs="Times New Roman"/>
          <w:kern w:val="0"/>
          <w:lang w:eastAsia="en-US" w:bidi="ar-SA"/>
        </w:rPr>
        <w:t>общими сведениями, техническими характеристиками , режимами работы, конструкционными и функциональными возможностями приборов КИП и</w:t>
      </w:r>
      <w:proofErr w:type="gramStart"/>
      <w:r w:rsidR="00193CD8">
        <w:rPr>
          <w:rFonts w:ascii="Times New Roman" w:hAnsi="Times New Roman" w:cs="Times New Roman"/>
          <w:kern w:val="0"/>
          <w:lang w:eastAsia="en-US" w:bidi="ar-SA"/>
        </w:rPr>
        <w:t xml:space="preserve"> А</w:t>
      </w:r>
      <w:proofErr w:type="gramEnd"/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>обладать предусмотренными программой практики общекультурными,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48"/>
        <w:gridCol w:w="2880"/>
        <w:gridCol w:w="3625"/>
      </w:tblGrid>
      <w:tr w:rsidR="003D4721" w:rsidRPr="003133B2" w:rsidTr="00E44016">
        <w:tc>
          <w:tcPr>
            <w:tcW w:w="3348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880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  <w:p w:rsidR="00053978" w:rsidRPr="003133B2" w:rsidRDefault="00053978" w:rsidP="00053978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  <w:tc>
          <w:tcPr>
            <w:tcW w:w="3625" w:type="dxa"/>
          </w:tcPr>
          <w:p w:rsidR="003D4721" w:rsidRDefault="008F2DDA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д</w:t>
            </w:r>
            <w:r w:rsidR="003D4721" w:rsidRPr="00650CDB">
              <w:rPr>
                <w:rFonts w:ascii="Times New Roman" w:hAnsi="Times New Roman" w:cs="Times New Roman"/>
                <w:color w:val="000000"/>
                <w:spacing w:val="-9"/>
              </w:rPr>
              <w:t>оцент, к.т.н.</w:t>
            </w:r>
            <w:r w:rsidR="00053978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3D4721"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  <w:r w:rsidR="00053978">
              <w:rPr>
                <w:rFonts w:ascii="Times New Roman" w:hAnsi="Times New Roman" w:cs="Times New Roman"/>
                <w:color w:val="000000"/>
                <w:spacing w:val="-9"/>
              </w:rPr>
              <w:t>,</w:t>
            </w:r>
          </w:p>
          <w:p w:rsidR="00E44016" w:rsidRDefault="00E44016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  <w:p w:rsidR="00053978" w:rsidRPr="00650CDB" w:rsidRDefault="00053978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7555A7" w:rsidRPr="007555A7" w:rsidRDefault="007555A7" w:rsidP="007555A7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7555A7">
        <w:rPr>
          <w:sz w:val="25"/>
          <w:szCs w:val="25"/>
        </w:rPr>
        <w:t>СОГЛАСОВАНО: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7555A7" w:rsidRPr="003133B2" w:rsidTr="0083504C">
        <w:tc>
          <w:tcPr>
            <w:tcW w:w="3652" w:type="dxa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spacing w:val="-10"/>
              </w:rPr>
            </w:pPr>
            <w:r w:rsidRPr="007555A7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профильной организации</w:t>
            </w:r>
          </w:p>
        </w:tc>
        <w:tc>
          <w:tcPr>
            <w:tcW w:w="2977" w:type="dxa"/>
            <w:vAlign w:val="bottom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555A7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7555A7" w:rsidRPr="007555A7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7555A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</w:t>
            </w:r>
          </w:p>
        </w:tc>
        <w:tc>
          <w:tcPr>
            <w:tcW w:w="3224" w:type="dxa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7555A7">
              <w:rPr>
                <w:rFonts w:ascii="Times New Roman" w:hAnsi="Times New Roman" w:cs="Times New Roman"/>
                <w:color w:val="FF0000"/>
                <w:spacing w:val="-9"/>
              </w:rPr>
              <w:t>указать должность, ФИО</w:t>
            </w:r>
          </w:p>
        </w:tc>
      </w:tr>
      <w:tr w:rsidR="007555A7" w:rsidRPr="003133B2" w:rsidTr="0083504C">
        <w:tc>
          <w:tcPr>
            <w:tcW w:w="3652" w:type="dxa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977" w:type="dxa"/>
            <w:vAlign w:val="bottom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3224" w:type="dxa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650CDB" w:rsidRDefault="008F2DDA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r>
              <w:rPr>
                <w:color w:val="FF0000"/>
                <w:spacing w:val="-9"/>
              </w:rPr>
              <w:t>Шереметьев Д.А.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20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 xml:space="preserve">У ч е т н а я    к а </w:t>
      </w:r>
      <w:proofErr w:type="gramStart"/>
      <w:r w:rsidRPr="00A851FF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851FF">
        <w:rPr>
          <w:rFonts w:ascii="Times New Roman" w:hAnsi="Times New Roman" w:cs="Times New Roman"/>
          <w:b/>
          <w:caps/>
          <w:sz w:val="28"/>
          <w:szCs w:val="28"/>
        </w:rPr>
        <w:t xml:space="preserve">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F675B8" w:rsidRPr="00F675B8">
        <w:rPr>
          <w:rFonts w:ascii="Times New Roman" w:hAnsi="Times New Roman" w:cs="Times New Roman"/>
        </w:rPr>
        <w:t>3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производств»_________________________</w:t>
      </w:r>
      <w:r>
        <w:rPr>
          <w:rFonts w:ascii="Times New Roman" w:hAnsi="Times New Roman" w:cs="Times New Roman"/>
        </w:rPr>
        <w:t>_____</w:t>
      </w:r>
      <w:r w:rsidRPr="00783B3C">
        <w:rPr>
          <w:rFonts w:ascii="Times New Roman" w:hAnsi="Times New Roman" w:cs="Times New Roman"/>
        </w:rPr>
        <w:t>__</w:t>
      </w:r>
    </w:p>
    <w:p w:rsidR="003D4721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r w:rsidR="008F2DDA">
        <w:rPr>
          <w:rFonts w:ascii="Times New Roman" w:hAnsi="Times New Roman" w:cs="Times New Roman"/>
          <w:color w:val="FF0000"/>
          <w:spacing w:val="-9"/>
          <w:u w:val="single"/>
        </w:rPr>
        <w:t>Шереметьев Денис Александрович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DC1D28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 w:rsidRPr="00A25F3E">
        <w:rPr>
          <w:rFonts w:ascii="Times New Roman" w:hAnsi="Times New Roman" w:cs="Times New Roman"/>
          <w:u w:val="single"/>
        </w:rPr>
        <w:t xml:space="preserve">:  </w:t>
      </w:r>
      <w:r w:rsidR="008F2DDA" w:rsidRPr="008F2DDA">
        <w:rPr>
          <w:rFonts w:ascii="Times New Roman" w:hAnsi="Times New Roman" w:cs="Times New Roman"/>
          <w:color w:val="FF0000"/>
          <w:kern w:val="24"/>
          <w:u w:val="single"/>
        </w:rPr>
        <w:t xml:space="preserve">АО </w:t>
      </w:r>
      <w:r w:rsidR="008F2DDA" w:rsidRPr="008F2DDA">
        <w:rPr>
          <w:rFonts w:ascii="Times New Roman" w:hAnsi="Times New Roman" w:cs="Times New Roman"/>
          <w:color w:val="FF0000"/>
          <w:kern w:val="24"/>
          <w:u w:val="single"/>
        </w:rPr>
        <w:t xml:space="preserve"> «Щекиноазот»</w:t>
      </w:r>
      <w:r w:rsidR="00A25F3E" w:rsidRPr="008F2DDA">
        <w:rPr>
          <w:rFonts w:ascii="Times New Roman" w:hAnsi="Times New Roman" w:cs="Times New Roman"/>
          <w:color w:val="FF0000"/>
          <w:kern w:val="0"/>
          <w:sz w:val="25"/>
          <w:szCs w:val="25"/>
          <w:u w:val="single"/>
          <w:lang w:eastAsia="ru-RU" w:bidi="ar-SA"/>
        </w:rPr>
        <w:t>,</w:t>
      </w:r>
      <w:r w:rsidR="00A25F3E" w:rsidRPr="00F675B8">
        <w:rPr>
          <w:rFonts w:ascii="Times New Roman" w:hAnsi="Times New Roman" w:cs="Times New Roman"/>
          <w:color w:val="FF0000"/>
          <w:kern w:val="0"/>
          <w:sz w:val="25"/>
          <w:szCs w:val="25"/>
          <w:u w:val="single"/>
          <w:lang w:eastAsia="ru-RU" w:bidi="ar-SA"/>
        </w:rPr>
        <w:t xml:space="preserve"> </w:t>
      </w:r>
      <w:r w:rsidR="00A25F3E" w:rsidRPr="00A25F3E">
        <w:rPr>
          <w:rFonts w:ascii="Times New Roman" w:hAnsi="Times New Roman" w:cs="Times New Roman"/>
          <w:color w:val="FF0000"/>
          <w:kern w:val="0"/>
          <w:sz w:val="25"/>
          <w:szCs w:val="25"/>
          <w:u w:val="single"/>
          <w:lang w:eastAsia="ru-RU" w:bidi="ar-SA"/>
        </w:rPr>
        <w:t>цех КИП и А</w:t>
      </w:r>
      <w:r w:rsidR="00A25F3E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.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</w:t>
      </w:r>
      <w:r w:rsidR="00A25F3E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DC1D28">
        <w:rPr>
          <w:rFonts w:ascii="Times New Roman" w:hAnsi="Times New Roman" w:cs="Times New Roman"/>
          <w:u w:val="single"/>
        </w:rPr>
        <w:t xml:space="preserve">изучение </w:t>
      </w:r>
      <w:r w:rsidR="00E44016">
        <w:rPr>
          <w:rFonts w:ascii="Times New Roman" w:hAnsi="Times New Roman" w:cs="Times New Roman"/>
          <w:u w:val="single"/>
        </w:rPr>
        <w:t>технических средств автоматизации</w:t>
      </w:r>
      <w:r w:rsidRPr="00A851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E44016">
        <w:rPr>
          <w:rFonts w:ascii="Times New Roman" w:hAnsi="Times New Roman" w:cs="Times New Roman"/>
        </w:rPr>
        <w:t>___________</w:t>
      </w:r>
    </w:p>
    <w:p w:rsidR="00DC1D28" w:rsidRPr="00A851FF" w:rsidRDefault="00DC1D28" w:rsidP="00DC1D28">
      <w:pPr>
        <w:jc w:val="both"/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E44016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E44016">
        <w:rPr>
          <w:rFonts w:ascii="Times New Roman" w:hAnsi="Times New Roman" w:cs="Times New Roman"/>
          <w:u w:val="single"/>
        </w:rPr>
        <w:t>2</w:t>
      </w:r>
      <w:r w:rsidR="008F2DDA" w:rsidRPr="008F2DDA">
        <w:rPr>
          <w:rFonts w:ascii="Times New Roman" w:hAnsi="Times New Roman" w:cs="Times New Roman"/>
          <w:u w:val="single"/>
        </w:rPr>
        <w:t>3</w:t>
      </w:r>
      <w:r w:rsidRPr="00A851FF">
        <w:rPr>
          <w:rFonts w:ascii="Times New Roman" w:hAnsi="Times New Roman" w:cs="Times New Roman"/>
        </w:rPr>
        <w:t>_» _</w:t>
      </w:r>
      <w:r w:rsidR="00E44016">
        <w:rPr>
          <w:rFonts w:ascii="Times New Roman" w:hAnsi="Times New Roman" w:cs="Times New Roman"/>
          <w:u w:val="single"/>
        </w:rPr>
        <w:t>июня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F2DDA" w:rsidRPr="008F2DDA">
        <w:rPr>
          <w:rFonts w:ascii="Times New Roman" w:hAnsi="Times New Roman" w:cs="Times New Roman"/>
          <w:u w:val="single"/>
        </w:rPr>
        <w:t>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u w:val="single"/>
        </w:rPr>
        <w:t>2</w:t>
      </w:r>
      <w:r w:rsidR="008F2DDA" w:rsidRPr="008F2DDA">
        <w:rPr>
          <w:rFonts w:ascii="Times New Roman" w:hAnsi="Times New Roman" w:cs="Times New Roman"/>
          <w:u w:val="single"/>
        </w:rPr>
        <w:t>0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E44016">
        <w:rPr>
          <w:rFonts w:ascii="Times New Roman" w:hAnsi="Times New Roman" w:cs="Times New Roman"/>
          <w:u w:val="single"/>
        </w:rPr>
        <w:t>июля</w:t>
      </w:r>
      <w:r w:rsidR="00DC1D28" w:rsidRPr="00A851FF">
        <w:rPr>
          <w:rFonts w:ascii="Times New Roman" w:hAnsi="Times New Roman" w:cs="Times New Roman"/>
        </w:rPr>
        <w:t xml:space="preserve"> </w:t>
      </w:r>
      <w:r w:rsidR="00A25F3E"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F2DDA" w:rsidRPr="008F2DD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E44016">
        <w:rPr>
          <w:rFonts w:ascii="Times New Roman" w:hAnsi="Times New Roman" w:cs="Times New Roman"/>
          <w:color w:val="000000"/>
          <w:spacing w:val="2"/>
          <w:u w:val="single"/>
        </w:rPr>
        <w:t>2</w:t>
      </w:r>
      <w:r w:rsidR="008F2DDA">
        <w:rPr>
          <w:rFonts w:ascii="Times New Roman" w:hAnsi="Times New Roman" w:cs="Times New Roman"/>
          <w:color w:val="000000"/>
          <w:spacing w:val="2"/>
          <w:u w:val="single"/>
          <w:lang w:val="en-US"/>
        </w:rPr>
        <w:t>3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E44016">
        <w:rPr>
          <w:rFonts w:ascii="Times New Roman" w:hAnsi="Times New Roman" w:cs="Times New Roman"/>
          <w:color w:val="000000"/>
          <w:spacing w:val="2"/>
          <w:u w:val="single"/>
        </w:rPr>
        <w:t>июня</w:t>
      </w:r>
      <w:r>
        <w:rPr>
          <w:rFonts w:ascii="Times New Roman" w:hAnsi="Times New Roman" w:cs="Times New Roman"/>
          <w:color w:val="000000"/>
          <w:spacing w:val="2"/>
        </w:rPr>
        <w:t xml:space="preserve"> 202</w:t>
      </w:r>
      <w:r w:rsidR="008F2DDA">
        <w:rPr>
          <w:rFonts w:ascii="Times New Roman" w:hAnsi="Times New Roman" w:cs="Times New Roman"/>
          <w:color w:val="000000"/>
          <w:spacing w:val="2"/>
          <w:u w:val="single"/>
          <w:lang w:val="en-US"/>
        </w:rPr>
        <w:t>3</w:t>
      </w:r>
      <w:r>
        <w:rPr>
          <w:rFonts w:ascii="Times New Roman" w:hAnsi="Times New Roman" w:cs="Times New Roman"/>
          <w:color w:val="000000"/>
          <w:spacing w:val="2"/>
        </w:rPr>
        <w:t xml:space="preserve">г._ ______________________/ </w:t>
      </w:r>
      <w:r w:rsidR="00A25F3E" w:rsidRPr="008F2DDA">
        <w:rPr>
          <w:rFonts w:ascii="Times New Roman" w:hAnsi="Times New Roman" w:cs="Times New Roman"/>
          <w:spacing w:val="2"/>
          <w:highlight w:val="yellow"/>
          <w:u w:val="single"/>
        </w:rPr>
        <w:t>__________</w:t>
      </w:r>
      <w:r w:rsidR="00A25F3E">
        <w:rPr>
          <w:rFonts w:ascii="Times New Roman" w:hAnsi="Times New Roman" w:cs="Times New Roman"/>
          <w:color w:val="000000"/>
          <w:spacing w:val="2"/>
        </w:rPr>
        <w:t>_____/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 w:rsidRPr="008F2DDA">
        <w:rPr>
          <w:rFonts w:ascii="Times New Roman" w:hAnsi="Times New Roman" w:cs="Times New Roman"/>
          <w:spacing w:val="2"/>
          <w:sz w:val="18"/>
          <w:szCs w:val="18"/>
          <w:highlight w:val="yellow"/>
        </w:rPr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 w:rsidR="00F12193">
        <w:rPr>
          <w:rFonts w:ascii="Times New Roman" w:hAnsi="Times New Roman" w:cs="Times New Roman"/>
        </w:rPr>
        <w:t>руководителем</w:t>
      </w:r>
    </w:p>
    <w:p w:rsidR="003D4721" w:rsidRDefault="00F12193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  <w:r w:rsidRPr="00FA3FD4">
        <w:rPr>
          <w:rFonts w:ascii="Times New Roman" w:hAnsi="Times New Roman" w:cs="Times New Roman"/>
        </w:rPr>
        <w:t xml:space="preserve"> </w:t>
      </w:r>
      <w:r w:rsidR="003D4721" w:rsidRPr="00FA3FD4">
        <w:rPr>
          <w:rFonts w:ascii="Times New Roman" w:hAnsi="Times New Roman" w:cs="Times New Roman"/>
        </w:rPr>
        <w:t>профильной организаци</w:t>
      </w:r>
      <w:r w:rsidR="003D4721"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CC481C">
        <w:rPr>
          <w:rFonts w:ascii="Times New Roman" w:hAnsi="Times New Roman" w:cs="Times New Roman"/>
          <w:i/>
          <w:sz w:val="18"/>
          <w:szCs w:val="18"/>
        </w:rPr>
        <w:t>качественная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="00E44016" w:rsidRPr="00E44016">
        <w:rPr>
          <w:rFonts w:ascii="Times New Roman" w:hAnsi="Times New Roman" w:cs="Times New Roman"/>
          <w:b/>
          <w:caps/>
          <w:u w:val="single"/>
        </w:rPr>
        <w:t xml:space="preserve"> </w:t>
      </w:r>
      <w:r w:rsidR="00E44016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="00E44016" w:rsidRPr="00A851FF">
        <w:rPr>
          <w:rFonts w:ascii="Times New Roman" w:hAnsi="Times New Roman" w:cs="Times New Roman"/>
          <w:b/>
          <w:caps/>
        </w:rPr>
        <w:t xml:space="preserve"> 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="00E44016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E44016">
      <w:pPr>
        <w:ind w:left="1620" w:firstLine="709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Практика оценена </w:t>
      </w:r>
      <w:proofErr w:type="gramStart"/>
      <w:r w:rsidRPr="00A851FF">
        <w:rPr>
          <w:rFonts w:ascii="Times New Roman" w:hAnsi="Times New Roman" w:cs="Times New Roman"/>
        </w:rPr>
        <w:t>на</w:t>
      </w:r>
      <w:proofErr w:type="gramEnd"/>
      <w:r w:rsidRPr="00A851FF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7555A7" w:rsidRDefault="007555A7" w:rsidP="007555A7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D6FC0">
        <w:rPr>
          <w:rFonts w:ascii="Times New Roman" w:hAnsi="Times New Roman" w:cs="Times New Roman"/>
          <w:b/>
          <w:spacing w:val="-10"/>
          <w:sz w:val="28"/>
          <w:szCs w:val="28"/>
        </w:rPr>
        <w:t>СОВМЕСТНЫЙ РАБОЧИЙ ГРАФИК (ПЛАН) ПРОВЕДЕНИЯ ПРАКТИКИ</w:t>
      </w:r>
    </w:p>
    <w:p w:rsidR="007555A7" w:rsidRDefault="007555A7" w:rsidP="007555A7">
      <w:pPr>
        <w:rPr>
          <w:rFonts w:ascii="Times New Roman" w:hAnsi="Times New Roman" w:cs="Times New Roman"/>
          <w:spacing w:val="-10"/>
          <w:highlight w:val="yellow"/>
        </w:rPr>
      </w:pPr>
    </w:p>
    <w:p w:rsidR="007555A7" w:rsidRPr="0009615F" w:rsidRDefault="007555A7" w:rsidP="007555A7">
      <w:pPr>
        <w:rPr>
          <w:rFonts w:ascii="Times New Roman" w:hAnsi="Times New Roman" w:cs="Times New Roman"/>
        </w:rPr>
      </w:pPr>
      <w:r w:rsidRPr="0009615F">
        <w:rPr>
          <w:rFonts w:ascii="Times New Roman" w:hAnsi="Times New Roman" w:cs="Times New Roman"/>
          <w:b/>
        </w:rPr>
        <w:t>ОБУЧАЮЩИЙСЯ</w:t>
      </w:r>
      <w:r w:rsidRPr="0009615F">
        <w:rPr>
          <w:rFonts w:ascii="Times New Roman" w:hAnsi="Times New Roman" w:cs="Times New Roman"/>
        </w:rPr>
        <w:t xml:space="preserve">:  </w:t>
      </w:r>
      <w:r w:rsidR="008F2DDA">
        <w:rPr>
          <w:color w:val="FF0000"/>
          <w:spacing w:val="-9"/>
        </w:rPr>
        <w:t>Шереметьев Д.А.</w:t>
      </w:r>
    </w:p>
    <w:p w:rsidR="007555A7" w:rsidRPr="0009615F" w:rsidRDefault="007555A7" w:rsidP="007555A7">
      <w:pPr>
        <w:rPr>
          <w:rFonts w:ascii="Times New Roman" w:hAnsi="Times New Roman" w:cs="Times New Roman"/>
        </w:rPr>
      </w:pPr>
      <w:r w:rsidRPr="0009615F">
        <w:rPr>
          <w:rFonts w:ascii="Times New Roman" w:hAnsi="Times New Roman" w:cs="Times New Roman"/>
          <w:b/>
        </w:rPr>
        <w:t>КУРС</w:t>
      </w:r>
      <w:r w:rsidRPr="0009615F">
        <w:rPr>
          <w:rFonts w:ascii="Times New Roman" w:hAnsi="Times New Roman" w:cs="Times New Roman"/>
        </w:rPr>
        <w:t>: _</w:t>
      </w:r>
      <w:r w:rsidR="00F675B8">
        <w:rPr>
          <w:rFonts w:ascii="Times New Roman" w:hAnsi="Times New Roman" w:cs="Times New Roman"/>
          <w:u w:val="single"/>
        </w:rPr>
        <w:t>3</w:t>
      </w:r>
      <w:r w:rsidRPr="0009615F">
        <w:rPr>
          <w:rFonts w:ascii="Times New Roman" w:hAnsi="Times New Roman" w:cs="Times New Roman"/>
        </w:rPr>
        <w:t>__</w:t>
      </w:r>
      <w:r w:rsidRPr="0009615F">
        <w:t xml:space="preserve"> </w:t>
      </w:r>
      <w:r w:rsidRPr="0009615F">
        <w:rPr>
          <w:rFonts w:ascii="Times New Roman" w:hAnsi="Times New Roman" w:cs="Times New Roman"/>
          <w:b/>
        </w:rPr>
        <w:t>УЧЕБНАЯ ГРУППА</w:t>
      </w:r>
      <w:r w:rsidRPr="0009615F">
        <w:rPr>
          <w:rFonts w:ascii="Times New Roman" w:hAnsi="Times New Roman" w:cs="Times New Roman"/>
        </w:rPr>
        <w:t>: ___</w:t>
      </w:r>
      <w:r w:rsidRPr="006A5340">
        <w:rPr>
          <w:rFonts w:ascii="Times New Roman" w:hAnsi="Times New Roman" w:cs="Times New Roman"/>
          <w:u w:val="single"/>
        </w:rPr>
        <w:t>А-</w:t>
      </w:r>
      <w:r w:rsidR="008F2DDA" w:rsidRPr="008F2DDA">
        <w:rPr>
          <w:rFonts w:ascii="Times New Roman" w:hAnsi="Times New Roman" w:cs="Times New Roman"/>
          <w:u w:val="single"/>
        </w:rPr>
        <w:t>20</w:t>
      </w:r>
      <w:r w:rsidRPr="0009615F">
        <w:rPr>
          <w:rFonts w:ascii="Times New Roman" w:hAnsi="Times New Roman" w:cs="Times New Roman"/>
        </w:rPr>
        <w:t>__</w:t>
      </w:r>
    </w:p>
    <w:p w:rsidR="007555A7" w:rsidRPr="0009615F" w:rsidRDefault="007555A7" w:rsidP="007555A7">
      <w:pPr>
        <w:rPr>
          <w:rFonts w:ascii="Times New Roman" w:hAnsi="Times New Roman" w:cs="Times New Roman"/>
          <w:u w:val="single"/>
        </w:rPr>
      </w:pPr>
      <w:r w:rsidRPr="0009615F">
        <w:rPr>
          <w:rFonts w:ascii="Times New Roman" w:hAnsi="Times New Roman" w:cs="Times New Roman"/>
          <w:b/>
        </w:rPr>
        <w:t>ВИД (ТИП) ПРАКТИКИ</w:t>
      </w:r>
      <w:r>
        <w:rPr>
          <w:rFonts w:ascii="Times New Roman" w:hAnsi="Times New Roman" w:cs="Times New Roman"/>
        </w:rPr>
        <w:t>:</w:t>
      </w:r>
      <w:r w:rsidRPr="0009615F">
        <w:rPr>
          <w:rFonts w:ascii="Times New Roman" w:hAnsi="Times New Roman" w:cs="Times New Roman"/>
        </w:rPr>
        <w:t xml:space="preserve"> производственная (</w:t>
      </w:r>
      <w:r>
        <w:rPr>
          <w:rFonts w:ascii="Times New Roman" w:hAnsi="Times New Roman" w:cs="Times New Roman"/>
        </w:rPr>
        <w:t>преддипломная</w:t>
      </w:r>
      <w:r w:rsidRPr="0009615F">
        <w:rPr>
          <w:rFonts w:ascii="Times New Roman" w:hAnsi="Times New Roman" w:cs="Times New Roman"/>
        </w:rPr>
        <w:t>)</w:t>
      </w:r>
    </w:p>
    <w:p w:rsidR="007555A7" w:rsidRPr="0009615F" w:rsidRDefault="007555A7" w:rsidP="007555A7">
      <w:pPr>
        <w:jc w:val="both"/>
        <w:rPr>
          <w:rFonts w:ascii="Times New Roman" w:hAnsi="Times New Roman" w:cs="Times New Roman"/>
        </w:rPr>
      </w:pPr>
      <w:r w:rsidRPr="0009615F">
        <w:rPr>
          <w:rFonts w:ascii="Times New Roman" w:hAnsi="Times New Roman" w:cs="Times New Roman"/>
          <w:b/>
        </w:rPr>
        <w:t>МЕСТО ПРОХОЖДЕНИЯ ПРАКТИКИ</w:t>
      </w:r>
      <w:r w:rsidR="008F2DDA" w:rsidRPr="008F2DDA">
        <w:rPr>
          <w:rFonts w:ascii="Times New Roman" w:hAnsi="Times New Roman" w:cs="Times New Roman"/>
          <w:color w:val="FF0000"/>
          <w:kern w:val="24"/>
        </w:rPr>
        <w:t xml:space="preserve"> </w:t>
      </w:r>
      <w:r w:rsidR="008F2DDA" w:rsidRPr="00F675B8">
        <w:rPr>
          <w:rFonts w:ascii="Times New Roman" w:hAnsi="Times New Roman" w:cs="Times New Roman"/>
          <w:color w:val="FF0000"/>
          <w:kern w:val="24"/>
        </w:rPr>
        <w:t>АО «</w:t>
      </w:r>
      <w:r w:rsidR="008F2DDA">
        <w:rPr>
          <w:rFonts w:ascii="Times New Roman" w:hAnsi="Times New Roman" w:cs="Times New Roman"/>
          <w:color w:val="FF0000"/>
          <w:kern w:val="24"/>
        </w:rPr>
        <w:t>Щекиноа</w:t>
      </w:r>
      <w:r w:rsidR="008F2DDA" w:rsidRPr="00F675B8">
        <w:rPr>
          <w:rFonts w:ascii="Times New Roman" w:hAnsi="Times New Roman" w:cs="Times New Roman"/>
          <w:color w:val="FF0000"/>
          <w:kern w:val="24"/>
        </w:rPr>
        <w:t>зот»</w:t>
      </w:r>
    </w:p>
    <w:p w:rsidR="007555A7" w:rsidRPr="0009615F" w:rsidRDefault="007555A7" w:rsidP="007555A7">
      <w:pPr>
        <w:rPr>
          <w:rFonts w:ascii="Times New Roman" w:hAnsi="Times New Roman" w:cs="Times New Roman"/>
        </w:rPr>
      </w:pPr>
      <w:r w:rsidRPr="0009615F">
        <w:rPr>
          <w:rFonts w:ascii="Times New Roman" w:hAnsi="Times New Roman" w:cs="Times New Roman"/>
          <w:b/>
        </w:rPr>
        <w:t>СРОКИ ПРОХОЖДЕНИЯ ПРАКТИКИ</w:t>
      </w:r>
      <w:r w:rsidRPr="0009615F">
        <w:rPr>
          <w:rFonts w:ascii="Times New Roman" w:hAnsi="Times New Roman" w:cs="Times New Roman"/>
        </w:rPr>
        <w:t>: с «</w:t>
      </w:r>
      <w:r w:rsidR="00F675B8">
        <w:rPr>
          <w:rFonts w:ascii="Times New Roman" w:hAnsi="Times New Roman" w:cs="Times New Roman"/>
        </w:rPr>
        <w:t>2</w:t>
      </w:r>
      <w:r w:rsidR="008F2DDA" w:rsidRPr="008F2DDA">
        <w:rPr>
          <w:rFonts w:ascii="Times New Roman" w:hAnsi="Times New Roman" w:cs="Times New Roman"/>
        </w:rPr>
        <w:t>3</w:t>
      </w:r>
      <w:r w:rsidRPr="0009615F">
        <w:rPr>
          <w:rFonts w:ascii="Times New Roman" w:hAnsi="Times New Roman" w:cs="Times New Roman"/>
        </w:rPr>
        <w:t xml:space="preserve">» </w:t>
      </w:r>
      <w:r w:rsidR="00F675B8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202</w:t>
      </w:r>
      <w:r w:rsidR="008F2DDA" w:rsidRPr="008F2D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«</w:t>
      </w:r>
      <w:r w:rsidR="00F675B8">
        <w:rPr>
          <w:rFonts w:ascii="Times New Roman" w:hAnsi="Times New Roman" w:cs="Times New Roman"/>
        </w:rPr>
        <w:t>2</w:t>
      </w:r>
      <w:r w:rsidR="008F2DDA" w:rsidRPr="008F2DDA">
        <w:rPr>
          <w:rFonts w:ascii="Times New Roman" w:hAnsi="Times New Roman" w:cs="Times New Roman"/>
        </w:rPr>
        <w:t>0</w:t>
      </w:r>
      <w:r w:rsidRPr="0009615F">
        <w:rPr>
          <w:rFonts w:ascii="Times New Roman" w:hAnsi="Times New Roman" w:cs="Times New Roman"/>
        </w:rPr>
        <w:t xml:space="preserve">» </w:t>
      </w:r>
      <w:r w:rsidR="00F675B8">
        <w:rPr>
          <w:rFonts w:ascii="Times New Roman" w:hAnsi="Times New Roman" w:cs="Times New Roman"/>
        </w:rPr>
        <w:t>июля</w:t>
      </w:r>
      <w:r w:rsidRPr="0009615F">
        <w:rPr>
          <w:rFonts w:ascii="Times New Roman" w:hAnsi="Times New Roman" w:cs="Times New Roman"/>
        </w:rPr>
        <w:t xml:space="preserve"> 202</w:t>
      </w:r>
      <w:r w:rsidR="008F2DDA" w:rsidRPr="008F2DDA">
        <w:rPr>
          <w:rFonts w:ascii="Times New Roman" w:hAnsi="Times New Roman" w:cs="Times New Roman"/>
        </w:rPr>
        <w:t>3</w:t>
      </w:r>
      <w:r w:rsidRPr="0009615F">
        <w:rPr>
          <w:rFonts w:ascii="Times New Roman" w:hAnsi="Times New Roman" w:cs="Times New Roman"/>
        </w:rPr>
        <w:t>г.</w:t>
      </w:r>
    </w:p>
    <w:p w:rsidR="007555A7" w:rsidRPr="0009615F" w:rsidRDefault="007555A7" w:rsidP="007555A7">
      <w:pPr>
        <w:rPr>
          <w:rFonts w:ascii="Times New Roman" w:hAnsi="Times New Roman" w:cs="Times New Roman"/>
        </w:rPr>
      </w:pPr>
      <w:r w:rsidRPr="0009615F">
        <w:rPr>
          <w:rFonts w:ascii="Times New Roman" w:hAnsi="Times New Roman" w:cs="Times New Roman"/>
          <w:b/>
        </w:rPr>
        <w:t>Руководитель практики от Института</w:t>
      </w:r>
      <w:r w:rsidRPr="0009615F">
        <w:rPr>
          <w:rFonts w:ascii="Times New Roman" w:hAnsi="Times New Roman" w:cs="Times New Roman"/>
        </w:rPr>
        <w:t xml:space="preserve">: </w:t>
      </w:r>
      <w:r w:rsidRPr="00A80BBC">
        <w:rPr>
          <w:rFonts w:ascii="Times New Roman" w:hAnsi="Times New Roman" w:cs="Times New Roman"/>
          <w:color w:val="000000"/>
          <w:spacing w:val="-9"/>
        </w:rPr>
        <w:t xml:space="preserve">доцент, к.т.н. </w:t>
      </w:r>
      <w:r>
        <w:rPr>
          <w:rFonts w:ascii="Times New Roman" w:hAnsi="Times New Roman" w:cs="Times New Roman"/>
          <w:color w:val="000000"/>
          <w:spacing w:val="-9"/>
        </w:rPr>
        <w:t>Маслова Н.В.</w:t>
      </w:r>
    </w:p>
    <w:p w:rsidR="007555A7" w:rsidRDefault="007555A7" w:rsidP="007555A7">
      <w:pPr>
        <w:rPr>
          <w:rFonts w:ascii="Times New Roman" w:hAnsi="Times New Roman" w:cs="Times New Roman"/>
          <w:color w:val="000000"/>
          <w:kern w:val="24"/>
        </w:rPr>
      </w:pPr>
      <w:r w:rsidRPr="0009615F">
        <w:rPr>
          <w:rFonts w:ascii="Times New Roman" w:hAnsi="Times New Roman" w:cs="Times New Roman"/>
          <w:b/>
          <w:kern w:val="24"/>
        </w:rPr>
        <w:t>Руководитель практики от профильной организации</w:t>
      </w:r>
      <w:r w:rsidRPr="0009615F">
        <w:rPr>
          <w:rFonts w:ascii="Times New Roman" w:hAnsi="Times New Roman" w:cs="Times New Roman"/>
          <w:kern w:val="24"/>
        </w:rPr>
        <w:t xml:space="preserve">: </w:t>
      </w:r>
      <w:r w:rsidRPr="00F82CB2">
        <w:rPr>
          <w:rFonts w:ascii="Times New Roman" w:hAnsi="Times New Roman" w:cs="Times New Roman"/>
          <w:color w:val="000000"/>
          <w:kern w:val="24"/>
          <w:highlight w:val="yellow"/>
        </w:rPr>
        <w:t>указать должность, ФИО</w:t>
      </w:r>
      <w:r w:rsidRPr="0009615F">
        <w:rPr>
          <w:rFonts w:ascii="Times New Roman" w:hAnsi="Times New Roman" w:cs="Times New Roman"/>
          <w:color w:val="000000"/>
          <w:kern w:val="24"/>
        </w:rPr>
        <w:t xml:space="preserve"> </w:t>
      </w:r>
    </w:p>
    <w:p w:rsidR="007555A7" w:rsidRPr="0009615F" w:rsidRDefault="007555A7" w:rsidP="007555A7">
      <w:pPr>
        <w:rPr>
          <w:rFonts w:ascii="Times New Roman" w:hAnsi="Times New Roman" w:cs="Times New Roman"/>
          <w:kern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075"/>
        <w:gridCol w:w="5489"/>
        <w:gridCol w:w="2055"/>
      </w:tblGrid>
      <w:tr w:rsidR="007555A7" w:rsidRPr="00177297" w:rsidTr="0083504C">
        <w:tc>
          <w:tcPr>
            <w:tcW w:w="239" w:type="pct"/>
            <w:shd w:val="clear" w:color="auto" w:fill="FFFFFF"/>
            <w:vAlign w:val="center"/>
          </w:tcPr>
          <w:p w:rsidR="007555A7" w:rsidRPr="00177297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027" w:type="pct"/>
            <w:shd w:val="clear" w:color="auto" w:fill="FFFFFF"/>
            <w:vAlign w:val="center"/>
          </w:tcPr>
          <w:p w:rsidR="007555A7" w:rsidRPr="00177297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этапа проведения практики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7555A7" w:rsidRPr="00177297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177297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прохождения этапа практики</w:t>
            </w:r>
          </w:p>
        </w:tc>
      </w:tr>
      <w:tr w:rsidR="007555A7" w:rsidRPr="00177297" w:rsidTr="0083504C">
        <w:trPr>
          <w:trHeight w:val="489"/>
        </w:trPr>
        <w:tc>
          <w:tcPr>
            <w:tcW w:w="239" w:type="pct"/>
            <w:vMerge w:val="restart"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Подготовительный (организационный) этап</w:t>
            </w: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Собеседование с руководителем практики от профильной организации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4E7F13" w:rsidRDefault="00F675B8" w:rsidP="008F2DD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.202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7555A7" w:rsidRPr="00177297" w:rsidTr="0083504C">
        <w:trPr>
          <w:trHeight w:val="257"/>
        </w:trPr>
        <w:tc>
          <w:tcPr>
            <w:tcW w:w="239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Инструктаж </w:t>
            </w:r>
            <w:proofErr w:type="gramStart"/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177297" w:rsidRDefault="00F675B8" w:rsidP="008F2DD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.202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7555A7" w:rsidRPr="00177297" w:rsidTr="0083504C">
        <w:trPr>
          <w:trHeight w:val="284"/>
        </w:trPr>
        <w:tc>
          <w:tcPr>
            <w:tcW w:w="239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Закрепление рабочего места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177297" w:rsidRDefault="00F675B8" w:rsidP="008F2DD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.202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7555A7" w:rsidRPr="00177297" w:rsidTr="0083504C">
        <w:trPr>
          <w:trHeight w:val="1080"/>
        </w:trPr>
        <w:tc>
          <w:tcPr>
            <w:tcW w:w="239" w:type="pct"/>
            <w:vMerge w:val="restart"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Основной этап</w:t>
            </w: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Ознакомление с конкретными видами деятельности в соответствии с положениями структурных подразделений и должностными инструкциями.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4E7F13" w:rsidRDefault="00F675B8" w:rsidP="008F2DD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7555A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.202</w:t>
            </w:r>
            <w:r w:rsidR="008F2DD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</w:tr>
      <w:tr w:rsidR="007555A7" w:rsidRPr="00177297" w:rsidTr="0083504C">
        <w:trPr>
          <w:trHeight w:val="294"/>
        </w:trPr>
        <w:tc>
          <w:tcPr>
            <w:tcW w:w="239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Сбор информации и материалов практики в соответствии с индивидуальным заданием.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3B6A1E" w:rsidRDefault="00F675B8" w:rsidP="003B6A1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F2DD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7555A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555A7">
              <w:rPr>
                <w:rFonts w:ascii="Times New Roman" w:hAnsi="Times New Roman" w:cs="Times New Roman"/>
                <w:color w:val="000000"/>
              </w:rPr>
              <w:t>-22.0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="007555A7">
              <w:rPr>
                <w:rFonts w:ascii="Times New Roman" w:hAnsi="Times New Roman" w:cs="Times New Roman"/>
                <w:color w:val="000000"/>
              </w:rPr>
              <w:t>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7555A7" w:rsidRPr="00177297" w:rsidTr="0083504C">
        <w:trPr>
          <w:trHeight w:val="545"/>
        </w:trPr>
        <w:tc>
          <w:tcPr>
            <w:tcW w:w="239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Выполнение программы практики, индивидуального задания на практику.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3B6A1E" w:rsidRDefault="007555A7" w:rsidP="003B6A1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25.0</w:t>
            </w:r>
            <w:r w:rsidR="00F675B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675B8"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F675B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7555A7" w:rsidRPr="00177297" w:rsidTr="0083504C">
        <w:trPr>
          <w:trHeight w:val="548"/>
        </w:trPr>
        <w:tc>
          <w:tcPr>
            <w:tcW w:w="239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4.Обработка,  систематизация и анализ фактического и теоретического материала.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3B6A1E" w:rsidRDefault="00F675B8" w:rsidP="003B6A1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7555A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555A7">
              <w:rPr>
                <w:rFonts w:ascii="Times New Roman" w:hAnsi="Times New Roman" w:cs="Times New Roman"/>
                <w:color w:val="000000"/>
              </w:rPr>
              <w:t>-12.0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555A7">
              <w:rPr>
                <w:rFonts w:ascii="Times New Roman" w:hAnsi="Times New Roman" w:cs="Times New Roman"/>
                <w:color w:val="000000"/>
              </w:rPr>
              <w:t>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7555A7" w:rsidRPr="00177297" w:rsidTr="0083504C">
        <w:trPr>
          <w:trHeight w:val="240"/>
        </w:trPr>
        <w:tc>
          <w:tcPr>
            <w:tcW w:w="239" w:type="pct"/>
            <w:vMerge w:val="restart"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Заключительный</w:t>
            </w:r>
          </w:p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этап</w:t>
            </w: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отчета о практике.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3B6A1E" w:rsidRDefault="007555A7" w:rsidP="003B6A1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13.0</w:t>
            </w:r>
            <w:r w:rsidR="00F675B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  <w:r w:rsidR="00F675B8">
              <w:rPr>
                <w:rFonts w:ascii="Times New Roman" w:hAnsi="Times New Roman" w:cs="Times New Roman"/>
                <w:color w:val="000000"/>
              </w:rPr>
              <w:t>.07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7555A7" w:rsidRPr="00177297" w:rsidTr="0083504C">
        <w:trPr>
          <w:trHeight w:val="600"/>
        </w:trPr>
        <w:tc>
          <w:tcPr>
            <w:tcW w:w="239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17" w:type="pct"/>
            <w:shd w:val="clear" w:color="auto" w:fill="FFFFFF"/>
            <w:vAlign w:val="bottom"/>
          </w:tcPr>
          <w:p w:rsidR="007555A7" w:rsidRPr="00177297" w:rsidRDefault="007555A7" w:rsidP="0083504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2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и утверждение в профильной организации пакета отчетной документации о прохождении практики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7555A7" w:rsidRPr="003B6A1E" w:rsidRDefault="00F675B8" w:rsidP="003B6A1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.07</w:t>
            </w:r>
            <w:r w:rsidR="007555A7">
              <w:rPr>
                <w:rFonts w:ascii="Times New Roman" w:hAnsi="Times New Roman" w:cs="Times New Roman"/>
                <w:color w:val="000000"/>
              </w:rPr>
              <w:t>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</w:tbl>
    <w:p w:rsidR="007555A7" w:rsidRDefault="007555A7" w:rsidP="007555A7">
      <w:pPr>
        <w:rPr>
          <w:rFonts w:ascii="Times New Roman" w:hAnsi="Times New Roman" w:cs="Times New Roman"/>
          <w:color w:val="000000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3652"/>
        <w:gridCol w:w="2576"/>
        <w:gridCol w:w="3625"/>
      </w:tblGrid>
      <w:tr w:rsidR="007555A7" w:rsidRPr="00BD6FC0" w:rsidTr="0083504C">
        <w:tc>
          <w:tcPr>
            <w:tcW w:w="3652" w:type="dxa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576" w:type="dxa"/>
            <w:vAlign w:val="bottom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7555A7" w:rsidRPr="00BD6FC0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625" w:type="dxa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482F4E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  <w:tr w:rsidR="007555A7" w:rsidRPr="00BD6FC0" w:rsidTr="0083504C">
        <w:tc>
          <w:tcPr>
            <w:tcW w:w="3652" w:type="dxa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576" w:type="dxa"/>
            <w:vAlign w:val="bottom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3625" w:type="dxa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7555A7" w:rsidRPr="00BD6FC0" w:rsidTr="0083504C">
        <w:tc>
          <w:tcPr>
            <w:tcW w:w="3652" w:type="dxa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spacing w:val="-10"/>
              </w:rPr>
            </w:pPr>
            <w:r w:rsidRPr="007555A7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профильной организации:</w:t>
            </w:r>
          </w:p>
        </w:tc>
        <w:tc>
          <w:tcPr>
            <w:tcW w:w="2576" w:type="dxa"/>
            <w:vAlign w:val="bottom"/>
          </w:tcPr>
          <w:p w:rsidR="007555A7" w:rsidRPr="007555A7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555A7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7555A7" w:rsidRPr="007555A7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7555A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625" w:type="dxa"/>
          </w:tcPr>
          <w:p w:rsidR="007555A7" w:rsidRPr="003B6A1E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3B6A1E">
              <w:rPr>
                <w:rFonts w:ascii="Times New Roman" w:hAnsi="Times New Roman" w:cs="Times New Roman"/>
                <w:color w:val="FF0000"/>
                <w:spacing w:val="-9"/>
                <w:highlight w:val="yellow"/>
              </w:rPr>
              <w:t>указать должность, ФИО</w:t>
            </w:r>
          </w:p>
        </w:tc>
      </w:tr>
    </w:tbl>
    <w:p w:rsidR="007555A7" w:rsidRDefault="007555A7" w:rsidP="007555A7">
      <w:pPr>
        <w:rPr>
          <w:rFonts w:ascii="Times New Roman" w:hAnsi="Times New Roman" w:cs="Times New Roman"/>
          <w:color w:val="000000"/>
          <w:kern w:val="24"/>
        </w:rPr>
      </w:pPr>
    </w:p>
    <w:p w:rsidR="007555A7" w:rsidRDefault="007555A7" w:rsidP="007555A7">
      <w:pPr>
        <w:rPr>
          <w:rFonts w:ascii="Times New Roman" w:hAnsi="Times New Roman" w:cs="Times New Roman"/>
          <w:color w:val="000000"/>
          <w:kern w:val="24"/>
        </w:rPr>
      </w:pPr>
      <w:r w:rsidRPr="00BD6FC0">
        <w:rPr>
          <w:rFonts w:ascii="Times New Roman" w:hAnsi="Times New Roman" w:cs="Times New Roman"/>
          <w:color w:val="000000"/>
          <w:kern w:val="24"/>
        </w:rPr>
        <w:t xml:space="preserve">С рабочим графиком </w:t>
      </w:r>
      <w:proofErr w:type="gramStart"/>
      <w:r w:rsidRPr="00BD6FC0">
        <w:rPr>
          <w:rFonts w:ascii="Times New Roman" w:hAnsi="Times New Roman" w:cs="Times New Roman"/>
          <w:color w:val="000000"/>
          <w:kern w:val="24"/>
        </w:rPr>
        <w:t>ознакомлен</w:t>
      </w:r>
      <w:proofErr w:type="gramEnd"/>
      <w:r w:rsidRPr="00BD6FC0">
        <w:rPr>
          <w:rFonts w:ascii="Times New Roman" w:hAnsi="Times New Roman" w:cs="Times New Roman"/>
          <w:color w:val="000000"/>
          <w:kern w:val="24"/>
        </w:rPr>
        <w:t>:</w:t>
      </w:r>
    </w:p>
    <w:p w:rsidR="007555A7" w:rsidRPr="00BD6FC0" w:rsidRDefault="007555A7" w:rsidP="007555A7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7555A7" w:rsidRPr="003133B2" w:rsidTr="0083504C">
        <w:tc>
          <w:tcPr>
            <w:tcW w:w="3652" w:type="dxa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7555A7" w:rsidRPr="00BD6FC0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7555A7" w:rsidRPr="00BD6FC0" w:rsidRDefault="007555A7" w:rsidP="0083504C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7555A7" w:rsidRPr="00BD6FC0" w:rsidRDefault="008F2DDA" w:rsidP="007555A7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color w:val="FF0000"/>
                <w:spacing w:val="-9"/>
              </w:rPr>
              <w:t>Шереметьев Д.А.</w:t>
            </w:r>
          </w:p>
        </w:tc>
      </w:tr>
    </w:tbl>
    <w:p w:rsidR="007555A7" w:rsidRDefault="007555A7" w:rsidP="007555A7">
      <w:pPr>
        <w:ind w:left="3545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555A7" w:rsidRDefault="007555A7" w:rsidP="007555A7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Pr="007C6191">
        <w:rPr>
          <w:rFonts w:ascii="Times New Roman" w:hAnsi="Times New Roman" w:cs="Times New Roman"/>
          <w:spacing w:val="-10"/>
        </w:rPr>
        <w:t xml:space="preserve">:  </w:t>
      </w:r>
      <w:r w:rsidR="008F2DDA">
        <w:rPr>
          <w:color w:val="FF0000"/>
          <w:spacing w:val="-9"/>
        </w:rPr>
        <w:t>Шереметьев Д.А.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E8143B">
        <w:rPr>
          <w:rFonts w:ascii="Times New Roman" w:hAnsi="Times New Roman" w:cs="Times New Roman"/>
          <w:u w:val="single"/>
        </w:rPr>
        <w:t>3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Pr="00360BB9">
        <w:rPr>
          <w:rFonts w:ascii="Times New Roman" w:hAnsi="Times New Roman" w:cs="Times New Roman"/>
          <w:spacing w:val="-10"/>
          <w:u w:val="single"/>
        </w:rPr>
        <w:t>А-</w:t>
      </w:r>
      <w:r w:rsidR="003B6A1E">
        <w:rPr>
          <w:rFonts w:ascii="Times New Roman" w:hAnsi="Times New Roman" w:cs="Times New Roman"/>
          <w:spacing w:val="-10"/>
          <w:u w:val="single"/>
          <w:lang w:val="en-US"/>
        </w:rPr>
        <w:t>20</w:t>
      </w:r>
      <w:r w:rsidRPr="00360BB9">
        <w:rPr>
          <w:rFonts w:ascii="Times New Roman" w:hAnsi="Times New Roman" w:cs="Times New Roman"/>
          <w:spacing w:val="-10"/>
          <w:u w:val="single"/>
        </w:rPr>
        <w:t>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D4721" w:rsidRPr="007C6191" w:rsidRDefault="003D4721" w:rsidP="00FB3F7D">
      <w:pPr>
        <w:rPr>
          <w:rFonts w:ascii="Times New Roman" w:hAnsi="Times New Roman" w:cs="Times New Roman"/>
          <w:u w:val="single"/>
        </w:rPr>
      </w:pPr>
      <w:proofErr w:type="gramStart"/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9C5339">
        <w:rPr>
          <w:rFonts w:ascii="Times New Roman" w:hAnsi="Times New Roman" w:cs="Times New Roman"/>
        </w:rPr>
        <w:t>производственная</w:t>
      </w:r>
      <w:r w:rsidR="00F12193">
        <w:rPr>
          <w:rFonts w:ascii="Times New Roman" w:hAnsi="Times New Roman" w:cs="Times New Roman"/>
        </w:rPr>
        <w:t xml:space="preserve"> (</w:t>
      </w:r>
      <w:r w:rsidR="00F12193" w:rsidRPr="00F12193">
        <w:rPr>
          <w:rFonts w:ascii="Times New Roman" w:hAnsi="Times New Roman" w:cs="Times New Roman"/>
        </w:rPr>
        <w:t>практика по получению</w:t>
      </w:r>
      <w:r w:rsidR="00F12193" w:rsidRPr="00E8143B">
        <w:rPr>
          <w:rFonts w:ascii="Times New Roman" w:hAnsi="Times New Roman" w:cs="Times New Roman"/>
        </w:rPr>
        <w:t xml:space="preserve"> </w:t>
      </w:r>
      <w:r w:rsidR="00E8143B" w:rsidRPr="00E8143B">
        <w:rPr>
          <w:rFonts w:ascii="Times New Roman" w:hAnsi="Times New Roman" w:cs="Times New Roman"/>
        </w:rPr>
        <w:t>профессиональных умений и навыков профессиональной деятельности</w:t>
      </w:r>
      <w:r w:rsidR="00F94E67" w:rsidRPr="00F94E67">
        <w:rPr>
          <w:rFonts w:ascii="Times New Roman" w:hAnsi="Times New Roman" w:cs="Times New Roman"/>
        </w:rPr>
        <w:t>.</w:t>
      </w:r>
      <w:proofErr w:type="gramEnd"/>
      <w:r w:rsidR="00F94E67" w:rsidRPr="00F94E67">
        <w:rPr>
          <w:rFonts w:ascii="Times New Roman" w:hAnsi="Times New Roman" w:cs="Times New Roman"/>
        </w:rPr>
        <w:t xml:space="preserve"> Часть 2</w:t>
      </w:r>
    </w:p>
    <w:p w:rsidR="003D4721" w:rsidRPr="007C6191" w:rsidRDefault="003D4721" w:rsidP="00FB3F7D">
      <w:pPr>
        <w:jc w:val="both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E8143B">
        <w:rPr>
          <w:rFonts w:ascii="Times New Roman" w:hAnsi="Times New Roman" w:cs="Times New Roman"/>
        </w:rPr>
        <w:t>2</w:t>
      </w:r>
      <w:r w:rsidR="003B6A1E" w:rsidRPr="003B6A1E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 xml:space="preserve">» </w:t>
      </w:r>
      <w:r w:rsidR="00E8143B">
        <w:rPr>
          <w:rFonts w:ascii="Times New Roman" w:hAnsi="Times New Roman" w:cs="Times New Roman"/>
        </w:rPr>
        <w:t>июня</w:t>
      </w:r>
      <w:r w:rsidRPr="007C6191">
        <w:rPr>
          <w:rFonts w:ascii="Times New Roman" w:hAnsi="Times New Roman" w:cs="Times New Roman"/>
        </w:rPr>
        <w:t xml:space="preserve"> 202</w:t>
      </w:r>
      <w:r w:rsidR="003B6A1E" w:rsidRPr="003B6A1E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 по «</w:t>
      </w:r>
      <w:r w:rsidR="00F94E67">
        <w:rPr>
          <w:rFonts w:ascii="Times New Roman" w:hAnsi="Times New Roman" w:cs="Times New Roman"/>
        </w:rPr>
        <w:t>2</w:t>
      </w:r>
      <w:r w:rsidR="003B6A1E" w:rsidRPr="003B6A1E">
        <w:rPr>
          <w:rFonts w:ascii="Times New Roman" w:hAnsi="Times New Roman" w:cs="Times New Roman"/>
        </w:rPr>
        <w:t>0</w:t>
      </w:r>
      <w:r w:rsidRPr="007C6191">
        <w:rPr>
          <w:rFonts w:ascii="Times New Roman" w:hAnsi="Times New Roman" w:cs="Times New Roman"/>
        </w:rPr>
        <w:t xml:space="preserve">» </w:t>
      </w:r>
      <w:r w:rsidR="00E8143B">
        <w:rPr>
          <w:rFonts w:ascii="Times New Roman" w:hAnsi="Times New Roman" w:cs="Times New Roman"/>
        </w:rPr>
        <w:t>июля</w:t>
      </w:r>
      <w:r w:rsidR="00F94E67" w:rsidRPr="007C6191">
        <w:rPr>
          <w:rFonts w:ascii="Times New Roman" w:hAnsi="Times New Roman" w:cs="Times New Roman"/>
        </w:rPr>
        <w:t xml:space="preserve"> </w:t>
      </w:r>
      <w:r w:rsidRPr="007C6191">
        <w:rPr>
          <w:rFonts w:ascii="Times New Roman" w:hAnsi="Times New Roman" w:cs="Times New Roman"/>
        </w:rPr>
        <w:t>202</w:t>
      </w:r>
      <w:r w:rsidR="003B6A1E" w:rsidRPr="003B6A1E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</w:t>
      </w:r>
    </w:p>
    <w:p w:rsidR="003D4721" w:rsidRPr="007C6191" w:rsidRDefault="003D4721" w:rsidP="00244B9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</w:rPr>
        <w:t>д</w:t>
      </w:r>
      <w:r w:rsidRPr="00650CDB">
        <w:rPr>
          <w:rFonts w:ascii="Times New Roman" w:hAnsi="Times New Roman" w:cs="Times New Roman"/>
          <w:color w:val="000000"/>
          <w:spacing w:val="-9"/>
        </w:rPr>
        <w:t>оцент, к.т.н. Маслова Н.В.</w:t>
      </w:r>
      <w:r w:rsidRPr="007C6191">
        <w:rPr>
          <w:rFonts w:ascii="Times New Roman" w:hAnsi="Times New Roman" w:cs="Times New Roman"/>
        </w:rPr>
        <w:t xml:space="preserve">. 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3B6A1E" w:rsidRDefault="00E8143B" w:rsidP="003B6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3B6A1E" w:rsidRDefault="00E8143B" w:rsidP="003B6A1E">
            <w:pPr>
              <w:ind w:right="-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.06-1</w:t>
            </w:r>
            <w:r w:rsidR="00910AC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.07.202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7555A7" w:rsidRDefault="003D4721" w:rsidP="003E4923">
            <w:pPr>
              <w:rPr>
                <w:rFonts w:ascii="Times New Roman" w:hAnsi="Times New Roman" w:cs="Times New Roman"/>
                <w:color w:val="FF0000"/>
              </w:rPr>
            </w:pPr>
            <w:r w:rsidRPr="007555A7">
              <w:rPr>
                <w:rFonts w:ascii="Times New Roman" w:hAnsi="Times New Roman" w:cs="Times New Roman"/>
                <w:color w:val="FF0000"/>
              </w:rPr>
              <w:t xml:space="preserve">1 Сбор информации и материалов в соответствии с </w:t>
            </w:r>
            <w:proofErr w:type="spellStart"/>
            <w:proofErr w:type="gramStart"/>
            <w:r w:rsidRPr="007555A7">
              <w:rPr>
                <w:rFonts w:ascii="Times New Roman" w:hAnsi="Times New Roman" w:cs="Times New Roman"/>
                <w:color w:val="FF0000"/>
              </w:rPr>
              <w:t>индивидуаль-ным</w:t>
            </w:r>
            <w:proofErr w:type="spellEnd"/>
            <w:proofErr w:type="gramEnd"/>
            <w:r w:rsidRPr="007555A7">
              <w:rPr>
                <w:rFonts w:ascii="Times New Roman" w:hAnsi="Times New Roman" w:cs="Times New Roman"/>
                <w:color w:val="FF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 w:rsidRPr="007555A7">
              <w:rPr>
                <w:rFonts w:ascii="Times New Roman" w:hAnsi="Times New Roman" w:cs="Times New Roman"/>
                <w:color w:val="FF0000"/>
              </w:rPr>
              <w:t xml:space="preserve">2 Обработка,  систематизация и анализ фактического и </w:t>
            </w:r>
            <w:proofErr w:type="spellStart"/>
            <w:proofErr w:type="gramStart"/>
            <w:r w:rsidRPr="007555A7">
              <w:rPr>
                <w:rFonts w:ascii="Times New Roman" w:hAnsi="Times New Roman" w:cs="Times New Roman"/>
                <w:color w:val="FF0000"/>
              </w:rPr>
              <w:t>теорети-ческого</w:t>
            </w:r>
            <w:proofErr w:type="spellEnd"/>
            <w:proofErr w:type="gramEnd"/>
            <w:r w:rsidRPr="007555A7">
              <w:rPr>
                <w:rFonts w:ascii="Times New Roman" w:hAnsi="Times New Roman" w:cs="Times New Roman"/>
                <w:color w:val="FF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3B6A1E" w:rsidRDefault="00E8143B" w:rsidP="003B6A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10AC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.07-2</w:t>
            </w:r>
            <w:r w:rsidR="00910AC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.07.202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5A7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A7" w:rsidRPr="003B6A1E" w:rsidRDefault="007555A7" w:rsidP="003B6A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.07.202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A7" w:rsidRDefault="007555A7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Защита отчета в </w:t>
            </w:r>
            <w:r w:rsidR="00852280">
              <w:rPr>
                <w:rFonts w:ascii="Times New Roman" w:hAnsi="Times New Roman" w:cs="Times New Roman"/>
                <w:color w:val="000000"/>
              </w:rPr>
              <w:t>учебном центе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A7" w:rsidRPr="00A851FF" w:rsidRDefault="007555A7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A7" w:rsidRPr="00A851FF" w:rsidRDefault="007555A7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5A7" w:rsidRPr="00A851FF" w:rsidRDefault="007555A7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3B6A1E" w:rsidRDefault="00E8143B" w:rsidP="003B6A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01.09-2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.09.202</w:t>
            </w:r>
            <w:r w:rsidR="003B6A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103"/>
      </w:tblGrid>
      <w:tr w:rsidR="003D4721" w:rsidRPr="00BC268A" w:rsidTr="007555A7">
        <w:tc>
          <w:tcPr>
            <w:tcW w:w="4786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5103" w:type="dxa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r w:rsidR="008F2DDA">
              <w:rPr>
                <w:color w:val="FF0000"/>
                <w:spacing w:val="-9"/>
              </w:rPr>
              <w:t>Шереметьев Д.А.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7555A7">
        <w:tc>
          <w:tcPr>
            <w:tcW w:w="4786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5103" w:type="dxa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7555A7">
        <w:tc>
          <w:tcPr>
            <w:tcW w:w="4786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5103" w:type="dxa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103"/>
      </w:tblGrid>
      <w:tr w:rsidR="007555A7" w:rsidRPr="00BC268A" w:rsidTr="007555A7">
        <w:tc>
          <w:tcPr>
            <w:tcW w:w="4786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86"/>
              <w:gridCol w:w="3402"/>
            </w:tblGrid>
            <w:tr w:rsidR="007555A7" w:rsidRPr="00BC268A" w:rsidTr="0083504C">
              <w:tc>
                <w:tcPr>
                  <w:tcW w:w="4786" w:type="dxa"/>
                </w:tcPr>
                <w:p w:rsidR="007555A7" w:rsidRPr="007555A7" w:rsidRDefault="007555A7" w:rsidP="0083504C">
                  <w:pPr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7555A7">
                    <w:rPr>
                      <w:rFonts w:ascii="Times New Roman" w:hAnsi="Times New Roman" w:cs="Times New Roman"/>
                      <w:color w:val="000000"/>
                      <w:kern w:val="24"/>
                    </w:rPr>
                    <w:t>Руководитель практики от профильной организации:</w:t>
                  </w:r>
                </w:p>
                <w:p w:rsidR="007555A7" w:rsidRPr="007555A7" w:rsidRDefault="007555A7" w:rsidP="007555A7">
                  <w:pPr>
                    <w:rPr>
                      <w:rFonts w:ascii="Times New Roman" w:hAnsi="Times New Roman" w:cs="Times New Roman"/>
                      <w:color w:val="0070C0"/>
                      <w:spacing w:val="-10"/>
                    </w:rPr>
                  </w:pPr>
                  <w:r w:rsidRPr="007555A7">
                    <w:rPr>
                      <w:rFonts w:ascii="Times New Roman" w:hAnsi="Times New Roman" w:cs="Times New Roman"/>
                      <w:color w:val="0070C0"/>
                      <w:kern w:val="24"/>
                    </w:rPr>
                    <w:t>(</w:t>
                  </w:r>
                </w:p>
              </w:tc>
              <w:tc>
                <w:tcPr>
                  <w:tcW w:w="3402" w:type="dxa"/>
                  <w:vAlign w:val="bottom"/>
                </w:tcPr>
                <w:p w:rsidR="007555A7" w:rsidRPr="007555A7" w:rsidRDefault="007555A7" w:rsidP="0083504C">
                  <w:pPr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7555A7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_____________________</w:t>
                  </w:r>
                </w:p>
                <w:p w:rsidR="007555A7" w:rsidRPr="00BC268A" w:rsidRDefault="007555A7" w:rsidP="008350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9"/>
                      <w:u w:val="single"/>
                      <w:vertAlign w:val="superscript"/>
                    </w:rPr>
                  </w:pPr>
                  <w:r w:rsidRPr="007555A7">
                    <w:rPr>
                      <w:rFonts w:ascii="Times New Roman" w:hAnsi="Times New Roman" w:cs="Times New Roman"/>
                      <w:color w:val="000000"/>
                      <w:spacing w:val="-9"/>
                      <w:vertAlign w:val="superscript"/>
                    </w:rPr>
                    <w:t>(подпись)</w:t>
                  </w:r>
                </w:p>
              </w:tc>
            </w:tr>
          </w:tbl>
          <w:p w:rsidR="007555A7" w:rsidRPr="007C6191" w:rsidRDefault="007555A7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5103" w:type="dxa"/>
            <w:vAlign w:val="bottom"/>
          </w:tcPr>
          <w:p w:rsidR="007555A7" w:rsidRPr="00BC268A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3B6A1E">
              <w:rPr>
                <w:rFonts w:ascii="Times New Roman" w:hAnsi="Times New Roman" w:cs="Times New Roman"/>
                <w:color w:val="FF0000"/>
                <w:spacing w:val="-9"/>
                <w:highlight w:val="yellow"/>
              </w:rPr>
              <w:t>указать должность, ФИО</w:t>
            </w:r>
          </w:p>
          <w:p w:rsidR="007555A7" w:rsidRPr="00BC268A" w:rsidRDefault="007555A7" w:rsidP="0083504C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8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2" w:rsidRDefault="00750462" w:rsidP="00FB3F7D">
      <w:r>
        <w:separator/>
      </w:r>
    </w:p>
  </w:endnote>
  <w:endnote w:type="continuationSeparator" w:id="0">
    <w:p w:rsidR="00750462" w:rsidRDefault="00750462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8D12BE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2" w:rsidRDefault="00750462" w:rsidP="00FB3F7D">
      <w:r>
        <w:separator/>
      </w:r>
    </w:p>
  </w:footnote>
  <w:footnote w:type="continuationSeparator" w:id="0">
    <w:p w:rsidR="00750462" w:rsidRDefault="00750462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21189"/>
    <w:rsid w:val="0005023D"/>
    <w:rsid w:val="00053978"/>
    <w:rsid w:val="000C241D"/>
    <w:rsid w:val="00103D46"/>
    <w:rsid w:val="00115481"/>
    <w:rsid w:val="00124AFE"/>
    <w:rsid w:val="00141CAD"/>
    <w:rsid w:val="00193CD8"/>
    <w:rsid w:val="00244B9D"/>
    <w:rsid w:val="002D50BD"/>
    <w:rsid w:val="003133B2"/>
    <w:rsid w:val="00327774"/>
    <w:rsid w:val="00360BB9"/>
    <w:rsid w:val="003930FB"/>
    <w:rsid w:val="003B6A1E"/>
    <w:rsid w:val="003D4721"/>
    <w:rsid w:val="003E4923"/>
    <w:rsid w:val="004043B4"/>
    <w:rsid w:val="004240E0"/>
    <w:rsid w:val="004770E5"/>
    <w:rsid w:val="00482A7D"/>
    <w:rsid w:val="004B1E6D"/>
    <w:rsid w:val="004E4E7C"/>
    <w:rsid w:val="00542D44"/>
    <w:rsid w:val="005546D9"/>
    <w:rsid w:val="00575BA4"/>
    <w:rsid w:val="00593874"/>
    <w:rsid w:val="005B5D26"/>
    <w:rsid w:val="005E4677"/>
    <w:rsid w:val="006454ED"/>
    <w:rsid w:val="00646F9C"/>
    <w:rsid w:val="00650CDB"/>
    <w:rsid w:val="00667E95"/>
    <w:rsid w:val="00684B01"/>
    <w:rsid w:val="006B68B8"/>
    <w:rsid w:val="006F63FA"/>
    <w:rsid w:val="00744995"/>
    <w:rsid w:val="00750462"/>
    <w:rsid w:val="007555A7"/>
    <w:rsid w:val="00755EDE"/>
    <w:rsid w:val="00783B3C"/>
    <w:rsid w:val="007871ED"/>
    <w:rsid w:val="007C6191"/>
    <w:rsid w:val="00842503"/>
    <w:rsid w:val="00852280"/>
    <w:rsid w:val="00895606"/>
    <w:rsid w:val="008D12BE"/>
    <w:rsid w:val="008D14ED"/>
    <w:rsid w:val="008F1DD1"/>
    <w:rsid w:val="008F2DDA"/>
    <w:rsid w:val="00904E9F"/>
    <w:rsid w:val="00910AC2"/>
    <w:rsid w:val="0091421D"/>
    <w:rsid w:val="00920DAC"/>
    <w:rsid w:val="009211D8"/>
    <w:rsid w:val="00943F24"/>
    <w:rsid w:val="0094414D"/>
    <w:rsid w:val="009676DB"/>
    <w:rsid w:val="009978BC"/>
    <w:rsid w:val="009C5339"/>
    <w:rsid w:val="009D498F"/>
    <w:rsid w:val="009E52D1"/>
    <w:rsid w:val="00A25F3E"/>
    <w:rsid w:val="00A27BE4"/>
    <w:rsid w:val="00A343AD"/>
    <w:rsid w:val="00A851FF"/>
    <w:rsid w:val="00B14E4C"/>
    <w:rsid w:val="00B674E6"/>
    <w:rsid w:val="00BB32FD"/>
    <w:rsid w:val="00BC268A"/>
    <w:rsid w:val="00BD6FC0"/>
    <w:rsid w:val="00C10C52"/>
    <w:rsid w:val="00C2273C"/>
    <w:rsid w:val="00C26F09"/>
    <w:rsid w:val="00C3729D"/>
    <w:rsid w:val="00C66599"/>
    <w:rsid w:val="00CC481C"/>
    <w:rsid w:val="00CC64DF"/>
    <w:rsid w:val="00CD45DB"/>
    <w:rsid w:val="00CE2ACA"/>
    <w:rsid w:val="00CF5AAA"/>
    <w:rsid w:val="00D14841"/>
    <w:rsid w:val="00D71229"/>
    <w:rsid w:val="00DB2CFA"/>
    <w:rsid w:val="00DB7010"/>
    <w:rsid w:val="00DC1D28"/>
    <w:rsid w:val="00E21F1B"/>
    <w:rsid w:val="00E22E1D"/>
    <w:rsid w:val="00E44016"/>
    <w:rsid w:val="00E741A6"/>
    <w:rsid w:val="00E8143B"/>
    <w:rsid w:val="00E84146"/>
    <w:rsid w:val="00EF4C86"/>
    <w:rsid w:val="00F12193"/>
    <w:rsid w:val="00F141E7"/>
    <w:rsid w:val="00F463B8"/>
    <w:rsid w:val="00F675B8"/>
    <w:rsid w:val="00F70A01"/>
    <w:rsid w:val="00F94E67"/>
    <w:rsid w:val="00FA3FD4"/>
    <w:rsid w:val="00FB16C5"/>
    <w:rsid w:val="00FB3F7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eastAsia="Times New Roman" w:hAnsi="Liberation Serif" w:cs="Mangal"/>
      <w:kern w:val="1"/>
      <w:sz w:val="24"/>
      <w:szCs w:val="24"/>
      <w:lang w:val="x-none" w:eastAsia="zh-CN" w:bidi="hi-IN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eastAsia="Times New Roman" w:hAnsi="Liberation Serif" w:cs="Mangal"/>
      <w:kern w:val="1"/>
      <w:sz w:val="18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eastAsia="Times New Roman" w:hAnsi="Liberation Serif" w:cs="Mangal"/>
      <w:kern w:val="1"/>
      <w:sz w:val="24"/>
      <w:szCs w:val="24"/>
      <w:lang w:val="x-none" w:eastAsia="zh-CN" w:bidi="hi-IN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eastAsia="Times New Roman" w:hAnsi="Liberation Serif" w:cs="Mangal"/>
      <w:kern w:val="1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2</cp:revision>
  <cp:lastPrinted>2022-06-09T08:02:00Z</cp:lastPrinted>
  <dcterms:created xsi:type="dcterms:W3CDTF">2023-07-06T09:06:00Z</dcterms:created>
  <dcterms:modified xsi:type="dcterms:W3CDTF">2023-07-06T09:06:00Z</dcterms:modified>
</cp:coreProperties>
</file>