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  <w:r w:rsidRPr="00B522FD">
        <w:rPr>
          <w:bCs/>
          <w:sz w:val="24"/>
          <w:szCs w:val="24"/>
        </w:rPr>
        <w:t xml:space="preserve">Министерство </w:t>
      </w:r>
      <w:r w:rsidR="00EA6306" w:rsidRPr="00B522FD">
        <w:rPr>
          <w:bCs/>
          <w:sz w:val="24"/>
          <w:szCs w:val="24"/>
        </w:rPr>
        <w:t xml:space="preserve">науки </w:t>
      </w:r>
      <w:r w:rsidR="00EA6306">
        <w:rPr>
          <w:bCs/>
          <w:sz w:val="24"/>
          <w:szCs w:val="24"/>
        </w:rPr>
        <w:t xml:space="preserve">и высшего </w:t>
      </w:r>
      <w:r w:rsidRPr="00B522FD">
        <w:rPr>
          <w:bCs/>
          <w:sz w:val="24"/>
          <w:szCs w:val="24"/>
        </w:rPr>
        <w:t>образования Российской Федерации</w:t>
      </w:r>
    </w:p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</w:p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  <w:r w:rsidRPr="00B522FD">
        <w:rPr>
          <w:bCs/>
          <w:sz w:val="24"/>
          <w:szCs w:val="24"/>
        </w:rPr>
        <w:t xml:space="preserve">ФГБОУ </w:t>
      </w:r>
      <w:proofErr w:type="gramStart"/>
      <w:r w:rsidRPr="00B522FD">
        <w:rPr>
          <w:bCs/>
          <w:sz w:val="24"/>
          <w:szCs w:val="24"/>
        </w:rPr>
        <w:t>ВО</w:t>
      </w:r>
      <w:proofErr w:type="gramEnd"/>
      <w:r w:rsidRPr="00B522FD">
        <w:rPr>
          <w:bCs/>
          <w:sz w:val="24"/>
          <w:szCs w:val="24"/>
        </w:rPr>
        <w:t xml:space="preserve"> «Российский химико–технологический университет им. Д.И. Менделеева»</w:t>
      </w:r>
    </w:p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</w:p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  <w:proofErr w:type="spellStart"/>
      <w:r w:rsidRPr="00B522FD">
        <w:rPr>
          <w:bCs/>
          <w:sz w:val="24"/>
          <w:szCs w:val="24"/>
        </w:rPr>
        <w:t>Новомосковский</w:t>
      </w:r>
      <w:proofErr w:type="spellEnd"/>
      <w:r w:rsidRPr="00B522FD">
        <w:rPr>
          <w:bCs/>
          <w:sz w:val="24"/>
          <w:szCs w:val="24"/>
        </w:rPr>
        <w:t xml:space="preserve"> институт (филиал)</w:t>
      </w:r>
    </w:p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</w:p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</w:p>
    <w:p w:rsidR="003A3352" w:rsidRPr="00B522FD" w:rsidRDefault="003A3352" w:rsidP="003A3352">
      <w:pPr>
        <w:pStyle w:val="a3"/>
        <w:jc w:val="center"/>
        <w:rPr>
          <w:bCs/>
          <w:sz w:val="24"/>
          <w:szCs w:val="24"/>
        </w:rPr>
      </w:pPr>
      <w:r w:rsidRPr="00B522FD">
        <w:rPr>
          <w:bCs/>
          <w:sz w:val="24"/>
          <w:szCs w:val="24"/>
        </w:rPr>
        <w:t>кафедра «Экономика, финансы и бухгалтерский учет»</w:t>
      </w:r>
    </w:p>
    <w:p w:rsidR="003A3352" w:rsidRPr="00B522FD" w:rsidRDefault="003A3352" w:rsidP="003A3352">
      <w:pPr>
        <w:pStyle w:val="a3"/>
        <w:rPr>
          <w:b/>
          <w:sz w:val="28"/>
        </w:rPr>
      </w:pPr>
    </w:p>
    <w:p w:rsidR="003A3352" w:rsidRPr="00B522FD" w:rsidRDefault="003A3352" w:rsidP="003A3352">
      <w:pPr>
        <w:pStyle w:val="a3"/>
        <w:rPr>
          <w:b/>
          <w:sz w:val="28"/>
        </w:rPr>
      </w:pPr>
    </w:p>
    <w:p w:rsidR="003A3352" w:rsidRPr="00B522FD" w:rsidRDefault="003A3352" w:rsidP="003A3352">
      <w:pPr>
        <w:pStyle w:val="a3"/>
        <w:rPr>
          <w:b/>
          <w:sz w:val="28"/>
        </w:rPr>
      </w:pPr>
    </w:p>
    <w:p w:rsidR="003A3352" w:rsidRPr="00B522FD" w:rsidRDefault="00276E22" w:rsidP="003A3352">
      <w:pPr>
        <w:jc w:val="center"/>
        <w:rPr>
          <w:b/>
          <w:sz w:val="28"/>
        </w:rPr>
      </w:pPr>
      <w:r w:rsidRPr="00B522FD">
        <w:rPr>
          <w:b/>
          <w:sz w:val="28"/>
        </w:rPr>
        <w:t xml:space="preserve">Е.Д. </w:t>
      </w:r>
      <w:proofErr w:type="spellStart"/>
      <w:r w:rsidRPr="00B522FD">
        <w:rPr>
          <w:b/>
          <w:sz w:val="28"/>
        </w:rPr>
        <w:t>Саяпина</w:t>
      </w:r>
      <w:proofErr w:type="spellEnd"/>
    </w:p>
    <w:p w:rsidR="003A3352" w:rsidRPr="00B522FD" w:rsidRDefault="003A3352" w:rsidP="003A3352">
      <w:pPr>
        <w:pStyle w:val="a3"/>
        <w:rPr>
          <w:b/>
          <w:sz w:val="28"/>
        </w:rPr>
      </w:pPr>
    </w:p>
    <w:p w:rsidR="003A3352" w:rsidRPr="00B522FD" w:rsidRDefault="003A3352" w:rsidP="003A3352">
      <w:pPr>
        <w:pStyle w:val="a3"/>
        <w:rPr>
          <w:b/>
          <w:sz w:val="28"/>
        </w:rPr>
      </w:pPr>
    </w:p>
    <w:p w:rsidR="003A3352" w:rsidRPr="00B522FD" w:rsidRDefault="003A3352" w:rsidP="003A3352">
      <w:pPr>
        <w:pStyle w:val="a3"/>
        <w:rPr>
          <w:b/>
          <w:sz w:val="28"/>
        </w:rPr>
      </w:pPr>
    </w:p>
    <w:p w:rsidR="003A3352" w:rsidRPr="00B522FD" w:rsidRDefault="003A3352" w:rsidP="003A3352">
      <w:pPr>
        <w:pStyle w:val="a3"/>
        <w:rPr>
          <w:b/>
          <w:sz w:val="28"/>
        </w:rPr>
      </w:pPr>
    </w:p>
    <w:p w:rsidR="00A51B52" w:rsidRPr="00B522FD" w:rsidRDefault="00A51B52" w:rsidP="003A3352">
      <w:pPr>
        <w:pStyle w:val="a3"/>
        <w:jc w:val="center"/>
        <w:rPr>
          <w:b/>
          <w:sz w:val="16"/>
          <w:szCs w:val="16"/>
        </w:rPr>
      </w:pPr>
      <w:r w:rsidRPr="00B522FD">
        <w:rPr>
          <w:b/>
          <w:iCs/>
          <w:caps/>
          <w:spacing w:val="100"/>
          <w:sz w:val="32"/>
          <w:szCs w:val="32"/>
        </w:rPr>
        <w:t>методические указания по выполнени</w:t>
      </w:r>
      <w:r w:rsidR="00F0349C" w:rsidRPr="00B522FD">
        <w:rPr>
          <w:b/>
          <w:iCs/>
          <w:caps/>
          <w:spacing w:val="100"/>
          <w:sz w:val="32"/>
          <w:szCs w:val="32"/>
        </w:rPr>
        <w:t>Ю</w:t>
      </w:r>
      <w:r w:rsidRPr="00B522FD">
        <w:rPr>
          <w:b/>
          <w:iCs/>
          <w:caps/>
          <w:spacing w:val="100"/>
          <w:sz w:val="32"/>
          <w:szCs w:val="32"/>
        </w:rPr>
        <w:t xml:space="preserve"> контрольной работы</w:t>
      </w:r>
      <w:r w:rsidR="00C4563C">
        <w:rPr>
          <w:b/>
          <w:iCs/>
          <w:caps/>
          <w:spacing w:val="100"/>
          <w:sz w:val="32"/>
          <w:szCs w:val="32"/>
        </w:rPr>
        <w:t xml:space="preserve"> </w:t>
      </w:r>
    </w:p>
    <w:p w:rsidR="003A3352" w:rsidRPr="00B522FD" w:rsidRDefault="003A3352" w:rsidP="003A3352">
      <w:pPr>
        <w:pStyle w:val="a3"/>
        <w:jc w:val="center"/>
        <w:rPr>
          <w:b/>
          <w:sz w:val="32"/>
          <w:szCs w:val="32"/>
        </w:rPr>
      </w:pPr>
      <w:r w:rsidRPr="00B522FD">
        <w:rPr>
          <w:b/>
          <w:sz w:val="32"/>
          <w:szCs w:val="32"/>
        </w:rPr>
        <w:t>по курсу «</w:t>
      </w:r>
      <w:r w:rsidR="00C4563C" w:rsidRPr="00C4563C">
        <w:rPr>
          <w:b/>
          <w:caps/>
          <w:sz w:val="32"/>
          <w:szCs w:val="32"/>
        </w:rPr>
        <w:t xml:space="preserve">Основы </w:t>
      </w:r>
      <w:r w:rsidR="00F37794" w:rsidRPr="00B522FD">
        <w:rPr>
          <w:b/>
          <w:caps/>
          <w:sz w:val="32"/>
          <w:szCs w:val="32"/>
        </w:rPr>
        <w:t>Бухгалтерск</w:t>
      </w:r>
      <w:r w:rsidR="00C4563C">
        <w:rPr>
          <w:b/>
          <w:caps/>
          <w:sz w:val="32"/>
          <w:szCs w:val="32"/>
        </w:rPr>
        <w:t xml:space="preserve">ого </w:t>
      </w:r>
      <w:r w:rsidR="00F37794" w:rsidRPr="00B522FD">
        <w:rPr>
          <w:b/>
          <w:caps/>
          <w:sz w:val="32"/>
          <w:szCs w:val="32"/>
        </w:rPr>
        <w:t>учет</w:t>
      </w:r>
      <w:r w:rsidR="00C4563C">
        <w:rPr>
          <w:b/>
          <w:caps/>
          <w:sz w:val="32"/>
          <w:szCs w:val="32"/>
        </w:rPr>
        <w:t>а</w:t>
      </w:r>
      <w:r w:rsidR="00F37794" w:rsidRPr="00B522FD">
        <w:rPr>
          <w:b/>
          <w:caps/>
          <w:sz w:val="32"/>
          <w:szCs w:val="32"/>
        </w:rPr>
        <w:t xml:space="preserve"> и </w:t>
      </w:r>
      <w:r w:rsidR="00C4563C">
        <w:rPr>
          <w:b/>
          <w:caps/>
          <w:sz w:val="32"/>
          <w:szCs w:val="32"/>
        </w:rPr>
        <w:t>налогообложения</w:t>
      </w:r>
      <w:r w:rsidRPr="00B522FD">
        <w:rPr>
          <w:b/>
          <w:sz w:val="32"/>
          <w:szCs w:val="32"/>
        </w:rPr>
        <w:t>»</w:t>
      </w:r>
    </w:p>
    <w:p w:rsidR="003A3352" w:rsidRPr="00B522FD" w:rsidRDefault="003A3352" w:rsidP="003A3352">
      <w:pPr>
        <w:pStyle w:val="a3"/>
        <w:jc w:val="center"/>
        <w:rPr>
          <w:b/>
          <w:sz w:val="16"/>
          <w:szCs w:val="16"/>
        </w:rPr>
      </w:pPr>
    </w:p>
    <w:p w:rsidR="003A3352" w:rsidRPr="00B522FD" w:rsidRDefault="003A3352" w:rsidP="003A3352">
      <w:pPr>
        <w:pStyle w:val="a3"/>
        <w:jc w:val="center"/>
        <w:rPr>
          <w:b/>
          <w:sz w:val="32"/>
          <w:szCs w:val="32"/>
        </w:rPr>
      </w:pPr>
      <w:r w:rsidRPr="00B522FD">
        <w:rPr>
          <w:b/>
          <w:sz w:val="32"/>
          <w:szCs w:val="32"/>
        </w:rPr>
        <w:t xml:space="preserve">для студентов </w:t>
      </w:r>
      <w:r w:rsidR="00A51B52" w:rsidRPr="00B522FD">
        <w:rPr>
          <w:b/>
          <w:sz w:val="32"/>
          <w:szCs w:val="32"/>
        </w:rPr>
        <w:t>заочно</w:t>
      </w:r>
      <w:r w:rsidR="00EA6306">
        <w:rPr>
          <w:b/>
          <w:sz w:val="32"/>
          <w:szCs w:val="32"/>
        </w:rPr>
        <w:t>й формы</w:t>
      </w:r>
      <w:r w:rsidRPr="00B522FD">
        <w:rPr>
          <w:b/>
          <w:sz w:val="32"/>
          <w:szCs w:val="32"/>
        </w:rPr>
        <w:t xml:space="preserve"> о</w:t>
      </w:r>
      <w:r w:rsidR="00EA6306">
        <w:rPr>
          <w:b/>
          <w:sz w:val="32"/>
          <w:szCs w:val="32"/>
        </w:rPr>
        <w:t>буче</w:t>
      </w:r>
      <w:r w:rsidRPr="00B522FD">
        <w:rPr>
          <w:b/>
          <w:sz w:val="32"/>
          <w:szCs w:val="32"/>
        </w:rPr>
        <w:t>ния</w:t>
      </w:r>
    </w:p>
    <w:p w:rsidR="003A3352" w:rsidRPr="00B522FD" w:rsidRDefault="003A3352" w:rsidP="003A3352">
      <w:pPr>
        <w:pStyle w:val="a3"/>
        <w:jc w:val="center"/>
        <w:rPr>
          <w:b/>
          <w:sz w:val="32"/>
          <w:szCs w:val="32"/>
        </w:rPr>
      </w:pPr>
      <w:r w:rsidRPr="00B522FD">
        <w:rPr>
          <w:b/>
          <w:sz w:val="32"/>
          <w:szCs w:val="32"/>
        </w:rPr>
        <w:t xml:space="preserve">по направлению подготовки </w:t>
      </w:r>
      <w:r w:rsidR="00C4563C">
        <w:rPr>
          <w:b/>
          <w:sz w:val="32"/>
          <w:szCs w:val="32"/>
        </w:rPr>
        <w:t>43</w:t>
      </w:r>
      <w:r w:rsidR="00EA6306">
        <w:rPr>
          <w:b/>
          <w:sz w:val="32"/>
          <w:szCs w:val="32"/>
        </w:rPr>
        <w:t>.03.</w:t>
      </w:r>
      <w:r w:rsidRPr="00B522FD">
        <w:rPr>
          <w:b/>
          <w:sz w:val="32"/>
          <w:szCs w:val="32"/>
        </w:rPr>
        <w:t>01 «</w:t>
      </w:r>
      <w:r w:rsidR="00C4563C">
        <w:rPr>
          <w:b/>
          <w:sz w:val="32"/>
          <w:szCs w:val="32"/>
        </w:rPr>
        <w:t>Сервис</w:t>
      </w:r>
      <w:r w:rsidRPr="00B522FD">
        <w:rPr>
          <w:b/>
          <w:sz w:val="32"/>
          <w:szCs w:val="32"/>
        </w:rPr>
        <w:t>»</w:t>
      </w:r>
    </w:p>
    <w:p w:rsidR="003A3352" w:rsidRPr="00B522FD" w:rsidRDefault="003A3352" w:rsidP="003A3352">
      <w:pPr>
        <w:pStyle w:val="a3"/>
        <w:rPr>
          <w:b/>
          <w:sz w:val="28"/>
        </w:rPr>
      </w:pPr>
    </w:p>
    <w:p w:rsidR="003A3352" w:rsidRPr="00B522FD" w:rsidRDefault="003A3352" w:rsidP="003A3352">
      <w:pPr>
        <w:pStyle w:val="a3"/>
        <w:rPr>
          <w:smallCaps/>
          <w:sz w:val="20"/>
        </w:rPr>
      </w:pPr>
    </w:p>
    <w:p w:rsidR="003A3352" w:rsidRPr="00B522FD" w:rsidRDefault="003A3352" w:rsidP="003A3352">
      <w:pPr>
        <w:ind w:firstLine="709"/>
        <w:jc w:val="both"/>
        <w:rPr>
          <w:sz w:val="28"/>
        </w:rPr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ind w:firstLine="709"/>
        <w:jc w:val="both"/>
      </w:pPr>
    </w:p>
    <w:p w:rsidR="003A3352" w:rsidRPr="00B522FD" w:rsidRDefault="003A3352" w:rsidP="003A3352">
      <w:pPr>
        <w:pStyle w:val="8"/>
        <w:ind w:firstLine="0"/>
      </w:pPr>
      <w:r w:rsidRPr="00B522FD">
        <w:t>Новомосковск</w:t>
      </w:r>
    </w:p>
    <w:p w:rsidR="003A3352" w:rsidRPr="00B522FD" w:rsidRDefault="003A3352" w:rsidP="003A3352">
      <w:pPr>
        <w:pStyle w:val="8"/>
        <w:ind w:firstLine="0"/>
      </w:pPr>
      <w:r w:rsidRPr="00B522FD">
        <w:t>20</w:t>
      </w:r>
      <w:r w:rsidR="00EA6306">
        <w:t>2</w:t>
      </w:r>
      <w:r w:rsidR="00C4563C">
        <w:t>3</w:t>
      </w:r>
    </w:p>
    <w:p w:rsidR="003A3352" w:rsidRPr="00B522FD" w:rsidRDefault="003A3352" w:rsidP="003A3352">
      <w:pPr>
        <w:spacing w:line="288" w:lineRule="auto"/>
        <w:jc w:val="center"/>
        <w:rPr>
          <w:b/>
          <w:sz w:val="28"/>
          <w:szCs w:val="28"/>
        </w:rPr>
      </w:pPr>
      <w:r w:rsidRPr="00B522FD">
        <w:br w:type="page"/>
      </w:r>
      <w:r w:rsidRPr="00B522FD">
        <w:rPr>
          <w:b/>
          <w:sz w:val="28"/>
          <w:szCs w:val="28"/>
        </w:rPr>
        <w:lastRenderedPageBreak/>
        <w:t>СОДЕРЖАНИЕ</w:t>
      </w:r>
    </w:p>
    <w:p w:rsidR="003A3352" w:rsidRPr="00B522FD" w:rsidRDefault="003A3352" w:rsidP="003A3352">
      <w:pPr>
        <w:spacing w:line="288" w:lineRule="auto"/>
        <w:ind w:firstLine="540"/>
        <w:jc w:val="both"/>
      </w:pPr>
    </w:p>
    <w:p w:rsidR="00247C20" w:rsidRDefault="003A3352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522FD">
        <w:fldChar w:fldCharType="begin"/>
      </w:r>
      <w:r w:rsidRPr="00B522FD">
        <w:instrText xml:space="preserve"> TOC \o "1-3" \h \z \u </w:instrText>
      </w:r>
      <w:r w:rsidRPr="00B522FD">
        <w:fldChar w:fldCharType="separate"/>
      </w:r>
      <w:hyperlink w:anchor="_Toc152674990" w:history="1">
        <w:r w:rsidR="00247C20" w:rsidRPr="00B26A9D">
          <w:rPr>
            <w:rStyle w:val="a4"/>
            <w:noProof/>
          </w:rPr>
          <w:t>1 Организационно-методические указания</w:t>
        </w:r>
        <w:r w:rsidR="00247C20">
          <w:rPr>
            <w:noProof/>
            <w:webHidden/>
          </w:rPr>
          <w:tab/>
        </w:r>
        <w:r w:rsidR="00247C20">
          <w:rPr>
            <w:noProof/>
            <w:webHidden/>
          </w:rPr>
          <w:fldChar w:fldCharType="begin"/>
        </w:r>
        <w:r w:rsidR="00247C20">
          <w:rPr>
            <w:noProof/>
            <w:webHidden/>
          </w:rPr>
          <w:instrText xml:space="preserve"> PAGEREF _Toc152674990 \h </w:instrText>
        </w:r>
        <w:r w:rsidR="00247C20">
          <w:rPr>
            <w:noProof/>
            <w:webHidden/>
          </w:rPr>
        </w:r>
        <w:r w:rsidR="00247C20">
          <w:rPr>
            <w:noProof/>
            <w:webHidden/>
          </w:rPr>
          <w:fldChar w:fldCharType="separate"/>
        </w:r>
        <w:r w:rsidR="00247C20">
          <w:rPr>
            <w:noProof/>
            <w:webHidden/>
          </w:rPr>
          <w:t>3</w:t>
        </w:r>
        <w:r w:rsidR="00247C20"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1" w:history="1">
        <w:r w:rsidRPr="00B26A9D">
          <w:rPr>
            <w:rStyle w:val="a4"/>
            <w:noProof/>
          </w:rPr>
          <w:t>2 Содержание разделов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2" w:history="1">
        <w:r w:rsidRPr="00B26A9D">
          <w:rPr>
            <w:rStyle w:val="a4"/>
            <w:noProof/>
          </w:rPr>
          <w:t>3 Требования, предъявляемые к выполнению 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3" w:history="1">
        <w:r w:rsidRPr="00B26A9D">
          <w:rPr>
            <w:rStyle w:val="a4"/>
            <w:noProof/>
          </w:rPr>
          <w:t>4 Методические указания по выполнению 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4" w:history="1">
        <w:r w:rsidRPr="00B26A9D">
          <w:rPr>
            <w:rStyle w:val="a4"/>
            <w:noProof/>
          </w:rPr>
          <w:t>4.1 Техника составления бухгалтерского баланса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5" w:history="1">
        <w:r w:rsidRPr="00B26A9D">
          <w:rPr>
            <w:rStyle w:val="a4"/>
            <w:noProof/>
          </w:rPr>
          <w:t>4.2 Система бухгалтерских 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6" w:history="1">
        <w:r w:rsidRPr="00B26A9D">
          <w:rPr>
            <w:rStyle w:val="a4"/>
            <w:noProof/>
          </w:rPr>
          <w:t>4.3 Метод двойной записи. Хронологическая и систематическая запись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7" w:history="1">
        <w:r w:rsidRPr="00B26A9D">
          <w:rPr>
            <w:rStyle w:val="a4"/>
            <w:noProof/>
          </w:rPr>
          <w:t>4.4 Бухгалтерский учет процессов приобретения, производства и продажи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8" w:history="1">
        <w:r w:rsidRPr="00B26A9D">
          <w:rPr>
            <w:rStyle w:val="a4"/>
            <w:noProof/>
          </w:rPr>
          <w:t>4.5 Бухгалтерский учет финансового результата от продаж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4999" w:history="1">
        <w:r w:rsidRPr="00B26A9D">
          <w:rPr>
            <w:rStyle w:val="a4"/>
            <w:noProof/>
          </w:rPr>
          <w:t>4.6 Завершение отчетного периода и формирование регистров бухгалтерского учета и бухгалтерской (финансовой)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0" w:history="1">
        <w:r w:rsidRPr="00B26A9D">
          <w:rPr>
            <w:rStyle w:val="a4"/>
            <w:noProof/>
          </w:rPr>
          <w:t>5 Практическое задание на контрольную работу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1" w:history="1">
        <w:r w:rsidRPr="00B26A9D">
          <w:rPr>
            <w:rStyle w:val="a4"/>
            <w:noProof/>
          </w:rPr>
          <w:t>5.1 Порядок выполнения практического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2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2" w:history="1">
        <w:r w:rsidRPr="00B26A9D">
          <w:rPr>
            <w:rStyle w:val="a4"/>
            <w:noProof/>
          </w:rPr>
          <w:t>5.2 Условие практического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3" w:history="1">
        <w:r w:rsidRPr="00B26A9D">
          <w:rPr>
            <w:rStyle w:val="a4"/>
            <w:noProof/>
          </w:rPr>
          <w:t>Рекомендуемая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4" w:history="1">
        <w:r w:rsidRPr="00B26A9D">
          <w:rPr>
            <w:rStyle w:val="a4"/>
            <w:noProof/>
          </w:rPr>
          <w:t>Приложение А Классификация имущества по составу и функциональной роли (характеру использования)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5" w:history="1">
        <w:r w:rsidRPr="00B26A9D">
          <w:rPr>
            <w:rStyle w:val="a4"/>
            <w:noProof/>
          </w:rPr>
          <w:t>Приложение Б Классификация имущества по источникам финансирования и целевому назначению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6" w:history="1">
        <w:r w:rsidRPr="00B26A9D">
          <w:rPr>
            <w:rStyle w:val="a4"/>
            <w:noProof/>
          </w:rPr>
          <w:t>Приложение В Форма бухгалтерского баланса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7" w:history="1">
        <w:r w:rsidRPr="00B26A9D">
          <w:rPr>
            <w:rStyle w:val="a4"/>
            <w:noProof/>
          </w:rPr>
          <w:t>Приложение Г Схемы бухгалтерских 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8" w:history="1">
        <w:r w:rsidRPr="00B26A9D">
          <w:rPr>
            <w:rStyle w:val="a4"/>
            <w:noProof/>
          </w:rPr>
          <w:t>Приложение Д План счетов бухгалтерского учета финансово-хозяйственной деятельности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47C20" w:rsidRDefault="00247C20" w:rsidP="00247C20">
      <w:pPr>
        <w:pStyle w:val="10"/>
        <w:tabs>
          <w:tab w:val="right" w:leader="dot" w:pos="9911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75009" w:history="1">
        <w:r w:rsidRPr="00B26A9D">
          <w:rPr>
            <w:rStyle w:val="a4"/>
            <w:noProof/>
          </w:rPr>
          <w:t>Приложение Е Форма отчета о финансовых результатах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_Toc152675009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A3352" w:rsidRPr="00B522FD" w:rsidRDefault="003A3352" w:rsidP="00247C20">
      <w:pPr>
        <w:spacing w:line="288" w:lineRule="auto"/>
        <w:ind w:firstLine="540"/>
        <w:jc w:val="both"/>
      </w:pPr>
      <w:r w:rsidRPr="00B522FD">
        <w:fldChar w:fldCharType="end"/>
      </w:r>
    </w:p>
    <w:p w:rsidR="003A3352" w:rsidRPr="00B522FD" w:rsidRDefault="003A3352" w:rsidP="003A3352">
      <w:pPr>
        <w:spacing w:line="288" w:lineRule="auto"/>
        <w:jc w:val="center"/>
      </w:pPr>
    </w:p>
    <w:p w:rsidR="003A3352" w:rsidRPr="00B522FD" w:rsidRDefault="003A3352" w:rsidP="003A3352">
      <w:pPr>
        <w:pStyle w:val="1"/>
        <w:spacing w:before="0" w:after="0" w:line="288" w:lineRule="auto"/>
        <w:ind w:firstLine="540"/>
        <w:jc w:val="both"/>
        <w:rPr>
          <w:sz w:val="28"/>
        </w:rPr>
      </w:pPr>
      <w:r w:rsidRPr="00B522FD">
        <w:br w:type="page"/>
      </w:r>
      <w:bookmarkStart w:id="0" w:name="_Toc152674990"/>
      <w:r w:rsidRPr="00B522FD">
        <w:rPr>
          <w:sz w:val="28"/>
        </w:rPr>
        <w:lastRenderedPageBreak/>
        <w:t xml:space="preserve">1 </w:t>
      </w:r>
      <w:r w:rsidR="00FA688E" w:rsidRPr="00B522FD">
        <w:rPr>
          <w:sz w:val="28"/>
        </w:rPr>
        <w:t>Организационно-методические указания</w:t>
      </w:r>
      <w:bookmarkEnd w:id="0"/>
    </w:p>
    <w:p w:rsidR="003A3352" w:rsidRPr="00B522FD" w:rsidRDefault="003A3352" w:rsidP="003A3352">
      <w:pPr>
        <w:spacing w:line="288" w:lineRule="auto"/>
        <w:ind w:firstLine="567"/>
        <w:jc w:val="both"/>
      </w:pPr>
    </w:p>
    <w:p w:rsidR="00F37794" w:rsidRPr="00B522FD" w:rsidRDefault="00C4563C" w:rsidP="00F37794">
      <w:pPr>
        <w:spacing w:line="288" w:lineRule="auto"/>
        <w:ind w:firstLine="567"/>
        <w:jc w:val="both"/>
      </w:pPr>
      <w:r w:rsidRPr="00C4563C">
        <w:t>Целью освоения дисцип</w:t>
      </w:r>
      <w:bookmarkStart w:id="1" w:name="_GoBack"/>
      <w:bookmarkEnd w:id="1"/>
      <w:r w:rsidRPr="00C4563C">
        <w:t>лины «Основы бухгалтерского учета и налогообложения» является обеспечение базовой подготовки студентов в области теории и практики современного российского бухгалтерского учета и налогообложения.</w:t>
      </w:r>
    </w:p>
    <w:p w:rsidR="00FA688E" w:rsidRPr="00B522FD" w:rsidRDefault="00FA688E" w:rsidP="00F37794">
      <w:pPr>
        <w:spacing w:line="288" w:lineRule="auto"/>
        <w:ind w:firstLine="567"/>
        <w:jc w:val="both"/>
      </w:pPr>
      <w:r w:rsidRPr="00B522FD">
        <w:t>В результате изучения дисциплины студент должен:</w:t>
      </w:r>
    </w:p>
    <w:p w:rsidR="00F37794" w:rsidRPr="00B522FD" w:rsidRDefault="00F37794" w:rsidP="00F37794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i/>
        </w:rPr>
      </w:pPr>
      <w:r w:rsidRPr="00B522FD">
        <w:rPr>
          <w:b/>
          <w:i/>
        </w:rPr>
        <w:t>Знать: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предмет, метод, содержание бухгалтерского учета;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основные объекты бухгалтерского учета;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функции налогов, принципы налогообложения, основы налоговой политики;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</w:t>
      </w:r>
      <w:r w:rsidR="007A1E89">
        <w:t> </w:t>
      </w:r>
      <w:r w:rsidRPr="00C4563C">
        <w:t>структуру налоговой системы РФ, налоговые режимы в РФ, элементы налогообложения;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структуру законодательства РФ по бухгалтерскому учету и налогообложению, ответственность за его нарушение;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формы организации системы бухгалтерского и налогового учета в экономических субъектах.</w:t>
      </w:r>
    </w:p>
    <w:p w:rsidR="00F37794" w:rsidRPr="00B522FD" w:rsidRDefault="00F37794" w:rsidP="00F37794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i/>
        </w:rPr>
      </w:pPr>
      <w:r w:rsidRPr="00B522FD">
        <w:rPr>
          <w:b/>
          <w:i/>
        </w:rPr>
        <w:t>Уметь: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провести идентификацию, оценку, классификацию различных фактов хозяйственной жизни;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составить бухгалтерский баланс экономического субъекта;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выбрать режим налогообложения в рамках налогового законодательства в зависимости от вида и особенностей деятельности экономического субъекта;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рассчитать налоговую нагрузку организации;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использовать нормативно-правовые документы в своей деятельности;</w:t>
      </w:r>
    </w:p>
    <w:p w:rsidR="00F37794" w:rsidRPr="00B522FD" w:rsidRDefault="00F37794" w:rsidP="00F37794">
      <w:pPr>
        <w:pStyle w:val="ab"/>
        <w:tabs>
          <w:tab w:val="clear" w:pos="0"/>
        </w:tabs>
        <w:spacing w:line="288" w:lineRule="auto"/>
        <w:ind w:left="0" w:firstLine="709"/>
        <w:rPr>
          <w:i/>
        </w:rPr>
      </w:pPr>
      <w:r w:rsidRPr="00B522FD">
        <w:rPr>
          <w:b/>
          <w:i/>
        </w:rPr>
        <w:t>Владеть</w:t>
      </w:r>
      <w:r w:rsidRPr="00B522FD">
        <w:rPr>
          <w:i/>
        </w:rPr>
        <w:t>: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 xml:space="preserve">- основной терминологией законодательства РФ в области бухгалтерского учета и налогообложения; 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 навыками регистрации, группировки и обобщения учетной информации, составления бухгалтерских отчетов;</w:t>
      </w:r>
    </w:p>
    <w:p w:rsidR="00C4563C" w:rsidRP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C4563C">
        <w:t>-</w:t>
      </w:r>
      <w:r w:rsidR="007A1E89">
        <w:t> </w:t>
      </w:r>
      <w:r w:rsidRPr="00C4563C">
        <w:t>навыками исчисления различных налогов в соответствии с налоговым законодательством РФ.</w:t>
      </w:r>
    </w:p>
    <w:p w:rsid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Для освоения дисциплины необходимы компетенции, полученные студентами в ходе освоения следующих дисциплин: «Правоведение», «Введение в профессию», «Экономика сферы услуг».</w:t>
      </w:r>
    </w:p>
    <w:p w:rsidR="00C4563C" w:rsidRDefault="00C4563C" w:rsidP="00C4563C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Дисциплина является основой для последующих дисциплин: «Основы предпринимательской деятельности», «Организация и планирование деятельности предприятий сервиса», «Экономический анализ деятельности предприятий сервиса», «Финансовый анализ», «Анализ и планирование продаж», «Ценообразование».</w:t>
      </w:r>
    </w:p>
    <w:p w:rsidR="00B93762" w:rsidRPr="00B522FD" w:rsidRDefault="00B93762" w:rsidP="00B93762">
      <w:pPr>
        <w:spacing w:line="288" w:lineRule="auto"/>
        <w:ind w:firstLine="567"/>
        <w:jc w:val="both"/>
      </w:pPr>
      <w:r w:rsidRPr="00B522FD">
        <w:t>Студенты заочного отделения самостоятельную подготовку по курсу «</w:t>
      </w:r>
      <w:r w:rsidR="00C4563C" w:rsidRPr="00C4563C">
        <w:t>Основы бухгалтерского учета и налогообложения</w:t>
      </w:r>
      <w:r w:rsidRPr="00B522FD">
        <w:t>» должны начинать с изучения теоретического материала, изложенного в настоящих методических указаниях, а также в рекомендованных учебниках, учебных и методических пособиях.</w:t>
      </w:r>
      <w:r w:rsidR="007A1E89">
        <w:t xml:space="preserve"> </w:t>
      </w:r>
      <w:r w:rsidRPr="00B522FD">
        <w:t>После изучения вышеуказанных материалов студенты могут приступать к выполнению контрольн</w:t>
      </w:r>
      <w:r w:rsidR="00C4563C">
        <w:t>ой</w:t>
      </w:r>
      <w:r w:rsidRPr="00B522FD">
        <w:t xml:space="preserve"> работ</w:t>
      </w:r>
      <w:r w:rsidR="00C4563C">
        <w:t>ы</w:t>
      </w:r>
      <w:r w:rsidRPr="00B522FD">
        <w:t>.</w:t>
      </w:r>
    </w:p>
    <w:p w:rsidR="00B93762" w:rsidRPr="00B522FD" w:rsidRDefault="00B93762" w:rsidP="00B93762">
      <w:pPr>
        <w:spacing w:line="288" w:lineRule="auto"/>
        <w:ind w:firstLine="567"/>
        <w:jc w:val="both"/>
      </w:pPr>
      <w:r w:rsidRPr="00B522FD">
        <w:t>Форма контроля: защита выполненн</w:t>
      </w:r>
      <w:r w:rsidR="00C4563C">
        <w:t>ой</w:t>
      </w:r>
      <w:r w:rsidRPr="00B522FD">
        <w:t xml:space="preserve"> контрольн</w:t>
      </w:r>
      <w:r w:rsidR="00C4563C">
        <w:t>ой</w:t>
      </w:r>
      <w:r w:rsidRPr="00B522FD">
        <w:t xml:space="preserve"> работ</w:t>
      </w:r>
      <w:r w:rsidR="00C4563C">
        <w:t>ы</w:t>
      </w:r>
      <w:r w:rsidRPr="00B522FD">
        <w:t xml:space="preserve"> и </w:t>
      </w:r>
      <w:r w:rsidR="00C4563C">
        <w:t xml:space="preserve">итоговый контроль (экзамен </w:t>
      </w:r>
      <w:r w:rsidR="00C4563C">
        <w:lastRenderedPageBreak/>
        <w:t>или зачет с оценкой)</w:t>
      </w:r>
      <w:r w:rsidRPr="00B522FD">
        <w:t>, выявляющий знание теоретических вопросов и умение решать практические задачи.</w:t>
      </w:r>
    </w:p>
    <w:p w:rsidR="00B93762" w:rsidRPr="00B522FD" w:rsidRDefault="00B93762" w:rsidP="00B93762">
      <w:pPr>
        <w:spacing w:line="288" w:lineRule="auto"/>
        <w:ind w:firstLine="567"/>
        <w:jc w:val="both"/>
      </w:pPr>
    </w:p>
    <w:p w:rsidR="00FA688E" w:rsidRPr="00B522FD" w:rsidRDefault="00F04F8D" w:rsidP="002728FD">
      <w:pPr>
        <w:pStyle w:val="1"/>
        <w:spacing w:before="0" w:after="0" w:line="288" w:lineRule="auto"/>
        <w:ind w:firstLine="540"/>
        <w:jc w:val="both"/>
        <w:rPr>
          <w:sz w:val="28"/>
        </w:rPr>
      </w:pPr>
      <w:bookmarkStart w:id="2" w:name="_Toc152674991"/>
      <w:r w:rsidRPr="00B522FD">
        <w:rPr>
          <w:sz w:val="28"/>
        </w:rPr>
        <w:t xml:space="preserve">2 </w:t>
      </w:r>
      <w:r w:rsidR="002728FD" w:rsidRPr="002728FD">
        <w:rPr>
          <w:sz w:val="28"/>
        </w:rPr>
        <w:t>Содержание разделов дисциплины</w:t>
      </w:r>
      <w:bookmarkEnd w:id="2"/>
    </w:p>
    <w:p w:rsidR="00FA688E" w:rsidRPr="00B522FD" w:rsidRDefault="00FA688E" w:rsidP="003A3352">
      <w:pPr>
        <w:spacing w:line="288" w:lineRule="auto"/>
        <w:ind w:firstLine="567"/>
        <w:jc w:val="both"/>
      </w:pPr>
    </w:p>
    <w:p w:rsidR="00F04F8D" w:rsidRPr="00B522FD" w:rsidRDefault="00F04F8D" w:rsidP="00F04F8D">
      <w:pPr>
        <w:spacing w:line="288" w:lineRule="auto"/>
        <w:jc w:val="both"/>
      </w:pPr>
      <w:r w:rsidRPr="00B03DB1">
        <w:t xml:space="preserve">Таблица 1 – Разделы дисциплины и </w:t>
      </w:r>
      <w:r w:rsidR="007A1E89">
        <w:t>их 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2728FD" w:rsidRPr="00A54DCD" w:rsidTr="00327C30">
        <w:trPr>
          <w:trHeight w:val="523"/>
        </w:trPr>
        <w:tc>
          <w:tcPr>
            <w:tcW w:w="2547" w:type="dxa"/>
            <w:vAlign w:val="center"/>
          </w:tcPr>
          <w:p w:rsidR="002728FD" w:rsidRDefault="002728FD" w:rsidP="00327C30">
            <w:pPr>
              <w:jc w:val="center"/>
              <w:rPr>
                <w:b/>
                <w:sz w:val="20"/>
                <w:szCs w:val="20"/>
              </w:rPr>
            </w:pPr>
            <w:r w:rsidRPr="00A54DCD">
              <w:rPr>
                <w:b/>
                <w:sz w:val="20"/>
                <w:szCs w:val="20"/>
              </w:rPr>
              <w:t xml:space="preserve">Наименование </w:t>
            </w:r>
          </w:p>
          <w:p w:rsidR="002728FD" w:rsidRPr="00A54DCD" w:rsidRDefault="002728FD" w:rsidP="00327C3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DCD">
              <w:rPr>
                <w:b/>
                <w:sz w:val="20"/>
                <w:szCs w:val="20"/>
              </w:rPr>
              <w:t>раздела (подраздела) дисциплины</w:t>
            </w:r>
          </w:p>
        </w:tc>
        <w:tc>
          <w:tcPr>
            <w:tcW w:w="7365" w:type="dxa"/>
            <w:vAlign w:val="center"/>
          </w:tcPr>
          <w:p w:rsidR="002728FD" w:rsidRPr="00A54DCD" w:rsidRDefault="002728FD" w:rsidP="00327C3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DCD">
              <w:rPr>
                <w:b/>
                <w:sz w:val="20"/>
                <w:szCs w:val="20"/>
              </w:rPr>
              <w:t>Содержание подраздела</w:t>
            </w:r>
          </w:p>
        </w:tc>
      </w:tr>
      <w:tr w:rsidR="002728FD" w:rsidTr="00327C30">
        <w:trPr>
          <w:trHeight w:val="274"/>
        </w:trPr>
        <w:tc>
          <w:tcPr>
            <w:tcW w:w="9912" w:type="dxa"/>
            <w:gridSpan w:val="2"/>
          </w:tcPr>
          <w:p w:rsidR="002728FD" w:rsidRDefault="002728FD" w:rsidP="00327C30">
            <w:pPr>
              <w:rPr>
                <w:b/>
                <w:bCs/>
                <w:sz w:val="20"/>
                <w:szCs w:val="20"/>
              </w:rPr>
            </w:pPr>
            <w:r w:rsidRPr="00111A60">
              <w:rPr>
                <w:rStyle w:val="22"/>
                <w:sz w:val="20"/>
                <w:szCs w:val="20"/>
              </w:rPr>
              <w:t>Раздел 1</w:t>
            </w:r>
            <w:r>
              <w:rPr>
                <w:rStyle w:val="22"/>
                <w:sz w:val="20"/>
                <w:szCs w:val="20"/>
              </w:rPr>
              <w:t xml:space="preserve">. </w:t>
            </w:r>
            <w:r w:rsidRPr="00247A77">
              <w:rPr>
                <w:b/>
                <w:sz w:val="20"/>
                <w:szCs w:val="20"/>
              </w:rPr>
              <w:t xml:space="preserve">Теория </w:t>
            </w:r>
            <w:r>
              <w:rPr>
                <w:b/>
                <w:sz w:val="20"/>
                <w:szCs w:val="20"/>
              </w:rPr>
              <w:t>бухгалтерского учета</w:t>
            </w:r>
          </w:p>
        </w:tc>
      </w:tr>
      <w:tr w:rsidR="002728FD" w:rsidTr="00327C30">
        <w:tc>
          <w:tcPr>
            <w:tcW w:w="2547" w:type="dxa"/>
            <w:vAlign w:val="center"/>
          </w:tcPr>
          <w:p w:rsidR="002728FD" w:rsidRPr="00021338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021338">
              <w:rPr>
                <w:sz w:val="20"/>
                <w:szCs w:val="20"/>
              </w:rPr>
              <w:t xml:space="preserve">Научные основы бухгалтерского учета </w:t>
            </w:r>
          </w:p>
        </w:tc>
        <w:tc>
          <w:tcPr>
            <w:tcW w:w="7365" w:type="dxa"/>
          </w:tcPr>
          <w:p w:rsidR="002728FD" w:rsidRPr="00247A77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1F10EA">
              <w:rPr>
                <w:sz w:val="20"/>
                <w:szCs w:val="20"/>
              </w:rPr>
              <w:t>Понятие хозяйственного учета и его виды. Основные этапы развития учета. Содержание, задачи и функции бухгалтерского учета. Пользователи информации, формируемой в бухгалтерском учете, их информационные потребности. Нормативно-правовое регулирование бухгалтерского учета в Российской Федерации. Основополагающие принципы бухгалтерского учета.</w:t>
            </w:r>
            <w:r>
              <w:rPr>
                <w:sz w:val="20"/>
                <w:szCs w:val="20"/>
              </w:rPr>
              <w:t xml:space="preserve"> </w:t>
            </w:r>
            <w:r w:rsidRPr="001F10EA">
              <w:rPr>
                <w:sz w:val="20"/>
                <w:szCs w:val="20"/>
              </w:rPr>
              <w:t>Предмет бухгалтерского учета. Объекты учета, их классификация. Основные метод</w:t>
            </w:r>
            <w:r>
              <w:rPr>
                <w:sz w:val="20"/>
                <w:szCs w:val="20"/>
              </w:rPr>
              <w:t>ы</w:t>
            </w:r>
            <w:r w:rsidRPr="001F10EA">
              <w:rPr>
                <w:sz w:val="20"/>
                <w:szCs w:val="20"/>
              </w:rPr>
              <w:t xml:space="preserve"> бухгалтерского учета.</w:t>
            </w:r>
          </w:p>
        </w:tc>
      </w:tr>
      <w:tr w:rsidR="002728FD" w:rsidTr="00327C30">
        <w:tc>
          <w:tcPr>
            <w:tcW w:w="2547" w:type="dxa"/>
            <w:vAlign w:val="center"/>
          </w:tcPr>
          <w:p w:rsidR="002728FD" w:rsidRPr="00021338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021338">
              <w:rPr>
                <w:sz w:val="20"/>
                <w:szCs w:val="20"/>
              </w:rPr>
              <w:t>Балансовое обобщение хозяйственной деятельности</w:t>
            </w:r>
          </w:p>
        </w:tc>
        <w:tc>
          <w:tcPr>
            <w:tcW w:w="7365" w:type="dxa"/>
          </w:tcPr>
          <w:p w:rsidR="002728FD" w:rsidRPr="00247A77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1F10EA">
              <w:rPr>
                <w:sz w:val="20"/>
                <w:szCs w:val="20"/>
              </w:rPr>
              <w:t xml:space="preserve">Понятие </w:t>
            </w:r>
            <w:r>
              <w:rPr>
                <w:sz w:val="20"/>
                <w:szCs w:val="20"/>
              </w:rPr>
              <w:t xml:space="preserve">и структура </w:t>
            </w:r>
            <w:r w:rsidRPr="001F10EA">
              <w:rPr>
                <w:sz w:val="20"/>
                <w:szCs w:val="20"/>
              </w:rPr>
              <w:t>бухгалтерского баланса. Балансовое уравнение. Влияние фактов хозяйственной жизни на статьи бухгалтерского баланса.</w:t>
            </w:r>
            <w:r>
              <w:rPr>
                <w:sz w:val="20"/>
                <w:szCs w:val="20"/>
              </w:rPr>
              <w:t xml:space="preserve"> </w:t>
            </w:r>
            <w:r w:rsidRPr="001F10EA">
              <w:rPr>
                <w:sz w:val="20"/>
                <w:szCs w:val="20"/>
              </w:rPr>
              <w:t>Значение бухгалтерского баланса в учетном процессе и в анализе финансового состояния экономического субъекта.</w:t>
            </w:r>
          </w:p>
        </w:tc>
      </w:tr>
      <w:tr w:rsidR="002728FD" w:rsidTr="00327C30">
        <w:tc>
          <w:tcPr>
            <w:tcW w:w="2547" w:type="dxa"/>
            <w:vAlign w:val="center"/>
          </w:tcPr>
          <w:p w:rsidR="002728FD" w:rsidRPr="00021338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021338">
              <w:rPr>
                <w:sz w:val="20"/>
                <w:szCs w:val="20"/>
              </w:rPr>
              <w:t>Система бухгалтерских счетов. Метод двойной записи</w:t>
            </w:r>
          </w:p>
        </w:tc>
        <w:tc>
          <w:tcPr>
            <w:tcW w:w="7365" w:type="dxa"/>
          </w:tcPr>
          <w:p w:rsidR="002728FD" w:rsidRPr="00247A77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F45398">
              <w:rPr>
                <w:sz w:val="20"/>
                <w:szCs w:val="20"/>
              </w:rPr>
              <w:t>Понятие бухгалтерского счета. Классификация бухгалтерских счетов.</w:t>
            </w:r>
            <w:r>
              <w:rPr>
                <w:sz w:val="20"/>
                <w:szCs w:val="20"/>
              </w:rPr>
              <w:t xml:space="preserve"> </w:t>
            </w:r>
            <w:r w:rsidRPr="00F45398">
              <w:rPr>
                <w:sz w:val="20"/>
                <w:szCs w:val="20"/>
              </w:rPr>
              <w:t>План счетов бухгалтерского учета финансово-хозяйственной деятельности организаций, его структура. Двойная запись фактов хозяйственной жизни на счетах бухгалтерского учета. Понятие бухгалтерской проводки.</w:t>
            </w:r>
          </w:p>
        </w:tc>
      </w:tr>
      <w:tr w:rsidR="002728FD" w:rsidTr="00327C30">
        <w:tc>
          <w:tcPr>
            <w:tcW w:w="2547" w:type="dxa"/>
            <w:vAlign w:val="center"/>
          </w:tcPr>
          <w:p w:rsidR="002728FD" w:rsidRPr="00021338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021338">
              <w:rPr>
                <w:sz w:val="20"/>
                <w:szCs w:val="20"/>
              </w:rPr>
              <w:t>Методы бухгалтерского учета</w:t>
            </w:r>
          </w:p>
        </w:tc>
        <w:tc>
          <w:tcPr>
            <w:tcW w:w="7365" w:type="dxa"/>
          </w:tcPr>
          <w:p w:rsidR="002728FD" w:rsidRPr="00247A77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F45398">
              <w:rPr>
                <w:sz w:val="20"/>
                <w:szCs w:val="20"/>
              </w:rPr>
              <w:t>Документирование фактов хозяйственной жизни как важнейший элемент метода бухгалтерского учета. Виды бухгалтерских документов.</w:t>
            </w:r>
            <w:r>
              <w:rPr>
                <w:sz w:val="20"/>
                <w:szCs w:val="20"/>
              </w:rPr>
              <w:t xml:space="preserve"> </w:t>
            </w:r>
            <w:r w:rsidRPr="00F45398">
              <w:rPr>
                <w:sz w:val="20"/>
                <w:szCs w:val="20"/>
              </w:rPr>
              <w:t>Значение и сущность проверки первичных учетных документов. Обработка первичных учетных документов. Регистрация и группировка данных первичных учетных документов в учетных регистрах.</w:t>
            </w:r>
            <w:r>
              <w:rPr>
                <w:sz w:val="20"/>
                <w:szCs w:val="20"/>
              </w:rPr>
              <w:t xml:space="preserve"> </w:t>
            </w:r>
            <w:r w:rsidRPr="00F25553">
              <w:rPr>
                <w:sz w:val="20"/>
                <w:szCs w:val="20"/>
              </w:rPr>
              <w:t>Инвентаризация как способ проверки соответствия фактического наличия имущества данным бухгалтерского учета.</w:t>
            </w:r>
            <w:r>
              <w:rPr>
                <w:sz w:val="20"/>
                <w:szCs w:val="20"/>
              </w:rPr>
              <w:t xml:space="preserve"> </w:t>
            </w:r>
            <w:r w:rsidRPr="00F25553">
              <w:rPr>
                <w:sz w:val="20"/>
                <w:szCs w:val="20"/>
              </w:rPr>
              <w:t>Основные хозяйственные процессы экономического субъекта.</w:t>
            </w:r>
            <w:r>
              <w:rPr>
                <w:sz w:val="20"/>
                <w:szCs w:val="20"/>
              </w:rPr>
              <w:t xml:space="preserve"> </w:t>
            </w:r>
            <w:r w:rsidRPr="00F25553">
              <w:rPr>
                <w:sz w:val="20"/>
                <w:szCs w:val="20"/>
              </w:rPr>
              <w:t>Оценка и калькуляция</w:t>
            </w:r>
            <w:r>
              <w:rPr>
                <w:sz w:val="20"/>
                <w:szCs w:val="20"/>
              </w:rPr>
              <w:t xml:space="preserve"> как методы бухгалтерского учета. </w:t>
            </w:r>
            <w:r w:rsidRPr="00F25553">
              <w:rPr>
                <w:sz w:val="20"/>
                <w:szCs w:val="20"/>
              </w:rPr>
              <w:t xml:space="preserve">Понятие бухгалтерской (финансовой) отчетности. Виды и состав бухгалтерской </w:t>
            </w:r>
            <w:r>
              <w:rPr>
                <w:sz w:val="20"/>
                <w:szCs w:val="20"/>
              </w:rPr>
              <w:t xml:space="preserve">(финансовой) </w:t>
            </w:r>
            <w:r w:rsidRPr="00F25553">
              <w:rPr>
                <w:sz w:val="20"/>
                <w:szCs w:val="20"/>
              </w:rPr>
              <w:t>отчетности.</w:t>
            </w:r>
          </w:p>
        </w:tc>
      </w:tr>
      <w:tr w:rsidR="002728FD" w:rsidRPr="00B4334D" w:rsidTr="00327C30">
        <w:tc>
          <w:tcPr>
            <w:tcW w:w="9912" w:type="dxa"/>
            <w:gridSpan w:val="2"/>
            <w:vAlign w:val="center"/>
          </w:tcPr>
          <w:p w:rsidR="002728FD" w:rsidRPr="00B4334D" w:rsidRDefault="002728FD" w:rsidP="00327C30">
            <w:pPr>
              <w:tabs>
                <w:tab w:val="left" w:pos="1260"/>
                <w:tab w:val="left" w:pos="344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 w:rsidRPr="00B433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Pr="00B433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Основы налогообложения</w:t>
            </w:r>
          </w:p>
        </w:tc>
      </w:tr>
      <w:tr w:rsidR="002728FD" w:rsidRPr="00B4334D" w:rsidTr="00327C30">
        <w:tc>
          <w:tcPr>
            <w:tcW w:w="2547" w:type="dxa"/>
            <w:vAlign w:val="center"/>
          </w:tcPr>
          <w:p w:rsidR="002728FD" w:rsidRPr="00364DCC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C52B7E">
              <w:rPr>
                <w:sz w:val="20"/>
                <w:szCs w:val="20"/>
              </w:rPr>
              <w:t>Основы налоговой теории</w:t>
            </w:r>
          </w:p>
        </w:tc>
        <w:tc>
          <w:tcPr>
            <w:tcW w:w="7365" w:type="dxa"/>
          </w:tcPr>
          <w:p w:rsidR="002728FD" w:rsidRPr="00247A77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FB7B9C">
              <w:rPr>
                <w:sz w:val="20"/>
                <w:szCs w:val="20"/>
              </w:rPr>
              <w:t>Экономическая сущность налога. Функции налогов. Налоговая политика государства. Классификация налогов.</w:t>
            </w:r>
            <w:r>
              <w:rPr>
                <w:sz w:val="20"/>
                <w:szCs w:val="20"/>
              </w:rPr>
              <w:t xml:space="preserve"> </w:t>
            </w:r>
            <w:r w:rsidRPr="00FB7B9C">
              <w:rPr>
                <w:sz w:val="20"/>
                <w:szCs w:val="20"/>
              </w:rPr>
              <w:t xml:space="preserve">Понятие, состав и задачи налоговой системы. Принципы налогообложения. </w:t>
            </w:r>
          </w:p>
        </w:tc>
      </w:tr>
      <w:tr w:rsidR="002728FD" w:rsidRPr="00B4334D" w:rsidTr="00327C30">
        <w:tc>
          <w:tcPr>
            <w:tcW w:w="2547" w:type="dxa"/>
            <w:vAlign w:val="center"/>
          </w:tcPr>
          <w:p w:rsidR="002728FD" w:rsidRPr="00364DCC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C52B7E">
              <w:rPr>
                <w:sz w:val="20"/>
                <w:szCs w:val="20"/>
              </w:rPr>
              <w:t>Организация налоговой системы в РФ</w:t>
            </w:r>
          </w:p>
        </w:tc>
        <w:tc>
          <w:tcPr>
            <w:tcW w:w="7365" w:type="dxa"/>
          </w:tcPr>
          <w:p w:rsidR="002728FD" w:rsidRPr="00247A77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FB7B9C">
              <w:rPr>
                <w:sz w:val="20"/>
                <w:szCs w:val="20"/>
              </w:rPr>
              <w:t>Налоговое законодательство РФ. Определение налога и сбора в законодательстве РФ. Элементы налогообложения</w:t>
            </w:r>
            <w:r>
              <w:rPr>
                <w:sz w:val="20"/>
                <w:szCs w:val="20"/>
              </w:rPr>
              <w:t>.</w:t>
            </w:r>
            <w:r w:rsidRPr="00FB7B9C">
              <w:rPr>
                <w:sz w:val="20"/>
                <w:szCs w:val="20"/>
              </w:rPr>
              <w:t xml:space="preserve"> Структура налоговой системы РФ. Налоговые режимы в РФ. Учет налогоплательщиков. Правила исполнения налоговых обязательств и ответственность за налоговые правонарушения. Налоговые льготы</w:t>
            </w:r>
          </w:p>
        </w:tc>
      </w:tr>
      <w:tr w:rsidR="002728FD" w:rsidRPr="00B4334D" w:rsidTr="00327C30">
        <w:tc>
          <w:tcPr>
            <w:tcW w:w="2547" w:type="dxa"/>
            <w:vAlign w:val="center"/>
          </w:tcPr>
          <w:p w:rsidR="002728FD" w:rsidRPr="00364DCC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021338">
              <w:rPr>
                <w:sz w:val="20"/>
                <w:szCs w:val="20"/>
              </w:rPr>
              <w:t>Косвенное налогообложение</w:t>
            </w:r>
          </w:p>
        </w:tc>
        <w:tc>
          <w:tcPr>
            <w:tcW w:w="7365" w:type="dxa"/>
          </w:tcPr>
          <w:p w:rsidR="002728FD" w:rsidRPr="00FB7B9C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FB7B9C">
              <w:rPr>
                <w:sz w:val="20"/>
                <w:szCs w:val="20"/>
              </w:rPr>
              <w:t>Сущность косвенного налогообложения. Налог на добавленную стоимость: элементы налогообложения, экономическая сущность НДС, порядок исчисления НДС, налоговые вычеты, порядок оформления документов, связанных с начислением НДС. Акцизы: элементы налогообложения</w:t>
            </w:r>
          </w:p>
        </w:tc>
      </w:tr>
      <w:tr w:rsidR="002728FD" w:rsidTr="00327C30">
        <w:tc>
          <w:tcPr>
            <w:tcW w:w="2547" w:type="dxa"/>
            <w:vAlign w:val="center"/>
          </w:tcPr>
          <w:p w:rsidR="002728FD" w:rsidRPr="00364DCC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Pr="00C52B7E">
              <w:rPr>
                <w:sz w:val="20"/>
                <w:szCs w:val="20"/>
              </w:rPr>
              <w:t>Налоги на прибыль и доход. Налоговый учет</w:t>
            </w:r>
          </w:p>
        </w:tc>
        <w:tc>
          <w:tcPr>
            <w:tcW w:w="7365" w:type="dxa"/>
          </w:tcPr>
          <w:p w:rsidR="002728FD" w:rsidRPr="00FB7B9C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FB7B9C">
              <w:rPr>
                <w:sz w:val="20"/>
                <w:szCs w:val="20"/>
              </w:rPr>
              <w:t>Налог на прибыль организаций: элементы налогообложения, порядок определения доходов и расходов. Налоговый учет. Налог на доходы физических лиц: элементы налогообложения, налоговые вычеты</w:t>
            </w:r>
          </w:p>
        </w:tc>
      </w:tr>
      <w:tr w:rsidR="002728FD" w:rsidTr="00327C30">
        <w:tc>
          <w:tcPr>
            <w:tcW w:w="2547" w:type="dxa"/>
            <w:vAlign w:val="center"/>
          </w:tcPr>
          <w:p w:rsidR="002728FD" w:rsidRPr="00C52B7E" w:rsidRDefault="002728FD" w:rsidP="00327C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Pr="00C52B7E">
              <w:rPr>
                <w:sz w:val="20"/>
                <w:szCs w:val="20"/>
              </w:rPr>
              <w:t>Специальные налоговые режимы</w:t>
            </w:r>
          </w:p>
        </w:tc>
        <w:tc>
          <w:tcPr>
            <w:tcW w:w="7365" w:type="dxa"/>
          </w:tcPr>
          <w:p w:rsidR="002728FD" w:rsidRPr="00247A77" w:rsidRDefault="002728FD" w:rsidP="00327C30">
            <w:pPr>
              <w:tabs>
                <w:tab w:val="num" w:pos="0"/>
              </w:tabs>
              <w:ind w:firstLine="252"/>
              <w:jc w:val="both"/>
              <w:rPr>
                <w:sz w:val="20"/>
                <w:szCs w:val="20"/>
              </w:rPr>
            </w:pPr>
            <w:r w:rsidRPr="00FB7B9C">
              <w:rPr>
                <w:sz w:val="20"/>
                <w:szCs w:val="20"/>
              </w:rPr>
              <w:t xml:space="preserve">Система налогообложения для сельскохозяйственных товаропроизводителей (единый сельскохозяйственный налог). Упрощенная система налогообложения. Патентная система налогообложения. </w:t>
            </w:r>
            <w:r>
              <w:rPr>
                <w:sz w:val="20"/>
                <w:szCs w:val="20"/>
              </w:rPr>
              <w:t>Налог на профессиональный доход.</w:t>
            </w:r>
          </w:p>
        </w:tc>
      </w:tr>
      <w:tr w:rsidR="002728FD" w:rsidTr="00327C30">
        <w:tc>
          <w:tcPr>
            <w:tcW w:w="2547" w:type="dxa"/>
            <w:vAlign w:val="center"/>
          </w:tcPr>
          <w:p w:rsidR="002728FD" w:rsidRDefault="002728FD" w:rsidP="00327C30">
            <w:pPr>
              <w:suppressAutoHyphens/>
              <w:rPr>
                <w:sz w:val="20"/>
                <w:szCs w:val="20"/>
              </w:rPr>
            </w:pPr>
            <w:r w:rsidRPr="00021338">
              <w:rPr>
                <w:rStyle w:val="22"/>
                <w:sz w:val="20"/>
                <w:szCs w:val="20"/>
              </w:rPr>
              <w:t xml:space="preserve">Раздел 3. Организация системы </w:t>
            </w:r>
            <w:r w:rsidRPr="007910D3">
              <w:rPr>
                <w:rStyle w:val="22"/>
                <w:sz w:val="20"/>
                <w:szCs w:val="20"/>
              </w:rPr>
              <w:t xml:space="preserve">бухгалтерского и налогового учета </w:t>
            </w:r>
            <w:r w:rsidRPr="00021338">
              <w:rPr>
                <w:rStyle w:val="22"/>
                <w:sz w:val="20"/>
                <w:szCs w:val="20"/>
              </w:rPr>
              <w:t>в экономическом субъекте</w:t>
            </w:r>
          </w:p>
        </w:tc>
        <w:tc>
          <w:tcPr>
            <w:tcW w:w="7365" w:type="dxa"/>
          </w:tcPr>
          <w:p w:rsidR="002728FD" w:rsidRPr="002728FD" w:rsidRDefault="002728FD" w:rsidP="007A1E89">
            <w:pPr>
              <w:tabs>
                <w:tab w:val="num" w:pos="0"/>
              </w:tabs>
              <w:ind w:firstLine="252"/>
              <w:jc w:val="both"/>
              <w:rPr>
                <w:b/>
                <w:sz w:val="20"/>
                <w:szCs w:val="20"/>
              </w:rPr>
            </w:pPr>
            <w:r w:rsidRPr="002728FD">
              <w:rPr>
                <w:rStyle w:val="22"/>
                <w:b w:val="0"/>
                <w:sz w:val="20"/>
                <w:szCs w:val="20"/>
              </w:rPr>
              <w:t>Структура бухгалтерской службы, ее место в структуре управления экономическим субъектом. Регламентация деятельности бухгалтерской службы. Понятие и состав учетной политики в целях бухгалтерского учета и налогообложения.</w:t>
            </w:r>
            <w:r w:rsidR="007A1E89">
              <w:rPr>
                <w:rStyle w:val="22"/>
                <w:b w:val="0"/>
                <w:sz w:val="20"/>
                <w:szCs w:val="20"/>
              </w:rPr>
              <w:t xml:space="preserve"> </w:t>
            </w:r>
            <w:r w:rsidRPr="002728FD">
              <w:rPr>
                <w:rStyle w:val="22"/>
                <w:b w:val="0"/>
                <w:sz w:val="20"/>
                <w:szCs w:val="20"/>
              </w:rPr>
              <w:t>Формы бухгалтерского учета. Организация документооборота в системе учета. Хранение документов бухгалтерского учета. Особенности организации учетной системы субъектов малого предпринимательства.</w:t>
            </w:r>
          </w:p>
        </w:tc>
      </w:tr>
    </w:tbl>
    <w:p w:rsidR="00B0670E" w:rsidRPr="007A1E89" w:rsidRDefault="00B0670E" w:rsidP="00F04F8D">
      <w:pPr>
        <w:spacing w:line="288" w:lineRule="auto"/>
        <w:jc w:val="both"/>
        <w:rPr>
          <w:sz w:val="16"/>
          <w:szCs w:val="16"/>
        </w:rPr>
      </w:pPr>
    </w:p>
    <w:p w:rsidR="00F04F8D" w:rsidRPr="00B522FD" w:rsidRDefault="00810999" w:rsidP="00810999">
      <w:pPr>
        <w:pStyle w:val="1"/>
        <w:spacing w:before="0" w:after="0" w:line="288" w:lineRule="auto"/>
        <w:ind w:firstLine="540"/>
        <w:jc w:val="both"/>
        <w:rPr>
          <w:sz w:val="28"/>
        </w:rPr>
      </w:pPr>
      <w:bookmarkStart w:id="3" w:name="_Toc152674992"/>
      <w:r w:rsidRPr="00B522FD">
        <w:rPr>
          <w:sz w:val="28"/>
        </w:rPr>
        <w:lastRenderedPageBreak/>
        <w:t>3 Требования, предъя</w:t>
      </w:r>
      <w:r w:rsidR="00B55F03" w:rsidRPr="00B522FD">
        <w:rPr>
          <w:sz w:val="28"/>
        </w:rPr>
        <w:t>вляемые к выполнению контрольн</w:t>
      </w:r>
      <w:r w:rsidR="000C4AC1" w:rsidRPr="00B522FD">
        <w:rPr>
          <w:sz w:val="28"/>
        </w:rPr>
        <w:t>ой</w:t>
      </w:r>
      <w:r w:rsidRPr="00B522FD">
        <w:rPr>
          <w:sz w:val="28"/>
        </w:rPr>
        <w:t xml:space="preserve"> работ</w:t>
      </w:r>
      <w:r w:rsidR="000C4AC1" w:rsidRPr="00B522FD">
        <w:rPr>
          <w:sz w:val="28"/>
        </w:rPr>
        <w:t>ы</w:t>
      </w:r>
      <w:bookmarkEnd w:id="3"/>
    </w:p>
    <w:p w:rsidR="00F04F8D" w:rsidRPr="00B522FD" w:rsidRDefault="00F04F8D" w:rsidP="003A3352">
      <w:pPr>
        <w:spacing w:line="288" w:lineRule="auto"/>
        <w:ind w:firstLine="567"/>
        <w:jc w:val="both"/>
      </w:pPr>
    </w:p>
    <w:p w:rsidR="00B55F03" w:rsidRPr="00B522FD" w:rsidRDefault="00810999" w:rsidP="003A3352">
      <w:pPr>
        <w:spacing w:line="288" w:lineRule="auto"/>
        <w:ind w:firstLine="567"/>
        <w:jc w:val="both"/>
      </w:pPr>
      <w:r w:rsidRPr="00B522FD">
        <w:t xml:space="preserve">В процессе изучения курса студентам заочной формы обучения предлагается </w:t>
      </w:r>
      <w:r w:rsidR="00212B31">
        <w:t>одна</w:t>
      </w:r>
      <w:r w:rsidR="00FE464A" w:rsidRPr="00B522FD">
        <w:t xml:space="preserve"> контрольн</w:t>
      </w:r>
      <w:r w:rsidR="00212B31">
        <w:t>ая</w:t>
      </w:r>
      <w:r w:rsidRPr="00B522FD">
        <w:t xml:space="preserve"> работ</w:t>
      </w:r>
      <w:r w:rsidR="00212B31">
        <w:t>а</w:t>
      </w:r>
      <w:r w:rsidR="00FE464A" w:rsidRPr="00B522FD">
        <w:t>,</w:t>
      </w:r>
      <w:r w:rsidRPr="00B522FD">
        <w:t xml:space="preserve"> содержащ</w:t>
      </w:r>
      <w:r w:rsidR="00212B31">
        <w:t>ая</w:t>
      </w:r>
      <w:r w:rsidRPr="00B522FD">
        <w:t xml:space="preserve"> практические задания по </w:t>
      </w:r>
      <w:r w:rsidR="00A3177D" w:rsidRPr="00B522FD">
        <w:t xml:space="preserve">формированию </w:t>
      </w:r>
      <w:r w:rsidR="00FE464A" w:rsidRPr="00B522FD">
        <w:t xml:space="preserve">умений и </w:t>
      </w:r>
      <w:r w:rsidR="00A3177D" w:rsidRPr="00B522FD">
        <w:t xml:space="preserve">навыков </w:t>
      </w:r>
      <w:r w:rsidR="00B55F03" w:rsidRPr="00B522FD">
        <w:t>классификации фактов хо</w:t>
      </w:r>
      <w:r w:rsidR="00212B31">
        <w:t>зяйственной жизни, их обобщения</w:t>
      </w:r>
      <w:r w:rsidR="00B55F03" w:rsidRPr="00B522FD">
        <w:t>.</w:t>
      </w:r>
    </w:p>
    <w:p w:rsidR="00B55F03" w:rsidRPr="00B522FD" w:rsidRDefault="00B55F03" w:rsidP="003A3352">
      <w:pPr>
        <w:spacing w:line="288" w:lineRule="auto"/>
        <w:ind w:firstLine="567"/>
        <w:jc w:val="both"/>
      </w:pPr>
      <w:r w:rsidRPr="00B522FD">
        <w:t>Контрольная работа выполняется по раздел</w:t>
      </w:r>
      <w:r w:rsidR="00212B31">
        <w:t>у «Теория бухгалтерского учета»</w:t>
      </w:r>
      <w:r w:rsidRPr="00B522FD">
        <w:t>.</w:t>
      </w:r>
    </w:p>
    <w:p w:rsidR="006C16C8" w:rsidRPr="00B522FD" w:rsidRDefault="00275026" w:rsidP="006C16C8">
      <w:pPr>
        <w:spacing w:line="288" w:lineRule="auto"/>
        <w:ind w:firstLine="567"/>
        <w:jc w:val="both"/>
      </w:pPr>
      <w:r w:rsidRPr="00B522FD">
        <w:t>Условие практического</w:t>
      </w:r>
      <w:r w:rsidR="006C16C8" w:rsidRPr="00B522FD">
        <w:t xml:space="preserve"> задани</w:t>
      </w:r>
      <w:r w:rsidRPr="00B522FD">
        <w:t>я</w:t>
      </w:r>
      <w:r w:rsidR="006C16C8" w:rsidRPr="00B522FD">
        <w:t xml:space="preserve"> </w:t>
      </w:r>
      <w:r w:rsidR="00B93762" w:rsidRPr="00B522FD">
        <w:t xml:space="preserve">на контрольную работу  </w:t>
      </w:r>
      <w:r w:rsidR="009F39CF" w:rsidRPr="00B522FD">
        <w:t xml:space="preserve">является </w:t>
      </w:r>
      <w:r w:rsidR="00A13241" w:rsidRPr="00B522FD">
        <w:t>общим</w:t>
      </w:r>
      <w:r w:rsidR="009F39CF" w:rsidRPr="00B522FD">
        <w:t xml:space="preserve">, </w:t>
      </w:r>
      <w:r w:rsidR="00A13241" w:rsidRPr="00B522FD">
        <w:t>различающиеся</w:t>
      </w:r>
      <w:r w:rsidR="009F39CF" w:rsidRPr="00B522FD">
        <w:t xml:space="preserve"> данные </w:t>
      </w:r>
      <w:r w:rsidR="00B93762" w:rsidRPr="00B522FD">
        <w:t>определя</w:t>
      </w:r>
      <w:r w:rsidR="009F39CF" w:rsidRPr="00B522FD">
        <w:t>ю</w:t>
      </w:r>
      <w:r w:rsidR="00B93762" w:rsidRPr="00B522FD">
        <w:t>тся по последней цифре шифра зачетной книжки студента</w:t>
      </w:r>
      <w:r w:rsidR="006C16C8" w:rsidRPr="00B522FD">
        <w:t>.</w:t>
      </w:r>
    </w:p>
    <w:p w:rsidR="00810999" w:rsidRPr="00B522FD" w:rsidRDefault="00B93762" w:rsidP="00B93762">
      <w:pPr>
        <w:spacing w:line="288" w:lineRule="auto"/>
        <w:ind w:firstLine="567"/>
        <w:jc w:val="both"/>
      </w:pPr>
      <w:r w:rsidRPr="00B522FD">
        <w:t xml:space="preserve">Рекомендуется выполнять контрольную работу в файлах </w:t>
      </w:r>
      <w:r w:rsidRPr="00B522FD">
        <w:rPr>
          <w:lang w:val="en-US"/>
        </w:rPr>
        <w:t>MS</w:t>
      </w:r>
      <w:r w:rsidRPr="00B522FD">
        <w:t xml:space="preserve"> </w:t>
      </w:r>
      <w:r w:rsidRPr="00B522FD">
        <w:rPr>
          <w:lang w:val="en-US"/>
        </w:rPr>
        <w:t>Excel</w:t>
      </w:r>
      <w:r w:rsidRPr="00B522FD">
        <w:t xml:space="preserve">. </w:t>
      </w:r>
      <w:r w:rsidR="006C16C8" w:rsidRPr="00B522FD">
        <w:t xml:space="preserve">На проверку </w:t>
      </w:r>
      <w:r w:rsidR="00A3177D" w:rsidRPr="00B522FD">
        <w:t xml:space="preserve">преподавателю предоставляются файлы </w:t>
      </w:r>
      <w:r w:rsidR="00A3177D" w:rsidRPr="00B522FD">
        <w:rPr>
          <w:lang w:val="en-US"/>
        </w:rPr>
        <w:t>MS</w:t>
      </w:r>
      <w:r w:rsidR="00A3177D" w:rsidRPr="00B522FD">
        <w:t xml:space="preserve"> </w:t>
      </w:r>
      <w:r w:rsidR="00A3177D" w:rsidRPr="00B522FD">
        <w:rPr>
          <w:lang w:val="en-US"/>
        </w:rPr>
        <w:t>Excel</w:t>
      </w:r>
      <w:r w:rsidR="00A3177D" w:rsidRPr="00B522FD">
        <w:t xml:space="preserve">, после проверки и (при необходимости) исправления замечаний рабочие листы </w:t>
      </w:r>
      <w:r w:rsidR="00A3177D" w:rsidRPr="00B522FD">
        <w:rPr>
          <w:lang w:val="en-US"/>
        </w:rPr>
        <w:t>MS</w:t>
      </w:r>
      <w:r w:rsidR="00A3177D" w:rsidRPr="00B522FD">
        <w:t xml:space="preserve"> </w:t>
      </w:r>
      <w:r w:rsidR="00A3177D" w:rsidRPr="00B522FD">
        <w:rPr>
          <w:lang w:val="en-US"/>
        </w:rPr>
        <w:t>Excel</w:t>
      </w:r>
      <w:r w:rsidR="00A3177D" w:rsidRPr="00B522FD">
        <w:t xml:space="preserve"> распечатываются и подшиваются вместе с титульным листом.</w:t>
      </w:r>
      <w:r w:rsidR="009C1805" w:rsidRPr="00B522FD">
        <w:t xml:space="preserve"> Контрольная работа, не содержащая ошибок, допускается преподавателем к защите.</w:t>
      </w:r>
    </w:p>
    <w:p w:rsidR="00810999" w:rsidRPr="00B522FD" w:rsidRDefault="00810999" w:rsidP="003A3352">
      <w:pPr>
        <w:spacing w:line="288" w:lineRule="auto"/>
        <w:ind w:firstLine="567"/>
        <w:jc w:val="both"/>
      </w:pPr>
    </w:p>
    <w:p w:rsidR="00810999" w:rsidRPr="00B522FD" w:rsidRDefault="0004353A" w:rsidP="0004353A">
      <w:pPr>
        <w:pStyle w:val="1"/>
        <w:spacing w:before="0" w:after="0" w:line="288" w:lineRule="auto"/>
        <w:ind w:firstLine="540"/>
        <w:jc w:val="both"/>
        <w:rPr>
          <w:sz w:val="28"/>
        </w:rPr>
      </w:pPr>
      <w:bookmarkStart w:id="4" w:name="_Toc152674993"/>
      <w:r w:rsidRPr="00B522FD">
        <w:rPr>
          <w:sz w:val="28"/>
        </w:rPr>
        <w:t xml:space="preserve">4 </w:t>
      </w:r>
      <w:r w:rsidR="009C1805" w:rsidRPr="00B522FD">
        <w:rPr>
          <w:sz w:val="28"/>
        </w:rPr>
        <w:t>Методические указания по выполнению контрольной работы</w:t>
      </w:r>
      <w:bookmarkEnd w:id="4"/>
    </w:p>
    <w:p w:rsidR="00810999" w:rsidRPr="00B522FD" w:rsidRDefault="00810999" w:rsidP="003A3352">
      <w:pPr>
        <w:spacing w:line="288" w:lineRule="auto"/>
        <w:ind w:firstLine="567"/>
        <w:jc w:val="both"/>
      </w:pPr>
    </w:p>
    <w:p w:rsidR="003921D3" w:rsidRPr="00B522FD" w:rsidRDefault="003921D3" w:rsidP="003A3352">
      <w:pPr>
        <w:spacing w:line="288" w:lineRule="auto"/>
        <w:ind w:firstLine="567"/>
        <w:jc w:val="both"/>
      </w:pPr>
      <w:r w:rsidRPr="00B522FD">
        <w:t xml:space="preserve">Контрольная работа по </w:t>
      </w:r>
      <w:r w:rsidR="002816E1" w:rsidRPr="00B522FD">
        <w:t xml:space="preserve">разделу «Теория бухгалтерского учета» предполагает решение сквозной задачи, направленной на формирование практических навыков составления бухгалтерского баланса, открытия бухгалтерских счетов и записи на них фактов хозяйственной жизни, использования метода двойной записи для регистрации фактов хозяйственной жизни </w:t>
      </w:r>
      <w:r w:rsidR="00356A83" w:rsidRPr="00B522FD">
        <w:t>экономического субъекта</w:t>
      </w:r>
      <w:r w:rsidR="002816E1" w:rsidRPr="00B522FD">
        <w:t>, заполнения регистров бухгалтерского учета</w:t>
      </w:r>
      <w:r w:rsidR="00A13D5A" w:rsidRPr="00B522FD">
        <w:t>, составления отчета о финансовых результатах</w:t>
      </w:r>
      <w:r w:rsidR="002816E1" w:rsidRPr="00B522FD">
        <w:t>.</w:t>
      </w:r>
    </w:p>
    <w:p w:rsidR="003921D3" w:rsidRPr="00B522FD" w:rsidRDefault="003921D3" w:rsidP="003A3352">
      <w:pPr>
        <w:spacing w:line="288" w:lineRule="auto"/>
        <w:ind w:firstLine="567"/>
        <w:jc w:val="both"/>
      </w:pPr>
    </w:p>
    <w:p w:rsidR="00182587" w:rsidRPr="00B522FD" w:rsidRDefault="00182587" w:rsidP="00127CF5">
      <w:pPr>
        <w:pStyle w:val="2"/>
        <w:ind w:firstLine="540"/>
        <w:jc w:val="both"/>
      </w:pPr>
      <w:bookmarkStart w:id="5" w:name="_Toc152674994"/>
      <w:r w:rsidRPr="00B522FD">
        <w:t xml:space="preserve">4.1 </w:t>
      </w:r>
      <w:r w:rsidR="00127CF5" w:rsidRPr="00B522FD">
        <w:t>Техника составления бухгалтерского баланса</w:t>
      </w:r>
      <w:bookmarkEnd w:id="5"/>
    </w:p>
    <w:p w:rsidR="00127CF5" w:rsidRPr="00B522FD" w:rsidRDefault="00127CF5" w:rsidP="003A3352">
      <w:pPr>
        <w:spacing w:line="288" w:lineRule="auto"/>
        <w:ind w:firstLine="567"/>
        <w:jc w:val="both"/>
      </w:pPr>
    </w:p>
    <w:p w:rsidR="002816E1" w:rsidRPr="00B522FD" w:rsidRDefault="002816E1" w:rsidP="00A03A10">
      <w:pPr>
        <w:spacing w:line="288" w:lineRule="auto"/>
        <w:ind w:firstLine="567"/>
        <w:jc w:val="both"/>
      </w:pPr>
      <w:r w:rsidRPr="00B522FD">
        <w:t>Для составления бухгалтерского баланса необходимо иметь представление о:</w:t>
      </w:r>
    </w:p>
    <w:p w:rsidR="002816E1" w:rsidRPr="00B522FD" w:rsidRDefault="002816E1" w:rsidP="00A03A10">
      <w:pPr>
        <w:spacing w:line="288" w:lineRule="auto"/>
        <w:ind w:firstLine="567"/>
        <w:jc w:val="both"/>
      </w:pPr>
      <w:r w:rsidRPr="00B522FD">
        <w:t>-</w:t>
      </w:r>
      <w:r w:rsidRPr="00B522FD">
        <w:tab/>
        <w:t>классификации имущества по составу и функциональной роли (характеру использования)</w:t>
      </w:r>
      <w:r w:rsidR="00D247D5" w:rsidRPr="00B522FD">
        <w:t xml:space="preserve"> (см. приложение А)</w:t>
      </w:r>
      <w:r w:rsidRPr="00B522FD">
        <w:t>;</w:t>
      </w:r>
    </w:p>
    <w:p w:rsidR="002816E1" w:rsidRPr="00B522FD" w:rsidRDefault="002816E1" w:rsidP="00A03A10">
      <w:pPr>
        <w:spacing w:line="288" w:lineRule="auto"/>
        <w:ind w:firstLine="567"/>
        <w:jc w:val="both"/>
      </w:pPr>
      <w:r w:rsidRPr="00B522FD">
        <w:t>-</w:t>
      </w:r>
      <w:r w:rsidRPr="00B522FD">
        <w:tab/>
        <w:t>классификации имущества по источникам финансирования и целевому назначению</w:t>
      </w:r>
      <w:r w:rsidR="00D247D5" w:rsidRPr="00B522FD">
        <w:t xml:space="preserve"> (см. приложение Б)</w:t>
      </w:r>
      <w:r w:rsidRPr="00B522FD">
        <w:t>;</w:t>
      </w:r>
    </w:p>
    <w:p w:rsidR="002816E1" w:rsidRPr="00B522FD" w:rsidRDefault="002816E1" w:rsidP="00A03A10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r w:rsidR="0061558B" w:rsidRPr="00B522FD">
        <w:t>структуре бухгалтерского баланса и балансовом уравнении.</w:t>
      </w:r>
    </w:p>
    <w:p w:rsidR="002816E1" w:rsidRPr="00B522FD" w:rsidRDefault="002816E1" w:rsidP="00A03A10">
      <w:pPr>
        <w:spacing w:line="288" w:lineRule="auto"/>
        <w:ind w:firstLine="567"/>
        <w:jc w:val="both"/>
        <w:rPr>
          <w:sz w:val="16"/>
          <w:szCs w:val="16"/>
        </w:rPr>
      </w:pPr>
    </w:p>
    <w:p w:rsidR="002D7548" w:rsidRPr="00B522FD" w:rsidRDefault="002E4695" w:rsidP="0061558B">
      <w:pPr>
        <w:pStyle w:val="ac"/>
        <w:spacing w:after="0" w:line="288" w:lineRule="auto"/>
        <w:ind w:left="0" w:firstLine="567"/>
        <w:jc w:val="both"/>
      </w:pPr>
      <w:r w:rsidRPr="00B522FD">
        <w:t>Современная форма бухгалтерского баланса утверждена приказом Минфина России от 02.07.2010 № 66н</w:t>
      </w:r>
      <w:r w:rsidR="002D7548" w:rsidRPr="00B522FD">
        <w:t xml:space="preserve"> (см. приложение </w:t>
      </w:r>
      <w:r w:rsidR="00D247D5" w:rsidRPr="00B522FD">
        <w:t>В</w:t>
      </w:r>
      <w:r w:rsidR="002D7548" w:rsidRPr="00B522FD">
        <w:t>)</w:t>
      </w:r>
      <w:r w:rsidRPr="00B522FD">
        <w:t>.</w:t>
      </w:r>
      <w:r w:rsidR="007F56FF" w:rsidRPr="00B522FD">
        <w:t xml:space="preserve"> </w:t>
      </w:r>
    </w:p>
    <w:p w:rsidR="002D7548" w:rsidRPr="00B522FD" w:rsidRDefault="002D7548" w:rsidP="00635C94">
      <w:pPr>
        <w:spacing w:line="288" w:lineRule="auto"/>
        <w:ind w:firstLine="567"/>
        <w:jc w:val="both"/>
      </w:pPr>
    </w:p>
    <w:p w:rsidR="00D50048" w:rsidRPr="00B522FD" w:rsidRDefault="00D50048" w:rsidP="00531D00">
      <w:pPr>
        <w:pStyle w:val="2"/>
        <w:ind w:firstLine="540"/>
        <w:jc w:val="both"/>
      </w:pPr>
      <w:bookmarkStart w:id="6" w:name="_Toc152674995"/>
      <w:r w:rsidRPr="00B522FD">
        <w:t xml:space="preserve">4.2 </w:t>
      </w:r>
      <w:r w:rsidR="00531D00" w:rsidRPr="00B522FD">
        <w:t>Система бухгалтерских счетов</w:t>
      </w:r>
      <w:bookmarkEnd w:id="6"/>
    </w:p>
    <w:p w:rsidR="00531D00" w:rsidRPr="00B522FD" w:rsidRDefault="00531D00" w:rsidP="00635C94">
      <w:pPr>
        <w:spacing w:line="288" w:lineRule="auto"/>
        <w:ind w:firstLine="567"/>
        <w:jc w:val="both"/>
      </w:pPr>
    </w:p>
    <w:p w:rsidR="00B337DD" w:rsidRPr="00B522FD" w:rsidRDefault="00B337DD" w:rsidP="00B337DD">
      <w:pPr>
        <w:spacing w:line="288" w:lineRule="auto"/>
        <w:ind w:firstLine="567"/>
        <w:jc w:val="both"/>
      </w:pPr>
      <w:r w:rsidRPr="00B522FD">
        <w:t xml:space="preserve">Для открытия бухгалтерского счета и записи на нем сведений о фактах хозяйственной жизни </w:t>
      </w:r>
      <w:r w:rsidR="005B2D4B" w:rsidRPr="00B522FD">
        <w:t xml:space="preserve">(ФХЖ) </w:t>
      </w:r>
      <w:r w:rsidRPr="00B522FD">
        <w:t>необходимо иметь представление о:</w:t>
      </w:r>
    </w:p>
    <w:p w:rsidR="00B337DD" w:rsidRPr="00B522FD" w:rsidRDefault="00B337DD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="00201016" w:rsidRPr="00B522FD">
        <w:t>строении</w:t>
      </w:r>
      <w:proofErr w:type="gramEnd"/>
      <w:r w:rsidR="00201016" w:rsidRPr="00B522FD">
        <w:t xml:space="preserve"> бухгалтерского счета;</w:t>
      </w:r>
    </w:p>
    <w:p w:rsidR="00201016" w:rsidRPr="00B522FD" w:rsidRDefault="00201016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Pr="00B522FD">
        <w:t>видах</w:t>
      </w:r>
      <w:proofErr w:type="gramEnd"/>
      <w:r w:rsidRPr="00B522FD">
        <w:t xml:space="preserve"> бухгалтерских счетов – активных</w:t>
      </w:r>
      <w:r w:rsidR="00B32F68" w:rsidRPr="00B522FD">
        <w:t xml:space="preserve"> (А)</w:t>
      </w:r>
      <w:r w:rsidRPr="00B522FD">
        <w:t>, пассивных</w:t>
      </w:r>
      <w:r w:rsidR="00B32F68" w:rsidRPr="00B522FD">
        <w:t xml:space="preserve"> (П)</w:t>
      </w:r>
      <w:r w:rsidRPr="00B522FD">
        <w:t xml:space="preserve"> и активно-пассивных</w:t>
      </w:r>
      <w:r w:rsidR="00B32F68" w:rsidRPr="00B522FD">
        <w:t xml:space="preserve"> (А/П)</w:t>
      </w:r>
      <w:r w:rsidR="00A32534" w:rsidRPr="00B522FD">
        <w:t xml:space="preserve"> (см. приложение Г)</w:t>
      </w:r>
      <w:r w:rsidRPr="00B522FD">
        <w:t>;</w:t>
      </w:r>
    </w:p>
    <w:p w:rsidR="00201016" w:rsidRPr="00B522FD" w:rsidRDefault="00201016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  <w:t xml:space="preserve">синтетических и аналитических </w:t>
      </w:r>
      <w:proofErr w:type="gramStart"/>
      <w:r w:rsidRPr="00B522FD">
        <w:t>счетах</w:t>
      </w:r>
      <w:proofErr w:type="gramEnd"/>
      <w:r w:rsidRPr="00B522FD">
        <w:t>;</w:t>
      </w:r>
    </w:p>
    <w:p w:rsidR="00201016" w:rsidRPr="00B522FD" w:rsidRDefault="00201016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Pr="00B522FD">
        <w:t>пл</w:t>
      </w:r>
      <w:r w:rsidR="002D18EA" w:rsidRPr="00B522FD">
        <w:t>ане</w:t>
      </w:r>
      <w:proofErr w:type="gramEnd"/>
      <w:r w:rsidR="002D18EA" w:rsidRPr="00B522FD">
        <w:t xml:space="preserve"> счетов бухгалтерского учета</w:t>
      </w:r>
      <w:r w:rsidR="00A32534" w:rsidRPr="00B522FD">
        <w:t xml:space="preserve"> (см. приложение Д)</w:t>
      </w:r>
      <w:r w:rsidR="002D18EA" w:rsidRPr="00B522FD">
        <w:t>;</w:t>
      </w:r>
    </w:p>
    <w:p w:rsidR="002D18EA" w:rsidRPr="00B522FD" w:rsidRDefault="002D18EA" w:rsidP="00504058">
      <w:pPr>
        <w:spacing w:line="288" w:lineRule="auto"/>
        <w:ind w:firstLine="567"/>
        <w:jc w:val="both"/>
      </w:pPr>
      <w:r w:rsidRPr="00B522FD">
        <w:lastRenderedPageBreak/>
        <w:t>-</w:t>
      </w:r>
      <w:r w:rsidRPr="00B522FD">
        <w:tab/>
        <w:t>связи бухгалтерских счетов и бухгалтерского баланса.</w:t>
      </w:r>
    </w:p>
    <w:p w:rsidR="00B337DD" w:rsidRPr="00B522FD" w:rsidRDefault="00B337DD" w:rsidP="00504058">
      <w:pPr>
        <w:spacing w:line="288" w:lineRule="auto"/>
        <w:ind w:firstLine="567"/>
        <w:jc w:val="both"/>
        <w:rPr>
          <w:sz w:val="16"/>
          <w:szCs w:val="16"/>
        </w:rPr>
      </w:pPr>
    </w:p>
    <w:p w:rsidR="00504058" w:rsidRPr="00B522FD" w:rsidRDefault="00504058" w:rsidP="00504058">
      <w:pPr>
        <w:spacing w:line="288" w:lineRule="auto"/>
        <w:ind w:firstLine="567"/>
        <w:jc w:val="both"/>
      </w:pPr>
      <w:r w:rsidRPr="00B522FD">
        <w:t xml:space="preserve">В учебных целях используют упрощенное строение </w:t>
      </w:r>
      <w:r w:rsidR="00BF2780" w:rsidRPr="00B522FD">
        <w:t xml:space="preserve">бухгалтерского </w:t>
      </w:r>
      <w:r w:rsidRPr="00B522FD">
        <w:t>счета, так называемую Т-модель, или «самолетик».</w:t>
      </w:r>
    </w:p>
    <w:p w:rsidR="00D67C8F" w:rsidRPr="00B522FD" w:rsidRDefault="00A32534" w:rsidP="00504058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>Строение бухгалтерского счета</w:t>
      </w:r>
    </w:p>
    <w:p w:rsidR="00504058" w:rsidRPr="00B522FD" w:rsidRDefault="00504058" w:rsidP="00504058">
      <w:pPr>
        <w:spacing w:line="288" w:lineRule="auto"/>
        <w:ind w:firstLine="567"/>
        <w:jc w:val="center"/>
      </w:pPr>
      <w:r w:rsidRPr="00B522FD">
        <w:t xml:space="preserve">Счет </w:t>
      </w:r>
      <w:r w:rsidR="00201016" w:rsidRPr="00B522FD">
        <w:rPr>
          <w:i/>
        </w:rPr>
        <w:t>«Название счета»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5"/>
        <w:gridCol w:w="2325"/>
        <w:gridCol w:w="2271"/>
        <w:gridCol w:w="2381"/>
      </w:tblGrid>
      <w:tr w:rsidR="00DE7788" w:rsidRPr="00B522FD" w:rsidTr="0013235B">
        <w:trPr>
          <w:jc w:val="center"/>
        </w:trPr>
        <w:tc>
          <w:tcPr>
            <w:tcW w:w="2325" w:type="dxa"/>
          </w:tcPr>
          <w:p w:rsidR="00DE7788" w:rsidRPr="00B522FD" w:rsidRDefault="00DE7788" w:rsidP="00504058">
            <w:pPr>
              <w:spacing w:line="288" w:lineRule="auto"/>
              <w:jc w:val="center"/>
            </w:pP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788" w:rsidRPr="00B522FD" w:rsidRDefault="00DE7788" w:rsidP="00504058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788" w:rsidRPr="00B522FD" w:rsidRDefault="00DE7788" w:rsidP="00504058">
            <w:pPr>
              <w:spacing w:line="288" w:lineRule="auto"/>
              <w:jc w:val="center"/>
            </w:pPr>
            <w:r w:rsidRPr="00B522FD">
              <w:t>Кредит</w:t>
            </w:r>
          </w:p>
        </w:tc>
        <w:tc>
          <w:tcPr>
            <w:tcW w:w="2381" w:type="dxa"/>
          </w:tcPr>
          <w:p w:rsidR="00DE7788" w:rsidRPr="00B522FD" w:rsidRDefault="00DE7788" w:rsidP="00504058">
            <w:pPr>
              <w:spacing w:line="288" w:lineRule="auto"/>
              <w:jc w:val="center"/>
            </w:pPr>
          </w:p>
        </w:tc>
      </w:tr>
      <w:tr w:rsidR="00DE7788" w:rsidRPr="00B522FD" w:rsidTr="0013235B">
        <w:trPr>
          <w:jc w:val="center"/>
        </w:trPr>
        <w:tc>
          <w:tcPr>
            <w:tcW w:w="2325" w:type="dxa"/>
          </w:tcPr>
          <w:p w:rsidR="00DE7788" w:rsidRPr="00B522FD" w:rsidRDefault="00DE7788" w:rsidP="00DE7788">
            <w:pPr>
              <w:spacing w:line="288" w:lineRule="auto"/>
              <w:jc w:val="right"/>
            </w:pPr>
            <w:r w:rsidRPr="00B522FD">
              <w:t>Сальдо начальное –</w:t>
            </w:r>
          </w:p>
          <w:p w:rsidR="00DE7788" w:rsidRPr="00B522FD" w:rsidRDefault="00DE7788" w:rsidP="00DE7788">
            <w:pPr>
              <w:spacing w:line="288" w:lineRule="auto"/>
              <w:jc w:val="right"/>
            </w:pPr>
            <w:r w:rsidRPr="00B522FD">
              <w:t>Оборот по дебету –</w:t>
            </w:r>
          </w:p>
          <w:p w:rsidR="00DE7788" w:rsidRPr="00B522FD" w:rsidRDefault="00DE7788" w:rsidP="00DE7788">
            <w:pPr>
              <w:spacing w:line="288" w:lineRule="auto"/>
              <w:jc w:val="right"/>
            </w:pPr>
            <w:r w:rsidRPr="00B522FD">
              <w:t>Сальдо конечное –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7788" w:rsidRPr="00B522FD" w:rsidRDefault="00DE7788" w:rsidP="00504058">
            <w:pPr>
              <w:spacing w:line="288" w:lineRule="auto"/>
              <w:jc w:val="both"/>
              <w:rPr>
                <w:vertAlign w:val="subscript"/>
              </w:rPr>
            </w:pPr>
            <w:r w:rsidRPr="00B522FD">
              <w:t>С</w:t>
            </w:r>
            <w:r w:rsidRPr="00B522FD">
              <w:rPr>
                <w:vertAlign w:val="subscript"/>
              </w:rPr>
              <w:t>Н</w:t>
            </w:r>
          </w:p>
          <w:p w:rsidR="00DE7788" w:rsidRPr="00B522FD" w:rsidRDefault="00DE7788" w:rsidP="00504058">
            <w:pPr>
              <w:spacing w:line="288" w:lineRule="auto"/>
              <w:jc w:val="both"/>
              <w:rPr>
                <w:vertAlign w:val="subscript"/>
              </w:rPr>
            </w:pPr>
            <w:r w:rsidRPr="00B522FD">
              <w:t>О</w:t>
            </w:r>
            <w:r w:rsidRPr="00B522FD">
              <w:rPr>
                <w:vertAlign w:val="subscript"/>
              </w:rPr>
              <w:t>Д</w:t>
            </w:r>
          </w:p>
          <w:p w:rsidR="00DE7788" w:rsidRPr="00B522FD" w:rsidRDefault="00DE7788" w:rsidP="00504058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</w:tcPr>
          <w:p w:rsidR="00DE7788" w:rsidRPr="00B522FD" w:rsidRDefault="00DE7788" w:rsidP="00504058">
            <w:pPr>
              <w:spacing w:line="288" w:lineRule="auto"/>
              <w:jc w:val="both"/>
            </w:pPr>
          </w:p>
          <w:p w:rsidR="00DE7788" w:rsidRPr="00B522FD" w:rsidRDefault="00DE7788" w:rsidP="00504058">
            <w:pPr>
              <w:spacing w:line="288" w:lineRule="auto"/>
              <w:jc w:val="both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</w:p>
        </w:tc>
        <w:tc>
          <w:tcPr>
            <w:tcW w:w="2381" w:type="dxa"/>
          </w:tcPr>
          <w:p w:rsidR="00DE7788" w:rsidRPr="00B522FD" w:rsidRDefault="00DE7788" w:rsidP="00504058">
            <w:pPr>
              <w:spacing w:line="288" w:lineRule="auto"/>
              <w:jc w:val="both"/>
            </w:pPr>
          </w:p>
          <w:p w:rsidR="00DE7788" w:rsidRPr="00B522FD" w:rsidRDefault="00DE7788" w:rsidP="0013235B">
            <w:pPr>
              <w:spacing w:line="288" w:lineRule="auto"/>
            </w:pPr>
            <w:r w:rsidRPr="00B522FD">
              <w:t>–</w:t>
            </w:r>
            <w:r w:rsidR="0013235B" w:rsidRPr="00B522FD">
              <w:t xml:space="preserve"> </w:t>
            </w:r>
            <w:r w:rsidRPr="00B522FD">
              <w:t>Оборот по кредиту</w:t>
            </w:r>
          </w:p>
        </w:tc>
      </w:tr>
    </w:tbl>
    <w:p w:rsidR="00504058" w:rsidRPr="00B522FD" w:rsidRDefault="00504058" w:rsidP="005B2D4B">
      <w:pPr>
        <w:spacing w:line="288" w:lineRule="auto"/>
        <w:ind w:firstLine="567"/>
        <w:jc w:val="both"/>
        <w:rPr>
          <w:sz w:val="16"/>
          <w:szCs w:val="16"/>
          <w:vertAlign w:val="subscript"/>
        </w:rPr>
      </w:pP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rPr>
          <w:b/>
        </w:rPr>
        <w:t xml:space="preserve">Пример 1. </w:t>
      </w:r>
      <w:r w:rsidRPr="00B522FD">
        <w:t xml:space="preserve">На начало февраля на складе </w:t>
      </w:r>
      <w:r w:rsidR="00043EDF" w:rsidRPr="00B522FD">
        <w:t xml:space="preserve">АО «Ромашка» </w:t>
      </w:r>
      <w:r w:rsidRPr="00B522FD">
        <w:t>находится мука пшеничная в количестве 30 т на сумму 768 000 руб. В течение месяца получены на склад материалы: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>02 февраля мука ржаная 200 т на сумму 4 000 000 руб.;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>15 февраля мука пшеничная 100 т на сумму 2 500 000 руб.;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>28 февраля мука пшеничная 150 т на сумму 3 200 000 руб.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>В течение месяца списаны со склада материалы: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>01 февраля мука пшеничная 20 т на сумму 462 000 руб.;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>09 февраля мука ржаная 150 т на сумму 3 000 000 руб.;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>22 февраля мука пшеничная 90 т на сумму 2 079 000 руб.</w:t>
      </w:r>
    </w:p>
    <w:p w:rsidR="005B2D4B" w:rsidRPr="00B522FD" w:rsidRDefault="005B2D4B" w:rsidP="005B2D4B">
      <w:pPr>
        <w:spacing w:line="288" w:lineRule="auto"/>
        <w:ind w:firstLine="567"/>
        <w:jc w:val="both"/>
      </w:pPr>
      <w:r w:rsidRPr="00B522FD">
        <w:t xml:space="preserve">Записать данные ФХЖ на счете </w:t>
      </w:r>
      <w:r w:rsidR="00A32534" w:rsidRPr="00B522FD">
        <w:t xml:space="preserve">10 </w:t>
      </w:r>
      <w:r w:rsidRPr="00B522FD">
        <w:t>«Материалы», подсчитать обороты за месяц и остаток на конец месяца.</w:t>
      </w:r>
    </w:p>
    <w:p w:rsidR="00F1033C" w:rsidRPr="00B522FD" w:rsidRDefault="00F1033C" w:rsidP="005B2D4B">
      <w:pPr>
        <w:spacing w:line="288" w:lineRule="auto"/>
        <w:ind w:firstLine="567"/>
        <w:jc w:val="both"/>
        <w:rPr>
          <w:sz w:val="16"/>
          <w:szCs w:val="16"/>
        </w:rPr>
      </w:pPr>
    </w:p>
    <w:p w:rsidR="002D18EA" w:rsidRPr="00B522FD" w:rsidRDefault="002D18EA" w:rsidP="002D18EA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  <w:r w:rsidRPr="00B522FD">
        <w:t xml:space="preserve"> Счет </w:t>
      </w:r>
      <w:r w:rsidR="00043EDF" w:rsidRPr="00B522FD">
        <w:t xml:space="preserve">10 </w:t>
      </w:r>
      <w:r w:rsidRPr="00B522FD">
        <w:t>«Материалы» является активным. Активные счета используются для описания хозяйственных средств (материалы, основные средства, товары</w:t>
      </w:r>
      <w:r w:rsidR="00A32534" w:rsidRPr="00B522FD">
        <w:t>, денежные средства</w:t>
      </w:r>
      <w:r w:rsidRPr="00B522FD">
        <w:t xml:space="preserve"> и др.). </w:t>
      </w:r>
      <w:r w:rsidR="006728F6" w:rsidRPr="00B522FD">
        <w:t>По дебету активных счетов отражают приход (увеличение) хозяйственных средств, по кредиту – расход (уменьшение) хозяйственных средств</w:t>
      </w:r>
      <w:r w:rsidRPr="00B522FD">
        <w:t>. Начальное и конечное сальдо активного счета может быть только дебетовое или нулевое</w:t>
      </w:r>
      <w:r w:rsidR="00AE284C" w:rsidRPr="00B522FD">
        <w:t>, так как нельзя израсходовать больше средств, чем их имеется</w:t>
      </w:r>
      <w:r w:rsidRPr="00B522FD">
        <w:t>.</w:t>
      </w:r>
    </w:p>
    <w:p w:rsidR="005B2D4B" w:rsidRPr="00B522FD" w:rsidRDefault="005B2D4B" w:rsidP="005B2D4B">
      <w:pPr>
        <w:spacing w:line="288" w:lineRule="auto"/>
        <w:ind w:firstLine="567"/>
        <w:jc w:val="center"/>
        <w:rPr>
          <w:i/>
        </w:rPr>
      </w:pPr>
      <w:r w:rsidRPr="00B522FD">
        <w:rPr>
          <w:i/>
        </w:rPr>
        <w:t xml:space="preserve">Счет </w:t>
      </w:r>
      <w:r w:rsidR="00DA1AFF" w:rsidRPr="00B522FD">
        <w:rPr>
          <w:i/>
        </w:rPr>
        <w:t xml:space="preserve">10 </w:t>
      </w:r>
      <w:r w:rsidRPr="00B522FD">
        <w:rPr>
          <w:i/>
        </w:rPr>
        <w:t>«Материалы»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1"/>
        <w:gridCol w:w="2617"/>
      </w:tblGrid>
      <w:tr w:rsidR="005B2D4B" w:rsidRPr="00B522FD" w:rsidTr="00F5736B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center"/>
            </w:pPr>
            <w:r w:rsidRPr="00B522FD">
              <w:t>Кредит</w:t>
            </w:r>
          </w:p>
        </w:tc>
      </w:tr>
      <w:tr w:rsidR="005B2D4B" w:rsidRPr="00B522FD" w:rsidTr="00F5736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Н</w:t>
            </w:r>
            <w:r w:rsidRPr="00B522FD">
              <w:t xml:space="preserve"> = 768 000 руб.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both"/>
            </w:pPr>
          </w:p>
        </w:tc>
      </w:tr>
      <w:tr w:rsidR="005B2D4B" w:rsidRPr="00B522FD" w:rsidTr="00F5736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4 000 000</w:t>
            </w:r>
          </w:p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2 500 000</w:t>
            </w:r>
          </w:p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3 200 000</w:t>
            </w:r>
          </w:p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О</w:t>
            </w:r>
            <w:r w:rsidRPr="00B522FD">
              <w:rPr>
                <w:vertAlign w:val="subscript"/>
              </w:rPr>
              <w:t>Д</w:t>
            </w:r>
            <w:r w:rsidRPr="00B522FD">
              <w:t xml:space="preserve"> = 9 700 000 руб.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462 000</w:t>
            </w:r>
          </w:p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3 000 000</w:t>
            </w:r>
          </w:p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2 079 000</w:t>
            </w:r>
          </w:p>
          <w:p w:rsidR="005B2D4B" w:rsidRPr="00B522FD" w:rsidRDefault="005B2D4B" w:rsidP="00F5736B">
            <w:pPr>
              <w:spacing w:line="288" w:lineRule="auto"/>
              <w:jc w:val="both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  <w:r w:rsidRPr="00B522FD">
              <w:t xml:space="preserve"> = 5 541 000 руб.</w:t>
            </w:r>
          </w:p>
        </w:tc>
      </w:tr>
      <w:tr w:rsidR="005B2D4B" w:rsidRPr="00B522FD" w:rsidTr="00F5736B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К</w:t>
            </w:r>
            <w:r w:rsidR="00FB5DD8" w:rsidRPr="00B522FD">
              <w:t xml:space="preserve"> = 768 000+9 700 000-</w:t>
            </w:r>
            <w:r w:rsidRPr="00B522FD">
              <w:t>5 541 000 = 4 927 000 руб.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</w:tcPr>
          <w:p w:rsidR="005B2D4B" w:rsidRPr="00B522FD" w:rsidRDefault="005B2D4B" w:rsidP="00F5736B">
            <w:pPr>
              <w:spacing w:line="288" w:lineRule="auto"/>
              <w:jc w:val="both"/>
            </w:pPr>
          </w:p>
        </w:tc>
      </w:tr>
    </w:tbl>
    <w:p w:rsidR="00504058" w:rsidRPr="00B522FD" w:rsidRDefault="00504058" w:rsidP="00504058">
      <w:pPr>
        <w:spacing w:line="288" w:lineRule="auto"/>
        <w:ind w:firstLine="567"/>
        <w:jc w:val="both"/>
      </w:pPr>
    </w:p>
    <w:p w:rsidR="00FB5DD8" w:rsidRPr="00B522FD" w:rsidRDefault="00043EDF" w:rsidP="00043EDF">
      <w:pPr>
        <w:spacing w:line="288" w:lineRule="auto"/>
        <w:ind w:firstLine="567"/>
        <w:jc w:val="both"/>
      </w:pPr>
      <w:r w:rsidRPr="00B522FD">
        <w:rPr>
          <w:b/>
        </w:rPr>
        <w:t>Пример 2.</w:t>
      </w:r>
      <w:r w:rsidRPr="00B522FD">
        <w:t xml:space="preserve"> На начало декабря на счете 83 «Добавочный капитал» АО «Ромашка» отражена сумма 100 000 руб. В декабре произведена </w:t>
      </w:r>
      <w:proofErr w:type="spellStart"/>
      <w:r w:rsidRPr="00B522FD">
        <w:t>дооценка</w:t>
      </w:r>
      <w:proofErr w:type="spellEnd"/>
      <w:r w:rsidRPr="00B522FD">
        <w:t xml:space="preserve"> </w:t>
      </w:r>
      <w:proofErr w:type="spellStart"/>
      <w:r w:rsidRPr="00B522FD">
        <w:t>внеоборотных</w:t>
      </w:r>
      <w:proofErr w:type="spellEnd"/>
      <w:r w:rsidRPr="00B522FD">
        <w:t xml:space="preserve"> активов АО «Ромашка» на сумму 50 000 руб., отнесенная на счет учета добавочного капитала. Кроме того, часть добавочного капитала в сумме 85 000 руб. была отнесена на увеличение уставного капитала.</w:t>
      </w:r>
    </w:p>
    <w:p w:rsidR="00043EDF" w:rsidRPr="00B522FD" w:rsidRDefault="00043EDF" w:rsidP="00043EDF">
      <w:pPr>
        <w:spacing w:line="288" w:lineRule="auto"/>
        <w:ind w:firstLine="567"/>
        <w:jc w:val="both"/>
      </w:pPr>
      <w:r w:rsidRPr="00B522FD">
        <w:t>Записать данные ФХЖ на счете 83 «Добавочный капитал», подсчитать обороты за месяц и остаток на конец месяца.</w:t>
      </w:r>
    </w:p>
    <w:p w:rsidR="00FB5DD8" w:rsidRPr="00B522FD" w:rsidRDefault="00FB5DD8" w:rsidP="00043EDF">
      <w:pPr>
        <w:spacing w:line="288" w:lineRule="auto"/>
        <w:ind w:firstLine="567"/>
        <w:jc w:val="both"/>
        <w:rPr>
          <w:sz w:val="16"/>
          <w:szCs w:val="16"/>
        </w:rPr>
      </w:pPr>
    </w:p>
    <w:p w:rsidR="00FB5DD8" w:rsidRPr="00B522FD" w:rsidRDefault="00FB5DD8" w:rsidP="00FB5DD8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  <w:r w:rsidRPr="00B522FD">
        <w:t xml:space="preserve"> Счет 83 «Добавочный капитал» является пассивным. Пассивные счета используются для описания источников хозяйственных средств (уставный капитал, амортизация основных средств, резервы по сомнительным долгам и др.). По дебету пассивных счетов отражают уменьшение источников хозяйственных средств, по кредиту – увеличение источников хозяйственных средств. Начальное и конечное сальдо пассивного счета может быть только кредитовое или нулевое, так как нельзя израсходовать больше источников, чем их имеется.</w:t>
      </w:r>
    </w:p>
    <w:p w:rsidR="00FB5DD8" w:rsidRPr="00B522FD" w:rsidRDefault="00FB5DD8" w:rsidP="00FB5DD8">
      <w:pPr>
        <w:spacing w:line="288" w:lineRule="auto"/>
        <w:ind w:firstLine="567"/>
        <w:jc w:val="center"/>
        <w:rPr>
          <w:i/>
        </w:rPr>
      </w:pPr>
      <w:r w:rsidRPr="00B522FD">
        <w:rPr>
          <w:i/>
        </w:rPr>
        <w:t>Счет 83 «Добавочный капитал»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6"/>
        <w:gridCol w:w="4472"/>
      </w:tblGrid>
      <w:tr w:rsidR="00FB5DD8" w:rsidRPr="00B522FD" w:rsidTr="00FB5DD8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B5DD8" w:rsidRPr="00B522FD" w:rsidRDefault="00FB5DD8" w:rsidP="000D2739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</w:tcBorders>
          </w:tcPr>
          <w:p w:rsidR="00FB5DD8" w:rsidRPr="00B522FD" w:rsidRDefault="00FB5DD8" w:rsidP="000D2739">
            <w:pPr>
              <w:spacing w:line="288" w:lineRule="auto"/>
              <w:jc w:val="center"/>
            </w:pPr>
            <w:r w:rsidRPr="00B522FD">
              <w:t>Кредит</w:t>
            </w:r>
          </w:p>
        </w:tc>
      </w:tr>
      <w:tr w:rsidR="00FB5DD8" w:rsidRPr="00B522FD" w:rsidTr="00FB5DD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8" w:rsidRPr="00B522FD" w:rsidRDefault="00FB5DD8" w:rsidP="000D2739">
            <w:pPr>
              <w:spacing w:line="288" w:lineRule="auto"/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D8" w:rsidRPr="00B522FD" w:rsidRDefault="00FB5DD8" w:rsidP="00FB5DD8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Н</w:t>
            </w:r>
            <w:r w:rsidRPr="00B522FD">
              <w:t xml:space="preserve"> = 100 000 руб.</w:t>
            </w:r>
          </w:p>
        </w:tc>
      </w:tr>
      <w:tr w:rsidR="00FB5DD8" w:rsidRPr="00B522FD" w:rsidTr="00FB5DD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8" w:rsidRPr="00B522FD" w:rsidRDefault="00FB5DD8" w:rsidP="000D2739">
            <w:pPr>
              <w:spacing w:line="288" w:lineRule="auto"/>
              <w:jc w:val="both"/>
            </w:pPr>
            <w:r w:rsidRPr="00B522FD">
              <w:t>85 000</w:t>
            </w:r>
          </w:p>
          <w:p w:rsidR="00FB5DD8" w:rsidRPr="00B522FD" w:rsidRDefault="00FB5DD8" w:rsidP="00FB5DD8">
            <w:pPr>
              <w:spacing w:line="288" w:lineRule="auto"/>
              <w:jc w:val="both"/>
            </w:pPr>
            <w:r w:rsidRPr="00B522FD">
              <w:t>О</w:t>
            </w:r>
            <w:r w:rsidRPr="00B522FD">
              <w:rPr>
                <w:vertAlign w:val="subscript"/>
              </w:rPr>
              <w:t>Д</w:t>
            </w:r>
            <w:r w:rsidRPr="00B522FD">
              <w:t xml:space="preserve"> = 85 000 руб.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D8" w:rsidRPr="00B522FD" w:rsidRDefault="00FB5DD8" w:rsidP="000D2739">
            <w:pPr>
              <w:spacing w:line="288" w:lineRule="auto"/>
              <w:jc w:val="both"/>
            </w:pPr>
            <w:r w:rsidRPr="00B522FD">
              <w:t>50 000</w:t>
            </w:r>
          </w:p>
          <w:p w:rsidR="00FB5DD8" w:rsidRPr="00B522FD" w:rsidRDefault="00FB5DD8" w:rsidP="00FB5DD8">
            <w:pPr>
              <w:spacing w:line="288" w:lineRule="auto"/>
              <w:jc w:val="both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  <w:r w:rsidRPr="00B522FD">
              <w:t xml:space="preserve"> = 50 000 руб.</w:t>
            </w:r>
          </w:p>
        </w:tc>
      </w:tr>
      <w:tr w:rsidR="00FB5DD8" w:rsidRPr="00B522FD" w:rsidTr="00FB5DD8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B5DD8" w:rsidRPr="00B522FD" w:rsidRDefault="00FB5DD8" w:rsidP="000D2739">
            <w:pPr>
              <w:spacing w:line="288" w:lineRule="auto"/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</w:tcPr>
          <w:p w:rsidR="00FB5DD8" w:rsidRPr="00B522FD" w:rsidRDefault="00FB5DD8" w:rsidP="00FB5DD8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К</w:t>
            </w:r>
            <w:r w:rsidRPr="00B522FD">
              <w:t xml:space="preserve"> = 100 000+50 000-85 000 = 65 000 руб.</w:t>
            </w:r>
          </w:p>
        </w:tc>
      </w:tr>
    </w:tbl>
    <w:p w:rsidR="00043EDF" w:rsidRPr="00B522FD" w:rsidRDefault="00043EDF" w:rsidP="00504058">
      <w:pPr>
        <w:spacing w:line="288" w:lineRule="auto"/>
        <w:ind w:firstLine="567"/>
        <w:jc w:val="both"/>
        <w:rPr>
          <w:sz w:val="16"/>
          <w:szCs w:val="16"/>
        </w:rPr>
      </w:pPr>
    </w:p>
    <w:p w:rsidR="002D18EA" w:rsidRPr="00B522FD" w:rsidRDefault="002D18EA" w:rsidP="002D18EA">
      <w:pPr>
        <w:spacing w:line="288" w:lineRule="auto"/>
        <w:ind w:firstLine="567"/>
        <w:jc w:val="both"/>
        <w:rPr>
          <w:bCs/>
        </w:rPr>
      </w:pPr>
      <w:r w:rsidRPr="00B522FD">
        <w:rPr>
          <w:b/>
          <w:bCs/>
        </w:rPr>
        <w:t xml:space="preserve">Пример </w:t>
      </w:r>
      <w:r w:rsidR="00043EDF" w:rsidRPr="00B522FD">
        <w:rPr>
          <w:b/>
          <w:bCs/>
        </w:rPr>
        <w:t>3</w:t>
      </w:r>
      <w:r w:rsidRPr="00B522FD">
        <w:rPr>
          <w:b/>
          <w:bCs/>
        </w:rPr>
        <w:t xml:space="preserve">. </w:t>
      </w:r>
      <w:r w:rsidR="00AE284C" w:rsidRPr="00B522FD">
        <w:rPr>
          <w:bCs/>
        </w:rPr>
        <w:t>На начало марта АО «Ромашка» имеет убыток от прочих доходов и расходов в сумме 10 000 руб. В</w:t>
      </w:r>
      <w:r w:rsidRPr="00B522FD">
        <w:rPr>
          <w:bCs/>
        </w:rPr>
        <w:t xml:space="preserve"> </w:t>
      </w:r>
      <w:r w:rsidR="00AE284C" w:rsidRPr="00B522FD">
        <w:rPr>
          <w:bCs/>
        </w:rPr>
        <w:t xml:space="preserve">марте </w:t>
      </w:r>
      <w:r w:rsidRPr="00B522FD">
        <w:rPr>
          <w:bCs/>
        </w:rPr>
        <w:t>АО «Ромашка» осуществило следующие ФХЖ:</w:t>
      </w:r>
    </w:p>
    <w:p w:rsidR="002D18EA" w:rsidRPr="00B522FD" w:rsidRDefault="002D18EA" w:rsidP="002D18EA">
      <w:pPr>
        <w:spacing w:line="288" w:lineRule="auto"/>
        <w:ind w:firstLine="567"/>
        <w:jc w:val="both"/>
        <w:rPr>
          <w:bCs/>
        </w:rPr>
      </w:pPr>
      <w:r w:rsidRPr="00B522FD">
        <w:rPr>
          <w:bCs/>
        </w:rPr>
        <w:t>1) начислен к получению штраф за нарушение условий договора покупателем – 21 000 руб.;</w:t>
      </w:r>
    </w:p>
    <w:p w:rsidR="002D18EA" w:rsidRPr="00B522FD" w:rsidRDefault="002D18EA" w:rsidP="002D18EA">
      <w:pPr>
        <w:spacing w:line="288" w:lineRule="auto"/>
        <w:ind w:firstLine="567"/>
        <w:jc w:val="both"/>
        <w:rPr>
          <w:bCs/>
        </w:rPr>
      </w:pPr>
      <w:r w:rsidRPr="00B522FD">
        <w:rPr>
          <w:bCs/>
        </w:rPr>
        <w:t>2) списан ущерб от порчи имущества - 3 000 руб.;</w:t>
      </w:r>
    </w:p>
    <w:p w:rsidR="002D18EA" w:rsidRPr="00B522FD" w:rsidRDefault="002D18EA" w:rsidP="002D18EA">
      <w:pPr>
        <w:spacing w:line="288" w:lineRule="auto"/>
        <w:ind w:firstLine="567"/>
        <w:jc w:val="both"/>
        <w:rPr>
          <w:bCs/>
        </w:rPr>
      </w:pPr>
      <w:r w:rsidRPr="00B522FD">
        <w:rPr>
          <w:bCs/>
        </w:rPr>
        <w:t>3) реализовано основное средство стоимостью 33 000 руб. за 44 000 руб.</w:t>
      </w:r>
    </w:p>
    <w:p w:rsidR="002D18EA" w:rsidRPr="00B522FD" w:rsidRDefault="00DA1AFF" w:rsidP="002D18EA">
      <w:pPr>
        <w:spacing w:line="288" w:lineRule="auto"/>
        <w:ind w:firstLine="567"/>
        <w:jc w:val="both"/>
      </w:pPr>
      <w:r w:rsidRPr="00B522FD">
        <w:t xml:space="preserve">Записать данные ФХЖ на счете </w:t>
      </w:r>
      <w:r w:rsidR="00043EDF" w:rsidRPr="00B522FD">
        <w:t xml:space="preserve">91 </w:t>
      </w:r>
      <w:r w:rsidRPr="00B522FD">
        <w:t>«Прочие д</w:t>
      </w:r>
      <w:r w:rsidR="002D18EA" w:rsidRPr="00B522FD">
        <w:t>оходы и расходы», подсчитать обороты за месяц и остаток на конец месяца.</w:t>
      </w:r>
    </w:p>
    <w:p w:rsidR="00F1033C" w:rsidRPr="00B522FD" w:rsidRDefault="00F1033C" w:rsidP="002D18EA">
      <w:pPr>
        <w:spacing w:line="288" w:lineRule="auto"/>
        <w:ind w:firstLine="567"/>
        <w:jc w:val="both"/>
        <w:rPr>
          <w:sz w:val="16"/>
          <w:szCs w:val="16"/>
        </w:rPr>
      </w:pPr>
    </w:p>
    <w:p w:rsidR="002D18EA" w:rsidRPr="00B522FD" w:rsidRDefault="002D5A2C" w:rsidP="002D18EA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  <w:r w:rsidRPr="00B522FD">
        <w:t xml:space="preserve"> </w:t>
      </w:r>
      <w:r w:rsidR="00DA1AFF" w:rsidRPr="00B522FD">
        <w:t xml:space="preserve">Счет </w:t>
      </w:r>
      <w:r w:rsidR="00043EDF" w:rsidRPr="00B522FD">
        <w:t xml:space="preserve">91 </w:t>
      </w:r>
      <w:r w:rsidR="00DA1AFF" w:rsidRPr="00B522FD">
        <w:t>«Прочие д</w:t>
      </w:r>
      <w:r w:rsidR="002D18EA" w:rsidRPr="00B522FD">
        <w:t>оходы и расходы» является активно-пассивным счетом с односторонним (переменным) сальдо. Для таких счетов ежемесячно сопоставля</w:t>
      </w:r>
      <w:r w:rsidR="00023F77" w:rsidRPr="00B522FD">
        <w:t>ю</w:t>
      </w:r>
      <w:r w:rsidR="002D18EA" w:rsidRPr="00B522FD">
        <w:t>тся дебетовый и кредитовый оборот</w:t>
      </w:r>
      <w:r w:rsidR="00023F77" w:rsidRPr="00B522FD">
        <w:t>ы</w:t>
      </w:r>
      <w:r w:rsidR="002D18EA" w:rsidRPr="00B522FD">
        <w:t xml:space="preserve"> </w:t>
      </w:r>
      <w:r w:rsidR="00023F77" w:rsidRPr="00B522FD">
        <w:t xml:space="preserve">с учетом начального </w:t>
      </w:r>
      <w:proofErr w:type="gramStart"/>
      <w:r w:rsidR="00023F77" w:rsidRPr="00B522FD">
        <w:t>сальдо</w:t>
      </w:r>
      <w:proofErr w:type="gramEnd"/>
      <w:r w:rsidR="00023F77" w:rsidRPr="00B522FD">
        <w:t xml:space="preserve"> </w:t>
      </w:r>
      <w:r w:rsidR="002D18EA" w:rsidRPr="00B522FD">
        <w:t>и определяется</w:t>
      </w:r>
      <w:r w:rsidR="00023F77" w:rsidRPr="00B522FD">
        <w:t xml:space="preserve"> конечное</w:t>
      </w:r>
      <w:r w:rsidR="002D18EA" w:rsidRPr="00B522FD">
        <w:t xml:space="preserve"> сальдо (дебетовое или кредитовое). </w:t>
      </w:r>
      <w:r w:rsidR="00E8065D" w:rsidRPr="00B522FD">
        <w:t xml:space="preserve">По дебету счета </w:t>
      </w:r>
      <w:r w:rsidR="00D67144" w:rsidRPr="00B522FD">
        <w:t xml:space="preserve">отражается расходы, по кредиту – </w:t>
      </w:r>
      <w:r w:rsidR="0026225C" w:rsidRPr="00B522FD">
        <w:t>доходы</w:t>
      </w:r>
      <w:r w:rsidR="002D18EA" w:rsidRPr="00B522FD">
        <w:t>. Дебетовое сальдо означает убыток, а кредитовое сальдо – прибыль.</w:t>
      </w:r>
    </w:p>
    <w:p w:rsidR="002D5A2C" w:rsidRPr="00B522FD" w:rsidRDefault="002D5A2C" w:rsidP="002D18EA">
      <w:pPr>
        <w:spacing w:line="288" w:lineRule="auto"/>
        <w:ind w:firstLine="567"/>
        <w:jc w:val="both"/>
        <w:rPr>
          <w:sz w:val="16"/>
          <w:szCs w:val="16"/>
        </w:rPr>
      </w:pPr>
    </w:p>
    <w:p w:rsidR="002D18EA" w:rsidRPr="00B522FD" w:rsidRDefault="002D18EA" w:rsidP="002D18EA">
      <w:pPr>
        <w:spacing w:line="288" w:lineRule="auto"/>
        <w:jc w:val="center"/>
        <w:rPr>
          <w:i/>
        </w:rPr>
      </w:pPr>
      <w:r w:rsidRPr="00B522FD">
        <w:rPr>
          <w:i/>
        </w:rPr>
        <w:t xml:space="preserve">Счет </w:t>
      </w:r>
      <w:r w:rsidR="00DA1AFF" w:rsidRPr="00B522FD">
        <w:rPr>
          <w:i/>
        </w:rPr>
        <w:t>91 «Прочие д</w:t>
      </w:r>
      <w:r w:rsidRPr="00B522FD">
        <w:rPr>
          <w:i/>
        </w:rPr>
        <w:t>оходы и расходы»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8"/>
        <w:gridCol w:w="5752"/>
      </w:tblGrid>
      <w:tr w:rsidR="002D18EA" w:rsidRPr="00B522FD" w:rsidTr="00F5736B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jc w:val="center"/>
            </w:pPr>
            <w:r w:rsidRPr="00B522FD">
              <w:t>Кредит</w:t>
            </w:r>
          </w:p>
        </w:tc>
      </w:tr>
      <w:tr w:rsidR="00D67144" w:rsidRPr="00B522FD" w:rsidTr="00F5736B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7144" w:rsidRPr="00B522FD" w:rsidRDefault="00D67144" w:rsidP="00D67144">
            <w:pPr>
              <w:spacing w:line="288" w:lineRule="auto"/>
            </w:pPr>
            <w:r w:rsidRPr="00B522FD">
              <w:t>С</w:t>
            </w:r>
            <w:r w:rsidRPr="00B522FD">
              <w:rPr>
                <w:vertAlign w:val="subscript"/>
              </w:rPr>
              <w:t>Н</w:t>
            </w:r>
            <w:proofErr w:type="gramStart"/>
            <w:r w:rsidRPr="00B522FD">
              <w:rPr>
                <w:vertAlign w:val="subscript"/>
              </w:rPr>
              <w:t>1</w:t>
            </w:r>
            <w:proofErr w:type="gramEnd"/>
            <w:r w:rsidRPr="00B522FD">
              <w:t xml:space="preserve"> = 10 000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7144" w:rsidRPr="00B522FD" w:rsidRDefault="00D67144" w:rsidP="00D67144">
            <w:pPr>
              <w:spacing w:line="288" w:lineRule="auto"/>
            </w:pPr>
          </w:p>
        </w:tc>
      </w:tr>
      <w:tr w:rsidR="002D18EA" w:rsidRPr="00B522FD" w:rsidTr="00F5736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jc w:val="both"/>
            </w:pPr>
            <w:r w:rsidRPr="00B522FD">
              <w:t>3 000</w:t>
            </w:r>
          </w:p>
          <w:p w:rsidR="002D18EA" w:rsidRPr="00B522FD" w:rsidRDefault="002D18EA" w:rsidP="00F5736B">
            <w:pPr>
              <w:spacing w:line="288" w:lineRule="auto"/>
              <w:jc w:val="both"/>
            </w:pPr>
            <w:r w:rsidRPr="00B522FD">
              <w:t>33 000</w:t>
            </w:r>
          </w:p>
          <w:p w:rsidR="002D18EA" w:rsidRPr="00B522FD" w:rsidRDefault="002D18EA" w:rsidP="00F5736B">
            <w:pPr>
              <w:spacing w:line="288" w:lineRule="auto"/>
              <w:jc w:val="both"/>
            </w:pPr>
            <w:r w:rsidRPr="00B522FD">
              <w:t>О</w:t>
            </w:r>
            <w:r w:rsidRPr="00B522FD">
              <w:rPr>
                <w:vertAlign w:val="subscript"/>
              </w:rPr>
              <w:t>Д</w:t>
            </w:r>
            <w:r w:rsidRPr="00B522FD">
              <w:t xml:space="preserve"> = </w:t>
            </w:r>
            <w:r w:rsidRPr="00B522FD">
              <w:rPr>
                <w:lang w:val="en-US"/>
              </w:rPr>
              <w:t>36 0</w:t>
            </w:r>
            <w:r w:rsidRPr="00B522FD">
              <w:t>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jc w:val="both"/>
            </w:pPr>
            <w:r w:rsidRPr="00B522FD">
              <w:t>21 000</w:t>
            </w:r>
          </w:p>
          <w:p w:rsidR="002D18EA" w:rsidRPr="00B522FD" w:rsidRDefault="002D18EA" w:rsidP="00F5736B">
            <w:pPr>
              <w:spacing w:line="288" w:lineRule="auto"/>
              <w:jc w:val="both"/>
            </w:pPr>
            <w:r w:rsidRPr="00B522FD">
              <w:t>44 000</w:t>
            </w:r>
          </w:p>
          <w:p w:rsidR="002D18EA" w:rsidRPr="00B522FD" w:rsidRDefault="002D18EA" w:rsidP="00F5736B">
            <w:pPr>
              <w:spacing w:line="288" w:lineRule="auto"/>
              <w:jc w:val="both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  <w:r w:rsidRPr="00B522FD">
              <w:t xml:space="preserve"> = </w:t>
            </w:r>
            <w:r w:rsidRPr="00B522FD">
              <w:rPr>
                <w:lang w:val="en-US"/>
              </w:rPr>
              <w:t xml:space="preserve">65 </w:t>
            </w:r>
            <w:r w:rsidRPr="00B522FD">
              <w:t>000 руб.</w:t>
            </w:r>
          </w:p>
        </w:tc>
      </w:tr>
      <w:tr w:rsidR="00D67144" w:rsidRPr="00B522FD" w:rsidTr="00F5736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4" w:rsidRPr="00B522FD" w:rsidRDefault="00D67144" w:rsidP="00F5736B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Н</w:t>
            </w:r>
            <w:proofErr w:type="gramStart"/>
            <w:r w:rsidRPr="00B522FD">
              <w:rPr>
                <w:vertAlign w:val="subscript"/>
              </w:rPr>
              <w:t>1</w:t>
            </w:r>
            <w:proofErr w:type="gramEnd"/>
            <w:r w:rsidRPr="00B522FD">
              <w:t>+О</w:t>
            </w:r>
            <w:r w:rsidRPr="00B522FD">
              <w:rPr>
                <w:vertAlign w:val="subscript"/>
              </w:rPr>
              <w:t>Д</w:t>
            </w:r>
            <w:r w:rsidRPr="00B522FD">
              <w:t xml:space="preserve"> = 10 000 + 36 000 = 46 000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144" w:rsidRPr="00B522FD" w:rsidRDefault="00D67144" w:rsidP="00F5736B">
            <w:pPr>
              <w:spacing w:line="288" w:lineRule="auto"/>
              <w:jc w:val="both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  <w:r w:rsidRPr="00B522FD">
              <w:t xml:space="preserve"> = </w:t>
            </w:r>
            <w:r w:rsidRPr="00B522FD">
              <w:rPr>
                <w:lang w:val="en-US"/>
              </w:rPr>
              <w:t xml:space="preserve">65 </w:t>
            </w:r>
            <w:r w:rsidRPr="00B522FD">
              <w:t>000 руб.</w:t>
            </w:r>
          </w:p>
        </w:tc>
      </w:tr>
      <w:tr w:rsidR="002D18EA" w:rsidRPr="00B522FD" w:rsidTr="00F5736B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D18EA" w:rsidRPr="00B522FD" w:rsidRDefault="002D18EA" w:rsidP="00D67144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К</w:t>
            </w:r>
            <w:r w:rsidR="0051491D" w:rsidRPr="00B522FD">
              <w:rPr>
                <w:vertAlign w:val="subscript"/>
              </w:rPr>
              <w:t>2</w:t>
            </w:r>
            <w:r w:rsidRPr="00B522FD">
              <w:t xml:space="preserve"> = 65 000 – </w:t>
            </w:r>
            <w:r w:rsidR="00D67144" w:rsidRPr="00B522FD">
              <w:t>4</w:t>
            </w:r>
            <w:r w:rsidRPr="00B522FD">
              <w:t xml:space="preserve">6 000 = </w:t>
            </w:r>
            <w:r w:rsidR="00D67144" w:rsidRPr="00B522FD">
              <w:t>1</w:t>
            </w:r>
            <w:r w:rsidRPr="00B522FD">
              <w:t>9 000 руб.</w:t>
            </w:r>
            <w:r w:rsidR="00D67144" w:rsidRPr="00B522FD">
              <w:t xml:space="preserve"> (т.к. </w:t>
            </w:r>
            <w:proofErr w:type="gramStart"/>
            <w:r w:rsidR="00D67144" w:rsidRPr="00B522FD">
              <w:rPr>
                <w:i/>
              </w:rPr>
              <w:t>О</w:t>
            </w:r>
            <w:r w:rsidR="00D67144" w:rsidRPr="00B522FD">
              <w:rPr>
                <w:i/>
                <w:vertAlign w:val="subscript"/>
              </w:rPr>
              <w:t>К</w:t>
            </w:r>
            <w:proofErr w:type="gramEnd"/>
            <w:r w:rsidR="00D67144" w:rsidRPr="00B522FD">
              <w:rPr>
                <w:i/>
              </w:rPr>
              <w:t xml:space="preserve"> &gt; С</w:t>
            </w:r>
            <w:r w:rsidR="00D67144" w:rsidRPr="00B522FD">
              <w:rPr>
                <w:i/>
                <w:vertAlign w:val="subscript"/>
              </w:rPr>
              <w:t>Н1</w:t>
            </w:r>
            <w:r w:rsidR="00D67144" w:rsidRPr="00B522FD">
              <w:rPr>
                <w:i/>
              </w:rPr>
              <w:t>+О</w:t>
            </w:r>
            <w:r w:rsidR="00D67144" w:rsidRPr="00B522FD">
              <w:rPr>
                <w:i/>
                <w:vertAlign w:val="subscript"/>
              </w:rPr>
              <w:t>Д</w:t>
            </w:r>
            <w:r w:rsidR="00D67144" w:rsidRPr="00B522FD">
              <w:t>)</w:t>
            </w:r>
          </w:p>
        </w:tc>
      </w:tr>
    </w:tbl>
    <w:p w:rsidR="00FA4332" w:rsidRPr="00B522FD" w:rsidRDefault="00FA4332" w:rsidP="002D18EA">
      <w:pPr>
        <w:spacing w:line="288" w:lineRule="auto"/>
        <w:ind w:firstLine="567"/>
        <w:jc w:val="both"/>
      </w:pPr>
    </w:p>
    <w:p w:rsidR="002D18EA" w:rsidRPr="00B522FD" w:rsidRDefault="002D18EA" w:rsidP="002D18EA">
      <w:pPr>
        <w:spacing w:line="288" w:lineRule="auto"/>
        <w:ind w:firstLine="567"/>
        <w:jc w:val="both"/>
      </w:pPr>
      <w:r w:rsidRPr="00B522FD">
        <w:t xml:space="preserve">Таким образом, на конец </w:t>
      </w:r>
      <w:r w:rsidR="00D67144" w:rsidRPr="00B522FD">
        <w:t>марта</w:t>
      </w:r>
      <w:r w:rsidRPr="00B522FD">
        <w:t xml:space="preserve"> </w:t>
      </w:r>
      <w:r w:rsidR="00D67144" w:rsidRPr="00B522FD">
        <w:t>имеется</w:t>
      </w:r>
      <w:r w:rsidRPr="00B522FD">
        <w:t xml:space="preserve"> прибыль</w:t>
      </w:r>
      <w:r w:rsidR="00D67144" w:rsidRPr="00B522FD">
        <w:t xml:space="preserve"> от прочих доходов и расходов</w:t>
      </w:r>
      <w:r w:rsidRPr="00B522FD">
        <w:t>.</w:t>
      </w:r>
    </w:p>
    <w:p w:rsidR="00504058" w:rsidRPr="00B522FD" w:rsidRDefault="00504058" w:rsidP="00504058">
      <w:pPr>
        <w:spacing w:line="288" w:lineRule="auto"/>
        <w:ind w:firstLine="567"/>
        <w:jc w:val="both"/>
      </w:pPr>
    </w:p>
    <w:p w:rsidR="002D18EA" w:rsidRPr="00B522FD" w:rsidRDefault="002D18EA" w:rsidP="002D18EA">
      <w:pPr>
        <w:spacing w:line="288" w:lineRule="auto"/>
        <w:ind w:firstLine="567"/>
        <w:jc w:val="both"/>
        <w:rPr>
          <w:bCs/>
        </w:rPr>
      </w:pPr>
      <w:r w:rsidRPr="00B522FD">
        <w:rPr>
          <w:b/>
          <w:bCs/>
        </w:rPr>
        <w:t xml:space="preserve">Пример </w:t>
      </w:r>
      <w:r w:rsidR="00502CC7" w:rsidRPr="00B522FD">
        <w:rPr>
          <w:b/>
          <w:bCs/>
        </w:rPr>
        <w:t>4</w:t>
      </w:r>
      <w:r w:rsidRPr="00B522FD">
        <w:rPr>
          <w:b/>
          <w:bCs/>
        </w:rPr>
        <w:t xml:space="preserve">. </w:t>
      </w:r>
      <w:r w:rsidRPr="00B522FD">
        <w:rPr>
          <w:bCs/>
        </w:rPr>
        <w:t xml:space="preserve">На </w:t>
      </w:r>
      <w:r w:rsidR="003D2EFF" w:rsidRPr="00B522FD">
        <w:rPr>
          <w:bCs/>
        </w:rPr>
        <w:t>31.01.20__</w:t>
      </w:r>
      <w:r w:rsidRPr="00B522FD">
        <w:rPr>
          <w:bCs/>
        </w:rPr>
        <w:t xml:space="preserve"> </w:t>
      </w:r>
      <w:r w:rsidR="0051491D" w:rsidRPr="00B522FD">
        <w:rPr>
          <w:bCs/>
        </w:rPr>
        <w:t xml:space="preserve">в АО «Ромашка» </w:t>
      </w:r>
      <w:r w:rsidRPr="00B522FD">
        <w:rPr>
          <w:bCs/>
        </w:rPr>
        <w:t>им</w:t>
      </w:r>
      <w:r w:rsidR="0051491D" w:rsidRPr="00B522FD">
        <w:rPr>
          <w:bCs/>
        </w:rPr>
        <w:t>еется задолженность поставщика П</w:t>
      </w:r>
      <w:r w:rsidRPr="00B522FD">
        <w:rPr>
          <w:bCs/>
        </w:rPr>
        <w:t>АО «Прометей» по перечисленному ему авансу</w:t>
      </w:r>
      <w:r w:rsidR="00505E72" w:rsidRPr="00B522FD">
        <w:rPr>
          <w:bCs/>
        </w:rPr>
        <w:t xml:space="preserve"> 300 000 руб.</w:t>
      </w:r>
      <w:r w:rsidRPr="00B522FD">
        <w:rPr>
          <w:bCs/>
        </w:rPr>
        <w:t>, а поставщик</w:t>
      </w:r>
      <w:proofErr w:type="gramStart"/>
      <w:r w:rsidRPr="00B522FD">
        <w:rPr>
          <w:bCs/>
        </w:rPr>
        <w:t>у ООО</w:t>
      </w:r>
      <w:proofErr w:type="gramEnd"/>
      <w:r w:rsidRPr="00B522FD">
        <w:rPr>
          <w:bCs/>
        </w:rPr>
        <w:t xml:space="preserve"> «Огонь» </w:t>
      </w:r>
      <w:r w:rsidR="000D2739" w:rsidRPr="00B522FD">
        <w:rPr>
          <w:bCs/>
        </w:rPr>
        <w:t>АО «Ромашка»</w:t>
      </w:r>
      <w:r w:rsidRPr="00B522FD">
        <w:rPr>
          <w:bCs/>
        </w:rPr>
        <w:t xml:space="preserve"> должн</w:t>
      </w:r>
      <w:r w:rsidR="00735112" w:rsidRPr="00B522FD">
        <w:rPr>
          <w:bCs/>
        </w:rPr>
        <w:t>а</w:t>
      </w:r>
      <w:r w:rsidRPr="00B522FD">
        <w:rPr>
          <w:bCs/>
        </w:rPr>
        <w:t xml:space="preserve"> за приобретенные основные средства 1 000 000 руб.</w:t>
      </w:r>
    </w:p>
    <w:p w:rsidR="002D18EA" w:rsidRPr="00B522FD" w:rsidRDefault="003D2EFF" w:rsidP="002D18EA">
      <w:pPr>
        <w:spacing w:line="288" w:lineRule="auto"/>
        <w:ind w:firstLine="567"/>
        <w:jc w:val="both"/>
        <w:rPr>
          <w:bCs/>
        </w:rPr>
      </w:pPr>
      <w:r w:rsidRPr="00B522FD">
        <w:rPr>
          <w:bCs/>
        </w:rPr>
        <w:t>05.02.20__</w:t>
      </w:r>
      <w:r w:rsidR="000D2739" w:rsidRPr="00B522FD">
        <w:rPr>
          <w:bCs/>
        </w:rPr>
        <w:t xml:space="preserve"> от П</w:t>
      </w:r>
      <w:r w:rsidR="002D18EA" w:rsidRPr="00B522FD">
        <w:rPr>
          <w:bCs/>
        </w:rPr>
        <w:t xml:space="preserve">АО «Прометей» получены товары на сумму 250 000 руб., </w:t>
      </w:r>
      <w:r w:rsidRPr="00B522FD">
        <w:rPr>
          <w:bCs/>
        </w:rPr>
        <w:t xml:space="preserve">10.02.20__ </w:t>
      </w:r>
      <w:r w:rsidR="002D18EA" w:rsidRPr="00B522FD">
        <w:rPr>
          <w:bCs/>
        </w:rPr>
        <w:lastRenderedPageBreak/>
        <w:t>поставщик</w:t>
      </w:r>
      <w:proofErr w:type="gramStart"/>
      <w:r w:rsidR="002D18EA" w:rsidRPr="00B522FD">
        <w:rPr>
          <w:bCs/>
        </w:rPr>
        <w:t>у ООО</w:t>
      </w:r>
      <w:proofErr w:type="gramEnd"/>
      <w:r w:rsidR="002D18EA" w:rsidRPr="00B522FD">
        <w:rPr>
          <w:bCs/>
        </w:rPr>
        <w:t xml:space="preserve"> «Огонь» перечислено 850 000 руб., </w:t>
      </w:r>
      <w:r w:rsidRPr="00B522FD">
        <w:rPr>
          <w:bCs/>
        </w:rPr>
        <w:t xml:space="preserve">19.02.20__ </w:t>
      </w:r>
      <w:r w:rsidR="002D18EA" w:rsidRPr="00B522FD">
        <w:rPr>
          <w:bCs/>
        </w:rPr>
        <w:t>получены от ООО «Огонь» основные средства на сумму 500 000 руб.</w:t>
      </w:r>
    </w:p>
    <w:p w:rsidR="002D18EA" w:rsidRPr="00B522FD" w:rsidRDefault="002D18EA" w:rsidP="002D18EA">
      <w:pPr>
        <w:spacing w:line="288" w:lineRule="auto"/>
        <w:ind w:firstLine="567"/>
        <w:jc w:val="both"/>
      </w:pPr>
      <w:r w:rsidRPr="00B522FD">
        <w:t xml:space="preserve">Записать ФХЖ на счете </w:t>
      </w:r>
      <w:r w:rsidR="0051491D" w:rsidRPr="00B522FD">
        <w:t xml:space="preserve">60 </w:t>
      </w:r>
      <w:r w:rsidRPr="00B522FD">
        <w:t xml:space="preserve">«Расчеты с поставщиками и подрядчиками», подсчитать обороты за </w:t>
      </w:r>
      <w:r w:rsidR="003D2EFF" w:rsidRPr="00B522FD">
        <w:t>февраль</w:t>
      </w:r>
      <w:r w:rsidRPr="00B522FD">
        <w:t xml:space="preserve"> и остаток на конец </w:t>
      </w:r>
      <w:r w:rsidR="003D2EFF" w:rsidRPr="00B522FD">
        <w:t>февраля</w:t>
      </w:r>
      <w:r w:rsidRPr="00B522FD">
        <w:t>.</w:t>
      </w:r>
    </w:p>
    <w:p w:rsidR="00F1033C" w:rsidRPr="00B522FD" w:rsidRDefault="00F1033C" w:rsidP="002D18EA">
      <w:pPr>
        <w:spacing w:line="288" w:lineRule="auto"/>
        <w:ind w:firstLine="567"/>
        <w:jc w:val="both"/>
      </w:pPr>
    </w:p>
    <w:p w:rsidR="00B97396" w:rsidRPr="00B522FD" w:rsidRDefault="00B97396" w:rsidP="002D18EA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  <w:r w:rsidRPr="00B522FD">
        <w:t xml:space="preserve"> Счет </w:t>
      </w:r>
      <w:r w:rsidR="0051491D" w:rsidRPr="00B522FD">
        <w:t xml:space="preserve">60 </w:t>
      </w:r>
      <w:r w:rsidRPr="00B522FD">
        <w:t xml:space="preserve">«Расчеты с поставщиками и подрядчиками» является активно-пассивным счетом с двусторонним (развернутым) сальдо. На таких счетах отражается движение дебиторской </w:t>
      </w:r>
      <w:r w:rsidR="00F5736B" w:rsidRPr="00B522FD">
        <w:t xml:space="preserve">задолженности (по дебету – ее увеличение, а по кредиту – уменьшение) </w:t>
      </w:r>
      <w:r w:rsidRPr="00B522FD">
        <w:t>и кредиторской задолженности</w:t>
      </w:r>
      <w:r w:rsidR="00F5736B" w:rsidRPr="00B522FD">
        <w:t xml:space="preserve"> (по дебету – ее уменьшение, а по кредиту – увеличение)</w:t>
      </w:r>
      <w:r w:rsidRPr="00B522FD">
        <w:t xml:space="preserve">. Дебетовое сальдо показывает сумму дебиторской задолженности (в </w:t>
      </w:r>
      <w:r w:rsidR="000D2739" w:rsidRPr="00B522FD">
        <w:t xml:space="preserve">бухгалтерском </w:t>
      </w:r>
      <w:r w:rsidRPr="00B522FD">
        <w:t xml:space="preserve">балансе </w:t>
      </w:r>
      <w:r w:rsidR="00D9093C" w:rsidRPr="00B522FD">
        <w:t>отражается</w:t>
      </w:r>
      <w:r w:rsidRPr="00B522FD">
        <w:t xml:space="preserve"> в активе), а кредитовое – кредиторской задолженности (в </w:t>
      </w:r>
      <w:r w:rsidR="00D9093C" w:rsidRPr="00B522FD">
        <w:t xml:space="preserve">бухгалтерском </w:t>
      </w:r>
      <w:r w:rsidRPr="00B522FD">
        <w:t xml:space="preserve">балансе </w:t>
      </w:r>
      <w:r w:rsidR="00D9093C" w:rsidRPr="00B522FD">
        <w:t>отражается</w:t>
      </w:r>
      <w:r w:rsidRPr="00B522FD">
        <w:t xml:space="preserve"> в пассиве).</w:t>
      </w:r>
    </w:p>
    <w:p w:rsidR="002D18EA" w:rsidRPr="00B522FD" w:rsidRDefault="002D18EA" w:rsidP="002D18EA">
      <w:pPr>
        <w:spacing w:line="288" w:lineRule="auto"/>
        <w:ind w:firstLine="567"/>
        <w:jc w:val="both"/>
      </w:pPr>
    </w:p>
    <w:p w:rsidR="002D18EA" w:rsidRPr="00B522FD" w:rsidRDefault="002D18EA" w:rsidP="002D18EA">
      <w:pPr>
        <w:spacing w:line="288" w:lineRule="auto"/>
        <w:ind w:firstLine="567"/>
        <w:jc w:val="center"/>
        <w:rPr>
          <w:i/>
        </w:rPr>
      </w:pPr>
      <w:r w:rsidRPr="00B522FD">
        <w:rPr>
          <w:i/>
        </w:rPr>
        <w:t xml:space="preserve">Счет </w:t>
      </w:r>
      <w:r w:rsidR="00DA1AFF" w:rsidRPr="00B522FD">
        <w:rPr>
          <w:i/>
        </w:rPr>
        <w:t xml:space="preserve">60 </w:t>
      </w:r>
      <w:r w:rsidRPr="00B522FD">
        <w:rPr>
          <w:i/>
        </w:rPr>
        <w:t>«Расчеты с поставщиками и подрядчиками»</w:t>
      </w: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5204"/>
      </w:tblGrid>
      <w:tr w:rsidR="002D18EA" w:rsidRPr="00B522FD" w:rsidTr="00F5736B">
        <w:trPr>
          <w:jc w:val="center"/>
        </w:trPr>
        <w:tc>
          <w:tcPr>
            <w:tcW w:w="2433" w:type="pct"/>
            <w:tcBorders>
              <w:bottom w:val="single" w:sz="4" w:space="0" w:color="auto"/>
              <w:righ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  <w:jc w:val="center"/>
            </w:pPr>
            <w:r w:rsidRPr="00B522FD">
              <w:t>Дебет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  <w:jc w:val="center"/>
            </w:pPr>
            <w:r w:rsidRPr="00B522FD">
              <w:t>Кредит</w:t>
            </w:r>
          </w:p>
        </w:tc>
      </w:tr>
      <w:tr w:rsidR="002D18EA" w:rsidRPr="00B522FD" w:rsidTr="00F5736B">
        <w:trPr>
          <w:jc w:val="center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</w:pPr>
            <w:r w:rsidRPr="00B522FD">
              <w:t>С</w:t>
            </w:r>
            <w:r w:rsidRPr="00B522FD">
              <w:rPr>
                <w:vertAlign w:val="subscript"/>
              </w:rPr>
              <w:t>Н</w:t>
            </w:r>
            <w:proofErr w:type="gramStart"/>
            <w:r w:rsidR="00735112" w:rsidRPr="00B522FD">
              <w:rPr>
                <w:vertAlign w:val="subscript"/>
              </w:rPr>
              <w:t>1</w:t>
            </w:r>
            <w:proofErr w:type="gramEnd"/>
            <w:r w:rsidR="00735112" w:rsidRPr="00B522FD">
              <w:t xml:space="preserve"> (П</w:t>
            </w:r>
            <w:r w:rsidRPr="00B522FD">
              <w:t>АО «Прометей») =300 000 руб.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</w:pPr>
            <w:r w:rsidRPr="00B522FD">
              <w:t>С</w:t>
            </w:r>
            <w:r w:rsidRPr="00B522FD">
              <w:rPr>
                <w:vertAlign w:val="subscript"/>
              </w:rPr>
              <w:t>Н</w:t>
            </w:r>
            <w:proofErr w:type="gramStart"/>
            <w:r w:rsidR="00735112" w:rsidRPr="00B522FD">
              <w:rPr>
                <w:vertAlign w:val="subscript"/>
              </w:rPr>
              <w:t>2</w:t>
            </w:r>
            <w:proofErr w:type="gramEnd"/>
            <w:r w:rsidRPr="00B522FD">
              <w:t xml:space="preserve"> (ООО «Огонь») = 1 000 000 руб.</w:t>
            </w:r>
          </w:p>
        </w:tc>
      </w:tr>
      <w:tr w:rsidR="002D18EA" w:rsidRPr="00B522FD" w:rsidTr="00F5736B">
        <w:trPr>
          <w:jc w:val="center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</w:pPr>
            <w:r w:rsidRPr="00B522FD">
              <w:t>О</w:t>
            </w:r>
            <w:r w:rsidRPr="00B522FD">
              <w:rPr>
                <w:vertAlign w:val="subscript"/>
              </w:rPr>
              <w:t>Д</w:t>
            </w:r>
            <w:r w:rsidRPr="00B522FD">
              <w:t xml:space="preserve"> (ООО «Огонь») = 850 000 руб.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  <w:r w:rsidR="00735112" w:rsidRPr="00B522FD">
              <w:t xml:space="preserve"> (П</w:t>
            </w:r>
            <w:r w:rsidRPr="00B522FD">
              <w:t>АО «Прометей») = 250 000 руб.</w:t>
            </w:r>
          </w:p>
          <w:p w:rsidR="002D18EA" w:rsidRPr="00B522FD" w:rsidRDefault="002D18EA" w:rsidP="00F5736B">
            <w:pPr>
              <w:spacing w:line="288" w:lineRule="auto"/>
              <w:ind w:firstLine="12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  <w:r w:rsidRPr="00B522FD">
              <w:t xml:space="preserve"> (ООО «Огонь») = 500 000 руб.</w:t>
            </w:r>
          </w:p>
        </w:tc>
      </w:tr>
      <w:tr w:rsidR="002D18EA" w:rsidRPr="00B522FD" w:rsidTr="00F5736B">
        <w:trPr>
          <w:jc w:val="center"/>
        </w:trPr>
        <w:tc>
          <w:tcPr>
            <w:tcW w:w="2433" w:type="pct"/>
            <w:tcBorders>
              <w:top w:val="single" w:sz="4" w:space="0" w:color="auto"/>
              <w:righ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</w:pPr>
            <w:r w:rsidRPr="00B522FD">
              <w:t>С</w:t>
            </w:r>
            <w:r w:rsidRPr="00B522FD">
              <w:rPr>
                <w:vertAlign w:val="subscript"/>
              </w:rPr>
              <w:t>К</w:t>
            </w:r>
            <w:proofErr w:type="gramStart"/>
            <w:r w:rsidR="00394106" w:rsidRPr="00B522FD">
              <w:rPr>
                <w:vertAlign w:val="subscript"/>
              </w:rPr>
              <w:t>1</w:t>
            </w:r>
            <w:proofErr w:type="gramEnd"/>
            <w:r w:rsidR="00394106" w:rsidRPr="00B522FD">
              <w:t xml:space="preserve"> (П</w:t>
            </w:r>
            <w:r w:rsidRPr="00B522FD">
              <w:t>АО «Прометей») = 300 000-250 000=50 000 руб.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</w:tcBorders>
          </w:tcPr>
          <w:p w:rsidR="002D18EA" w:rsidRPr="00B522FD" w:rsidRDefault="002D18EA" w:rsidP="00F5736B">
            <w:pPr>
              <w:spacing w:line="288" w:lineRule="auto"/>
              <w:ind w:firstLine="12"/>
            </w:pPr>
            <w:r w:rsidRPr="00B522FD">
              <w:t>С</w:t>
            </w:r>
            <w:r w:rsidRPr="00B522FD">
              <w:rPr>
                <w:vertAlign w:val="subscript"/>
              </w:rPr>
              <w:t>К</w:t>
            </w:r>
            <w:proofErr w:type="gramStart"/>
            <w:r w:rsidR="00394106" w:rsidRPr="00B522FD">
              <w:rPr>
                <w:vertAlign w:val="subscript"/>
              </w:rPr>
              <w:t>2</w:t>
            </w:r>
            <w:proofErr w:type="gramEnd"/>
            <w:r w:rsidRPr="00B522FD">
              <w:t xml:space="preserve"> (ООО «Огонь») = 1 000 000+500 000-850 000=650 000 руб.</w:t>
            </w:r>
          </w:p>
        </w:tc>
      </w:tr>
    </w:tbl>
    <w:p w:rsidR="00CC282B" w:rsidRPr="00B522FD" w:rsidRDefault="00CC282B" w:rsidP="00504058">
      <w:pPr>
        <w:spacing w:line="288" w:lineRule="auto"/>
        <w:ind w:firstLine="567"/>
        <w:jc w:val="both"/>
      </w:pPr>
    </w:p>
    <w:p w:rsidR="002D18EA" w:rsidRPr="00B522FD" w:rsidRDefault="00CC282B" w:rsidP="00504058">
      <w:pPr>
        <w:spacing w:line="288" w:lineRule="auto"/>
        <w:ind w:firstLine="567"/>
        <w:jc w:val="both"/>
      </w:pPr>
      <w:r w:rsidRPr="00B522FD">
        <w:t>Аналитические счета открываются в развитие синтетического счета или субсчета в разрезе его видов, частей, статей и, где требуется, с измерением в натуральном, трудовом и денежном выражении.</w:t>
      </w:r>
    </w:p>
    <w:p w:rsidR="00CC282B" w:rsidRPr="00B522FD" w:rsidRDefault="00CC282B" w:rsidP="00504058">
      <w:pPr>
        <w:spacing w:line="288" w:lineRule="auto"/>
        <w:ind w:firstLine="567"/>
        <w:jc w:val="both"/>
      </w:pPr>
    </w:p>
    <w:p w:rsidR="00504058" w:rsidRPr="00B522FD" w:rsidRDefault="0051491D" w:rsidP="00504058">
      <w:pPr>
        <w:spacing w:line="288" w:lineRule="auto"/>
        <w:ind w:firstLine="567"/>
        <w:jc w:val="both"/>
      </w:pPr>
      <w:r w:rsidRPr="00B522FD">
        <w:rPr>
          <w:b/>
        </w:rPr>
        <w:t>Пример 5</w:t>
      </w:r>
      <w:r w:rsidR="00F5736B" w:rsidRPr="00B522FD">
        <w:rPr>
          <w:b/>
        </w:rPr>
        <w:t>.</w:t>
      </w:r>
      <w:r w:rsidR="00F5736B" w:rsidRPr="00B522FD">
        <w:t xml:space="preserve"> Открыть аналитические счета к синтетическо</w:t>
      </w:r>
      <w:r w:rsidR="00C56FF2" w:rsidRPr="00B522FD">
        <w:t xml:space="preserve">му счету </w:t>
      </w:r>
      <w:r w:rsidR="00AF38CF" w:rsidRPr="00B522FD">
        <w:t xml:space="preserve">10 </w:t>
      </w:r>
      <w:r w:rsidR="00C56FF2" w:rsidRPr="00B522FD">
        <w:t>«Материалы» из примера </w:t>
      </w:r>
      <w:r w:rsidR="00F5736B" w:rsidRPr="00B522FD">
        <w:t>1. Записать на аналитических счетах ФЖХ за февраль.</w:t>
      </w:r>
    </w:p>
    <w:p w:rsidR="00E61DF7" w:rsidRPr="00B522FD" w:rsidRDefault="00E61DF7" w:rsidP="00504058">
      <w:pPr>
        <w:spacing w:line="288" w:lineRule="auto"/>
        <w:ind w:firstLine="567"/>
        <w:jc w:val="both"/>
      </w:pPr>
    </w:p>
    <w:p w:rsidR="00504058" w:rsidRPr="00B522FD" w:rsidRDefault="00F5736B" w:rsidP="00504058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  <w:r w:rsidRPr="00B522FD">
        <w:t xml:space="preserve"> </w:t>
      </w:r>
      <w:r w:rsidR="00504058" w:rsidRPr="00B522FD">
        <w:t>Для учета наличия и движения каждого вида материала открываем аналитические счета.</w:t>
      </w:r>
    </w:p>
    <w:p w:rsidR="00504058" w:rsidRPr="00B522FD" w:rsidRDefault="00504058" w:rsidP="00504058">
      <w:pPr>
        <w:spacing w:line="288" w:lineRule="auto"/>
        <w:ind w:firstLine="567"/>
        <w:jc w:val="both"/>
      </w:pPr>
    </w:p>
    <w:p w:rsidR="00504058" w:rsidRPr="00B522FD" w:rsidRDefault="00504058" w:rsidP="00504058">
      <w:pPr>
        <w:spacing w:line="288" w:lineRule="auto"/>
        <w:ind w:firstLine="567"/>
        <w:jc w:val="center"/>
        <w:rPr>
          <w:i/>
        </w:rPr>
      </w:pPr>
      <w:r w:rsidRPr="00B522FD">
        <w:rPr>
          <w:i/>
        </w:rPr>
        <w:t>Аналитический счет «Мука пшеничная»</w:t>
      </w:r>
      <w:r w:rsidR="00DA1AFF" w:rsidRPr="00B522FD">
        <w:rPr>
          <w:i/>
        </w:rPr>
        <w:t xml:space="preserve"> (к счету 10 «Материалы»)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836"/>
        <w:gridCol w:w="1079"/>
        <w:gridCol w:w="1629"/>
        <w:gridCol w:w="1146"/>
        <w:gridCol w:w="858"/>
        <w:gridCol w:w="1079"/>
      </w:tblGrid>
      <w:tr w:rsidR="00EE1E21" w:rsidRPr="00B522FD" w:rsidTr="00FA4332">
        <w:trPr>
          <w:jc w:val="center"/>
        </w:trPr>
        <w:tc>
          <w:tcPr>
            <w:tcW w:w="5425" w:type="dxa"/>
            <w:gridSpan w:val="4"/>
          </w:tcPr>
          <w:p w:rsidR="00ED0813" w:rsidRPr="00B522FD" w:rsidRDefault="00ED0813" w:rsidP="005040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Приход</w:t>
            </w:r>
          </w:p>
        </w:tc>
        <w:tc>
          <w:tcPr>
            <w:tcW w:w="4712" w:type="dxa"/>
            <w:gridSpan w:val="4"/>
          </w:tcPr>
          <w:p w:rsidR="00ED0813" w:rsidRPr="00B522FD" w:rsidRDefault="00ED0813" w:rsidP="005040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Расход</w:t>
            </w:r>
          </w:p>
        </w:tc>
      </w:tr>
      <w:tr w:rsidR="00D743AA" w:rsidRPr="00B522FD" w:rsidTr="00A43B63">
        <w:trPr>
          <w:jc w:val="center"/>
        </w:trPr>
        <w:tc>
          <w:tcPr>
            <w:tcW w:w="2235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 xml:space="preserve">Количество, </w:t>
            </w:r>
            <w:proofErr w:type="gramStart"/>
            <w:r w:rsidRPr="00B522FD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836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Цена, руб.</w:t>
            </w:r>
          </w:p>
        </w:tc>
        <w:tc>
          <w:tcPr>
            <w:tcW w:w="1079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Сумма, руб.</w:t>
            </w:r>
          </w:p>
        </w:tc>
        <w:tc>
          <w:tcPr>
            <w:tcW w:w="1629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Дата</w:t>
            </w:r>
          </w:p>
        </w:tc>
        <w:tc>
          <w:tcPr>
            <w:tcW w:w="1146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 xml:space="preserve">Количество, </w:t>
            </w:r>
            <w:proofErr w:type="gramStart"/>
            <w:r w:rsidRPr="00B522FD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8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Цена, руб.</w:t>
            </w:r>
          </w:p>
        </w:tc>
        <w:tc>
          <w:tcPr>
            <w:tcW w:w="1079" w:type="dxa"/>
            <w:vAlign w:val="center"/>
          </w:tcPr>
          <w:p w:rsidR="00ED0813" w:rsidRPr="00B522FD" w:rsidRDefault="00ED0813" w:rsidP="00ED08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Сумма, руб.</w:t>
            </w:r>
          </w:p>
        </w:tc>
      </w:tr>
      <w:tr w:rsidR="00D743AA" w:rsidRPr="00B522FD" w:rsidTr="00A43B63">
        <w:trPr>
          <w:jc w:val="center"/>
        </w:trPr>
        <w:tc>
          <w:tcPr>
            <w:tcW w:w="2235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Остаток на 31.01.20__</w:t>
            </w:r>
          </w:p>
        </w:tc>
        <w:tc>
          <w:tcPr>
            <w:tcW w:w="1275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" w:type="dxa"/>
            <w:vAlign w:val="center"/>
          </w:tcPr>
          <w:p w:rsidR="00D743AA" w:rsidRPr="00B522FD" w:rsidRDefault="00D743AA" w:rsidP="00EE1E2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2FD">
              <w:rPr>
                <w:b/>
                <w:bCs/>
                <w:sz w:val="20"/>
                <w:szCs w:val="20"/>
              </w:rPr>
              <w:t>25 600</w:t>
            </w: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768 000</w:t>
            </w:r>
          </w:p>
        </w:tc>
        <w:tc>
          <w:tcPr>
            <w:tcW w:w="1629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01.02.20__</w:t>
            </w:r>
          </w:p>
        </w:tc>
        <w:tc>
          <w:tcPr>
            <w:tcW w:w="1146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23 100</w:t>
            </w: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462 000</w:t>
            </w:r>
          </w:p>
        </w:tc>
      </w:tr>
      <w:tr w:rsidR="00D743AA" w:rsidRPr="00B522FD" w:rsidTr="00A43B63">
        <w:trPr>
          <w:jc w:val="center"/>
        </w:trPr>
        <w:tc>
          <w:tcPr>
            <w:tcW w:w="2235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15.02.20__</w:t>
            </w:r>
          </w:p>
        </w:tc>
        <w:tc>
          <w:tcPr>
            <w:tcW w:w="1275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vAlign w:val="center"/>
          </w:tcPr>
          <w:p w:rsidR="00D743AA" w:rsidRPr="00B522FD" w:rsidRDefault="00D743AA" w:rsidP="00EE1E21">
            <w:pPr>
              <w:jc w:val="center"/>
              <w:rPr>
                <w:bCs/>
                <w:sz w:val="20"/>
                <w:szCs w:val="20"/>
              </w:rPr>
            </w:pPr>
            <w:r w:rsidRPr="00B522FD">
              <w:rPr>
                <w:bCs/>
                <w:sz w:val="20"/>
                <w:szCs w:val="20"/>
              </w:rPr>
              <w:t>25 000</w:t>
            </w: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2 500 000</w:t>
            </w:r>
          </w:p>
        </w:tc>
        <w:tc>
          <w:tcPr>
            <w:tcW w:w="1629" w:type="dxa"/>
          </w:tcPr>
          <w:p w:rsidR="00D743AA" w:rsidRPr="00B522FD" w:rsidRDefault="00D743AA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22.02.20__</w:t>
            </w:r>
          </w:p>
        </w:tc>
        <w:tc>
          <w:tcPr>
            <w:tcW w:w="1146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90</w:t>
            </w:r>
          </w:p>
        </w:tc>
        <w:tc>
          <w:tcPr>
            <w:tcW w:w="858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23 100</w:t>
            </w:r>
          </w:p>
        </w:tc>
        <w:tc>
          <w:tcPr>
            <w:tcW w:w="1079" w:type="dxa"/>
            <w:vAlign w:val="center"/>
          </w:tcPr>
          <w:p w:rsidR="00D743AA" w:rsidRPr="00B522FD" w:rsidRDefault="007B31D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2 079 </w:t>
            </w:r>
            <w:r w:rsidR="00D743AA" w:rsidRPr="00B522FD">
              <w:rPr>
                <w:sz w:val="20"/>
                <w:szCs w:val="20"/>
              </w:rPr>
              <w:t>000</w:t>
            </w:r>
          </w:p>
        </w:tc>
      </w:tr>
      <w:tr w:rsidR="00D743AA" w:rsidRPr="00B522FD" w:rsidTr="00A43B63">
        <w:trPr>
          <w:jc w:val="center"/>
        </w:trPr>
        <w:tc>
          <w:tcPr>
            <w:tcW w:w="2235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28.02.20__</w:t>
            </w:r>
          </w:p>
        </w:tc>
        <w:tc>
          <w:tcPr>
            <w:tcW w:w="1275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150</w:t>
            </w:r>
          </w:p>
        </w:tc>
        <w:tc>
          <w:tcPr>
            <w:tcW w:w="836" w:type="dxa"/>
            <w:vAlign w:val="center"/>
          </w:tcPr>
          <w:p w:rsidR="00D743AA" w:rsidRPr="00B522FD" w:rsidRDefault="00D743AA" w:rsidP="00EE1E21">
            <w:pPr>
              <w:jc w:val="center"/>
              <w:rPr>
                <w:bCs/>
                <w:sz w:val="20"/>
                <w:szCs w:val="20"/>
              </w:rPr>
            </w:pPr>
            <w:r w:rsidRPr="00B522FD">
              <w:rPr>
                <w:bCs/>
                <w:sz w:val="20"/>
                <w:szCs w:val="20"/>
              </w:rPr>
              <w:t>21 333,33</w:t>
            </w: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3 200 000</w:t>
            </w:r>
          </w:p>
        </w:tc>
        <w:tc>
          <w:tcPr>
            <w:tcW w:w="1629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743AA" w:rsidRPr="00B522FD" w:rsidTr="00A43B63">
        <w:trPr>
          <w:jc w:val="center"/>
        </w:trPr>
        <w:tc>
          <w:tcPr>
            <w:tcW w:w="2235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поступило в феврале</w:t>
            </w:r>
          </w:p>
        </w:tc>
        <w:tc>
          <w:tcPr>
            <w:tcW w:w="1275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836" w:type="dxa"/>
            <w:vAlign w:val="center"/>
          </w:tcPr>
          <w:p w:rsidR="00D743AA" w:rsidRPr="00B522FD" w:rsidRDefault="00D743AA" w:rsidP="00EE1E21">
            <w:pPr>
              <w:jc w:val="center"/>
              <w:rPr>
                <w:i/>
                <w:iCs/>
                <w:sz w:val="20"/>
                <w:szCs w:val="20"/>
              </w:rPr>
            </w:pPr>
            <w:r w:rsidRPr="00B522FD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5 700 000</w:t>
            </w:r>
          </w:p>
        </w:tc>
        <w:tc>
          <w:tcPr>
            <w:tcW w:w="1629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списано в феврале</w:t>
            </w:r>
          </w:p>
        </w:tc>
        <w:tc>
          <w:tcPr>
            <w:tcW w:w="1146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858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23 100</w:t>
            </w: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2 541 000</w:t>
            </w:r>
          </w:p>
        </w:tc>
      </w:tr>
      <w:tr w:rsidR="00327DB2" w:rsidRPr="00B522FD" w:rsidTr="00A43B63">
        <w:trPr>
          <w:jc w:val="center"/>
        </w:trPr>
        <w:tc>
          <w:tcPr>
            <w:tcW w:w="2235" w:type="dxa"/>
          </w:tcPr>
          <w:p w:rsidR="00EE1E21" w:rsidRPr="00B522FD" w:rsidRDefault="00EE1E21" w:rsidP="00504058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поступило в феврале с учетом остатка</w:t>
            </w:r>
          </w:p>
        </w:tc>
        <w:tc>
          <w:tcPr>
            <w:tcW w:w="1275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280</w:t>
            </w:r>
          </w:p>
        </w:tc>
        <w:tc>
          <w:tcPr>
            <w:tcW w:w="83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23 100</w:t>
            </w:r>
          </w:p>
        </w:tc>
        <w:tc>
          <w:tcPr>
            <w:tcW w:w="1079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6 468 000</w:t>
            </w:r>
          </w:p>
        </w:tc>
        <w:tc>
          <w:tcPr>
            <w:tcW w:w="1629" w:type="dxa"/>
          </w:tcPr>
          <w:p w:rsidR="00EE1E21" w:rsidRPr="00B522FD" w:rsidRDefault="00EE1E21" w:rsidP="00504058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E1E21" w:rsidRPr="00B522FD" w:rsidRDefault="00EE1E21" w:rsidP="00504058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</w:tcPr>
          <w:p w:rsidR="00EE1E21" w:rsidRPr="00B522FD" w:rsidRDefault="00EE1E21" w:rsidP="00504058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79" w:type="dxa"/>
          </w:tcPr>
          <w:p w:rsidR="00EE1E21" w:rsidRPr="00B522FD" w:rsidRDefault="00EE1E21" w:rsidP="00504058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D743AA" w:rsidRPr="00B522FD" w:rsidTr="00A43B63">
        <w:trPr>
          <w:jc w:val="center"/>
        </w:trPr>
        <w:tc>
          <w:tcPr>
            <w:tcW w:w="2235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Остаток на 28.02.20__</w:t>
            </w:r>
          </w:p>
        </w:tc>
        <w:tc>
          <w:tcPr>
            <w:tcW w:w="1275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36" w:type="dxa"/>
            <w:vAlign w:val="center"/>
          </w:tcPr>
          <w:p w:rsidR="00D743AA" w:rsidRPr="00B522FD" w:rsidRDefault="00D743AA" w:rsidP="00EE1E2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2FD">
              <w:rPr>
                <w:b/>
                <w:bCs/>
                <w:sz w:val="20"/>
                <w:szCs w:val="20"/>
              </w:rPr>
              <w:t>23 100</w:t>
            </w:r>
          </w:p>
        </w:tc>
        <w:tc>
          <w:tcPr>
            <w:tcW w:w="1079" w:type="dxa"/>
            <w:vAlign w:val="center"/>
          </w:tcPr>
          <w:p w:rsidR="00D743AA" w:rsidRPr="00B522FD" w:rsidRDefault="00D743AA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3 927 000</w:t>
            </w:r>
          </w:p>
        </w:tc>
        <w:tc>
          <w:tcPr>
            <w:tcW w:w="1629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743AA" w:rsidRPr="00B522FD" w:rsidRDefault="00D743AA" w:rsidP="0050405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504058" w:rsidRPr="00B522FD" w:rsidRDefault="00504058" w:rsidP="00504058">
      <w:pPr>
        <w:spacing w:line="288" w:lineRule="auto"/>
        <w:ind w:firstLine="567"/>
        <w:jc w:val="center"/>
        <w:rPr>
          <w:sz w:val="16"/>
          <w:szCs w:val="16"/>
        </w:rPr>
      </w:pPr>
    </w:p>
    <w:p w:rsidR="00CC282B" w:rsidRPr="00B522FD" w:rsidRDefault="00CC282B">
      <w:pPr>
        <w:rPr>
          <w:i/>
        </w:rPr>
      </w:pPr>
      <w:r w:rsidRPr="00B522FD">
        <w:rPr>
          <w:i/>
        </w:rPr>
        <w:br w:type="page"/>
      </w:r>
    </w:p>
    <w:p w:rsidR="00504058" w:rsidRPr="00B522FD" w:rsidRDefault="00504058" w:rsidP="00504058">
      <w:pPr>
        <w:spacing w:line="288" w:lineRule="auto"/>
        <w:ind w:firstLine="567"/>
        <w:jc w:val="center"/>
        <w:rPr>
          <w:i/>
        </w:rPr>
      </w:pPr>
      <w:r w:rsidRPr="00B522FD">
        <w:rPr>
          <w:i/>
        </w:rPr>
        <w:lastRenderedPageBreak/>
        <w:t>Аналитический счет «Мука ржаная»</w:t>
      </w:r>
      <w:r w:rsidR="00DA1AFF" w:rsidRPr="00B522FD">
        <w:rPr>
          <w:i/>
        </w:rPr>
        <w:t xml:space="preserve"> (к счету 10 «Материалы»)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768"/>
        <w:gridCol w:w="1086"/>
        <w:gridCol w:w="1510"/>
        <w:gridCol w:w="1309"/>
        <w:gridCol w:w="868"/>
        <w:gridCol w:w="1086"/>
      </w:tblGrid>
      <w:tr w:rsidR="00EE1E21" w:rsidRPr="00B522FD" w:rsidTr="00A43B63">
        <w:trPr>
          <w:jc w:val="center"/>
        </w:trPr>
        <w:tc>
          <w:tcPr>
            <w:tcW w:w="5364" w:type="dxa"/>
            <w:gridSpan w:val="4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Приход</w:t>
            </w:r>
          </w:p>
        </w:tc>
        <w:tc>
          <w:tcPr>
            <w:tcW w:w="4773" w:type="dxa"/>
            <w:gridSpan w:val="4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Расход</w:t>
            </w:r>
          </w:p>
        </w:tc>
      </w:tr>
      <w:tr w:rsidR="00EE1E21" w:rsidRPr="00B522FD" w:rsidTr="00A43B63">
        <w:trPr>
          <w:jc w:val="center"/>
        </w:trPr>
        <w:tc>
          <w:tcPr>
            <w:tcW w:w="2235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 xml:space="preserve">Количество, </w:t>
            </w:r>
            <w:proofErr w:type="gramStart"/>
            <w:r w:rsidRPr="00B522FD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68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Цена, руб.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Сумма, руб.</w:t>
            </w:r>
          </w:p>
        </w:tc>
        <w:tc>
          <w:tcPr>
            <w:tcW w:w="1510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Дата</w:t>
            </w:r>
          </w:p>
        </w:tc>
        <w:tc>
          <w:tcPr>
            <w:tcW w:w="1309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 xml:space="preserve">Количество, </w:t>
            </w:r>
            <w:proofErr w:type="gramStart"/>
            <w:r w:rsidRPr="00B522FD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868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Цена, руб.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Сумма, руб.</w:t>
            </w:r>
          </w:p>
        </w:tc>
      </w:tr>
      <w:tr w:rsidR="00EE1E21" w:rsidRPr="00B522FD" w:rsidTr="00A43B63">
        <w:trPr>
          <w:jc w:val="center"/>
        </w:trPr>
        <w:tc>
          <w:tcPr>
            <w:tcW w:w="2235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Остаток на 31.01.20__</w:t>
            </w:r>
          </w:p>
        </w:tc>
        <w:tc>
          <w:tcPr>
            <w:tcW w:w="1275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vAlign w:val="center"/>
          </w:tcPr>
          <w:p w:rsidR="00EE1E21" w:rsidRPr="00B522FD" w:rsidRDefault="00EE1E21" w:rsidP="00EE1E2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2F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09.02.20__</w:t>
            </w:r>
          </w:p>
        </w:tc>
        <w:tc>
          <w:tcPr>
            <w:tcW w:w="1309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150</w:t>
            </w:r>
          </w:p>
        </w:tc>
        <w:tc>
          <w:tcPr>
            <w:tcW w:w="868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20 000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3 000 000</w:t>
            </w:r>
          </w:p>
        </w:tc>
      </w:tr>
      <w:tr w:rsidR="00EE1E21" w:rsidRPr="00B522FD" w:rsidTr="00A43B63">
        <w:trPr>
          <w:jc w:val="center"/>
        </w:trPr>
        <w:tc>
          <w:tcPr>
            <w:tcW w:w="2235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02.02.20__</w:t>
            </w:r>
          </w:p>
        </w:tc>
        <w:tc>
          <w:tcPr>
            <w:tcW w:w="1275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20 000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4 000 000</w:t>
            </w:r>
          </w:p>
        </w:tc>
        <w:tc>
          <w:tcPr>
            <w:tcW w:w="1510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EE1E21" w:rsidRPr="00B522FD" w:rsidTr="00A43B63">
        <w:trPr>
          <w:jc w:val="center"/>
        </w:trPr>
        <w:tc>
          <w:tcPr>
            <w:tcW w:w="2235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поступило в феврале</w:t>
            </w:r>
          </w:p>
        </w:tc>
        <w:tc>
          <w:tcPr>
            <w:tcW w:w="1275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768" w:type="dxa"/>
            <w:vAlign w:val="center"/>
          </w:tcPr>
          <w:p w:rsidR="00EE1E21" w:rsidRPr="00B522FD" w:rsidRDefault="00EE1E21" w:rsidP="00EE1E21">
            <w:pPr>
              <w:jc w:val="center"/>
              <w:rPr>
                <w:i/>
                <w:iCs/>
                <w:sz w:val="20"/>
                <w:szCs w:val="20"/>
              </w:rPr>
            </w:pPr>
            <w:r w:rsidRPr="00B522FD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4 000 000</w:t>
            </w:r>
          </w:p>
        </w:tc>
        <w:tc>
          <w:tcPr>
            <w:tcW w:w="1510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списано в феврале</w:t>
            </w:r>
          </w:p>
        </w:tc>
        <w:tc>
          <w:tcPr>
            <w:tcW w:w="1309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868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20 000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3 000 000</w:t>
            </w:r>
          </w:p>
        </w:tc>
      </w:tr>
      <w:tr w:rsidR="00EE1E21" w:rsidRPr="00B522FD" w:rsidTr="00A43B63">
        <w:trPr>
          <w:jc w:val="center"/>
        </w:trPr>
        <w:tc>
          <w:tcPr>
            <w:tcW w:w="2235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поступило в феврале с учетом остатка</w:t>
            </w:r>
          </w:p>
        </w:tc>
        <w:tc>
          <w:tcPr>
            <w:tcW w:w="1275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768" w:type="dxa"/>
            <w:vAlign w:val="center"/>
          </w:tcPr>
          <w:p w:rsidR="00EE1E21" w:rsidRPr="00B522FD" w:rsidRDefault="00EE1E21" w:rsidP="00EE1E21">
            <w:pPr>
              <w:jc w:val="center"/>
              <w:rPr>
                <w:i/>
                <w:iCs/>
                <w:sz w:val="20"/>
                <w:szCs w:val="20"/>
              </w:rPr>
            </w:pPr>
            <w:r w:rsidRPr="00B522FD">
              <w:rPr>
                <w:i/>
                <w:iCs/>
                <w:sz w:val="20"/>
                <w:szCs w:val="20"/>
              </w:rPr>
              <w:t>20 000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4 000 000</w:t>
            </w:r>
          </w:p>
        </w:tc>
        <w:tc>
          <w:tcPr>
            <w:tcW w:w="1510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E1E21" w:rsidRPr="00B522FD" w:rsidTr="00A43B63">
        <w:trPr>
          <w:jc w:val="center"/>
        </w:trPr>
        <w:tc>
          <w:tcPr>
            <w:tcW w:w="2235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Остаток на 28.02.20__</w:t>
            </w:r>
          </w:p>
        </w:tc>
        <w:tc>
          <w:tcPr>
            <w:tcW w:w="1275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68" w:type="dxa"/>
            <w:vAlign w:val="center"/>
          </w:tcPr>
          <w:p w:rsidR="00EE1E21" w:rsidRPr="00B522FD" w:rsidRDefault="00EE1E21" w:rsidP="00EE1E2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2FD">
              <w:rPr>
                <w:b/>
                <w:bCs/>
                <w:sz w:val="20"/>
                <w:szCs w:val="20"/>
              </w:rPr>
              <w:t>20 000</w:t>
            </w:r>
          </w:p>
        </w:tc>
        <w:tc>
          <w:tcPr>
            <w:tcW w:w="1086" w:type="dxa"/>
            <w:vAlign w:val="center"/>
          </w:tcPr>
          <w:p w:rsidR="00EE1E21" w:rsidRPr="00B522FD" w:rsidRDefault="00EE1E21" w:rsidP="00EE1E2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1 000 000</w:t>
            </w:r>
          </w:p>
        </w:tc>
        <w:tc>
          <w:tcPr>
            <w:tcW w:w="1510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EE1E21" w:rsidRPr="00B522FD" w:rsidRDefault="00EE1E21" w:rsidP="00C52B4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EE1E21" w:rsidRPr="00B522FD" w:rsidRDefault="00EE1E21" w:rsidP="00504058">
      <w:pPr>
        <w:spacing w:line="288" w:lineRule="auto"/>
        <w:ind w:firstLine="567"/>
        <w:jc w:val="center"/>
        <w:rPr>
          <w:i/>
          <w:sz w:val="16"/>
          <w:szCs w:val="16"/>
        </w:rPr>
      </w:pPr>
    </w:p>
    <w:p w:rsidR="00EE1E21" w:rsidRPr="00B522FD" w:rsidRDefault="00504058" w:rsidP="00504058">
      <w:pPr>
        <w:spacing w:line="288" w:lineRule="auto"/>
        <w:ind w:firstLine="567"/>
        <w:jc w:val="both"/>
      </w:pPr>
      <w:r w:rsidRPr="00B522FD">
        <w:t xml:space="preserve">В целом по синтетическому счету </w:t>
      </w:r>
      <w:r w:rsidR="00AF38CF" w:rsidRPr="00B522FD">
        <w:t xml:space="preserve">10 </w:t>
      </w:r>
      <w:r w:rsidRPr="00B522FD">
        <w:t>«Материалы»</w:t>
      </w:r>
      <w:r w:rsidR="00EE1E21" w:rsidRPr="00B522FD">
        <w:t>:</w:t>
      </w:r>
    </w:p>
    <w:p w:rsidR="00EE1E21" w:rsidRPr="00B522FD" w:rsidRDefault="00EE1E21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  <w:t>остаток на 31.01.20__ составляет сумму остатков по аналитическим счетам: 768 000 + 0 = 768 000 руб.;</w:t>
      </w:r>
    </w:p>
    <w:p w:rsidR="00EE1E21" w:rsidRPr="00B522FD" w:rsidRDefault="00EE1E21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  <w:t>оборот по дебету</w:t>
      </w:r>
      <w:r w:rsidR="00C56FF2" w:rsidRPr="00B522FD">
        <w:t xml:space="preserve"> составляет сумму дебетовых оборотов по аналитическим счетам</w:t>
      </w:r>
      <w:r w:rsidR="007B31D1" w:rsidRPr="00B522FD">
        <w:t>:</w:t>
      </w:r>
      <w:r w:rsidRPr="00B522FD">
        <w:t xml:space="preserve"> 5 700 000 + 4 000 000 = 9 700 000 руб.;</w:t>
      </w:r>
    </w:p>
    <w:p w:rsidR="00EE1E21" w:rsidRPr="00B522FD" w:rsidRDefault="00EE1E21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r w:rsidR="007B31D1" w:rsidRPr="00B522FD">
        <w:t>оборот по кредиту</w:t>
      </w:r>
      <w:r w:rsidR="00C56FF2" w:rsidRPr="00B522FD">
        <w:t xml:space="preserve"> составляет сумму кредитовых оборотов по аналитическим счетам</w:t>
      </w:r>
      <w:r w:rsidR="007B31D1" w:rsidRPr="00B522FD">
        <w:t xml:space="preserve">: </w:t>
      </w:r>
      <w:r w:rsidR="00E251B4" w:rsidRPr="00B522FD">
        <w:t>2 541 000 + 3 000 000 = 5 541 000 руб.;</w:t>
      </w:r>
    </w:p>
    <w:p w:rsidR="00504058" w:rsidRPr="00B522FD" w:rsidRDefault="00EE1E21" w:rsidP="00504058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r w:rsidR="00504058" w:rsidRPr="00B522FD">
        <w:t xml:space="preserve">остаток </w:t>
      </w:r>
      <w:r w:rsidRPr="00B522FD">
        <w:t xml:space="preserve">на 28.02.20__ </w:t>
      </w:r>
      <w:r w:rsidR="00504058" w:rsidRPr="00B522FD">
        <w:t xml:space="preserve">составляет </w:t>
      </w:r>
      <w:r w:rsidRPr="00B522FD">
        <w:t xml:space="preserve">сумму остатков по аналитическим счетам: </w:t>
      </w:r>
      <w:r w:rsidR="00504058" w:rsidRPr="00B522FD">
        <w:t>3 927 000+1 000 000=4 927 000 руб.</w:t>
      </w:r>
    </w:p>
    <w:p w:rsidR="00504058" w:rsidRPr="00B522FD" w:rsidRDefault="00504058" w:rsidP="00504058">
      <w:pPr>
        <w:spacing w:line="288" w:lineRule="auto"/>
        <w:ind w:firstLine="567"/>
        <w:jc w:val="both"/>
      </w:pPr>
    </w:p>
    <w:p w:rsidR="0029612F" w:rsidRPr="00B522FD" w:rsidRDefault="00C10CC7" w:rsidP="0029612F">
      <w:pPr>
        <w:spacing w:line="288" w:lineRule="auto"/>
        <w:ind w:firstLine="567"/>
        <w:jc w:val="both"/>
      </w:pPr>
      <w:r w:rsidRPr="00B522FD">
        <w:rPr>
          <w:b/>
        </w:rPr>
        <w:t xml:space="preserve">Пример </w:t>
      </w:r>
      <w:r w:rsidR="007234B7" w:rsidRPr="00B522FD">
        <w:rPr>
          <w:b/>
        </w:rPr>
        <w:t>6</w:t>
      </w:r>
      <w:r w:rsidRPr="00B522FD">
        <w:rPr>
          <w:b/>
        </w:rPr>
        <w:t>.</w:t>
      </w:r>
      <w:r w:rsidRPr="00B522FD">
        <w:t xml:space="preserve"> </w:t>
      </w:r>
      <w:r w:rsidR="0029612F" w:rsidRPr="00B522FD">
        <w:t xml:space="preserve">Открыть аналитические счета к синтетическому счету </w:t>
      </w:r>
      <w:r w:rsidR="00AF38CF" w:rsidRPr="00B522FD">
        <w:t xml:space="preserve">60 </w:t>
      </w:r>
      <w:r w:rsidR="0029612F" w:rsidRPr="00B522FD">
        <w:t>«Расчеты с поставщиками и подрядчиками» из примера </w:t>
      </w:r>
      <w:r w:rsidR="007234B7" w:rsidRPr="00B522FD">
        <w:t>4</w:t>
      </w:r>
      <w:r w:rsidR="0029612F" w:rsidRPr="00B522FD">
        <w:t>. Записать на аналитических счетах ФЖХ за февраль.</w:t>
      </w:r>
    </w:p>
    <w:p w:rsidR="00E61DF7" w:rsidRPr="00B522FD" w:rsidRDefault="00E61DF7" w:rsidP="0029612F">
      <w:pPr>
        <w:spacing w:line="288" w:lineRule="auto"/>
        <w:ind w:firstLine="567"/>
        <w:jc w:val="both"/>
      </w:pPr>
    </w:p>
    <w:p w:rsidR="0029612F" w:rsidRPr="00B522FD" w:rsidRDefault="0029612F" w:rsidP="0029612F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  <w:r w:rsidRPr="00B522FD">
        <w:t xml:space="preserve"> Для учета наличия и движения расчетов с каждым поставщиком открываем аналитические счета.</w:t>
      </w:r>
    </w:p>
    <w:p w:rsidR="00DA1AFF" w:rsidRPr="00B522FD" w:rsidRDefault="00CC282B" w:rsidP="00DA1AFF">
      <w:pPr>
        <w:spacing w:line="288" w:lineRule="auto"/>
        <w:jc w:val="center"/>
        <w:rPr>
          <w:i/>
        </w:rPr>
      </w:pPr>
      <w:r w:rsidRPr="00B522FD">
        <w:rPr>
          <w:i/>
        </w:rPr>
        <w:t>Аналитический счет П</w:t>
      </w:r>
      <w:r w:rsidR="00DA1AFF" w:rsidRPr="00B522FD">
        <w:rPr>
          <w:i/>
        </w:rPr>
        <w:t>АО «Прометей» (к счету 60 «Расчеты с поставщиками и подрядчиками»)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46"/>
        <w:gridCol w:w="3551"/>
        <w:gridCol w:w="1346"/>
      </w:tblGrid>
      <w:tr w:rsidR="00A43B63" w:rsidRPr="00B522FD" w:rsidTr="00364AAB">
        <w:trPr>
          <w:trHeight w:val="273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43B63" w:rsidRPr="00B522FD" w:rsidRDefault="00A43B63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Оплата (Дебет)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43B63" w:rsidRPr="00B522FD" w:rsidRDefault="00A43B63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Поступление (Кредит)</w:t>
            </w:r>
          </w:p>
        </w:tc>
      </w:tr>
      <w:tr w:rsidR="00A43B63" w:rsidRPr="00B522FD" w:rsidTr="00364AAB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Сумма,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Сумма, руб.</w:t>
            </w:r>
          </w:p>
        </w:tc>
      </w:tr>
      <w:tr w:rsidR="00A43B63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43B63" w:rsidRPr="00B522FD" w:rsidRDefault="00A43B63" w:rsidP="00A43B63">
            <w:pPr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Остаток на 31.01.20__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300 000</w:t>
            </w:r>
          </w:p>
        </w:tc>
        <w:tc>
          <w:tcPr>
            <w:tcW w:w="0" w:type="auto"/>
            <w:shd w:val="clear" w:color="auto" w:fill="auto"/>
          </w:tcPr>
          <w:p w:rsidR="00A43B63" w:rsidRPr="00B522FD" w:rsidRDefault="00AF38CF" w:rsidP="00364AAB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F38CF" w:rsidP="00364AAB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-</w:t>
            </w:r>
          </w:p>
        </w:tc>
      </w:tr>
      <w:tr w:rsidR="00A43B63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43B63" w:rsidRPr="00B522FD" w:rsidRDefault="00AF38CF" w:rsidP="00364AAB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43B63" w:rsidRPr="00B522FD" w:rsidRDefault="00A43B63" w:rsidP="00364AAB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05.02.20__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250 000</w:t>
            </w:r>
          </w:p>
        </w:tc>
      </w:tr>
      <w:tr w:rsidR="00A43B63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43B63" w:rsidRPr="00B522FD" w:rsidRDefault="00A43B63" w:rsidP="00AF38CF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 xml:space="preserve">Итого оплачено в </w:t>
            </w:r>
            <w:r w:rsidR="00AF38CF" w:rsidRPr="00B522FD">
              <w:rPr>
                <w:sz w:val="22"/>
                <w:szCs w:val="22"/>
              </w:rPr>
              <w:t>феврале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43B63" w:rsidRPr="00B522FD" w:rsidRDefault="00A43B63" w:rsidP="00A43B63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Итого получено в феврале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250 000</w:t>
            </w:r>
          </w:p>
        </w:tc>
      </w:tr>
      <w:tr w:rsidR="00A43B63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43B63" w:rsidRPr="00B522FD" w:rsidRDefault="00A43B63" w:rsidP="00364AAB">
            <w:pPr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Итого оплачено с учетом остатка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300 000</w:t>
            </w:r>
          </w:p>
        </w:tc>
        <w:tc>
          <w:tcPr>
            <w:tcW w:w="0" w:type="auto"/>
            <w:shd w:val="clear" w:color="auto" w:fill="auto"/>
          </w:tcPr>
          <w:p w:rsidR="00A43B63" w:rsidRPr="00B522FD" w:rsidRDefault="00A43B63" w:rsidP="00364AAB">
            <w:pPr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Итого получено с учетом остатка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250 000</w:t>
            </w:r>
          </w:p>
        </w:tc>
      </w:tr>
      <w:tr w:rsidR="00A43B63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43B63" w:rsidRPr="00B522FD" w:rsidRDefault="00A43B63" w:rsidP="00A43B63">
            <w:pPr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Остаток на 28.02.20__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43B63" w:rsidP="00364AAB">
            <w:pPr>
              <w:jc w:val="right"/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50 000</w:t>
            </w:r>
          </w:p>
        </w:tc>
        <w:tc>
          <w:tcPr>
            <w:tcW w:w="0" w:type="auto"/>
            <w:shd w:val="clear" w:color="auto" w:fill="auto"/>
          </w:tcPr>
          <w:p w:rsidR="00A43B63" w:rsidRPr="00B522FD" w:rsidRDefault="00AF38CF" w:rsidP="00364AAB">
            <w:pPr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B63" w:rsidRPr="00B522FD" w:rsidRDefault="00AF38CF" w:rsidP="00364AAB">
            <w:pPr>
              <w:jc w:val="right"/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-</w:t>
            </w:r>
          </w:p>
        </w:tc>
      </w:tr>
    </w:tbl>
    <w:p w:rsidR="0029612F" w:rsidRPr="00B522FD" w:rsidRDefault="0029612F" w:rsidP="0029612F">
      <w:pPr>
        <w:spacing w:line="288" w:lineRule="auto"/>
        <w:ind w:firstLine="567"/>
        <w:jc w:val="both"/>
      </w:pPr>
    </w:p>
    <w:p w:rsidR="00A31981" w:rsidRPr="00B522FD" w:rsidRDefault="00A31981" w:rsidP="00A31981">
      <w:pPr>
        <w:spacing w:line="288" w:lineRule="auto"/>
        <w:jc w:val="center"/>
        <w:rPr>
          <w:i/>
        </w:rPr>
      </w:pPr>
      <w:r w:rsidRPr="00B522FD">
        <w:rPr>
          <w:i/>
        </w:rPr>
        <w:t>Аналитический счет ООО «Огонь» (к счету 60 «Расчеты с поставщиками и подрядчиками»)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46"/>
        <w:gridCol w:w="3551"/>
        <w:gridCol w:w="1346"/>
      </w:tblGrid>
      <w:tr w:rsidR="00AF38CF" w:rsidRPr="00B522FD" w:rsidTr="00364AAB">
        <w:trPr>
          <w:trHeight w:val="273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F38CF" w:rsidRPr="00B522FD" w:rsidRDefault="00AF38CF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Оплата (Дебет)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38CF" w:rsidRPr="00B522FD" w:rsidRDefault="00AF38CF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Поступление (Кредит)</w:t>
            </w:r>
          </w:p>
        </w:tc>
      </w:tr>
      <w:tr w:rsidR="00AF38CF" w:rsidRPr="00B522FD" w:rsidTr="00364AAB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Сумма,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364AA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Сумма, руб.</w:t>
            </w:r>
          </w:p>
        </w:tc>
      </w:tr>
      <w:tr w:rsidR="00AF38CF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Остаток на 31.01.20__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1 000 000</w:t>
            </w:r>
          </w:p>
        </w:tc>
      </w:tr>
      <w:tr w:rsidR="00AF38CF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10.02.20__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850 000</w:t>
            </w:r>
          </w:p>
        </w:tc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19.02.20__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500 000</w:t>
            </w:r>
          </w:p>
        </w:tc>
      </w:tr>
      <w:tr w:rsidR="00AF38CF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Итого оплачено в феврале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850 000</w:t>
            </w:r>
          </w:p>
        </w:tc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Итого получено в феврале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500 000</w:t>
            </w:r>
          </w:p>
        </w:tc>
      </w:tr>
      <w:tr w:rsidR="00AF38CF" w:rsidRPr="00B522FD" w:rsidTr="00AF38CF">
        <w:trPr>
          <w:trHeight w:val="208"/>
          <w:jc w:val="center"/>
        </w:trPr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Итого оплачено с учетом остатка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850 000</w:t>
            </w:r>
          </w:p>
        </w:tc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Итого получено с учетом остатка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1 500 000</w:t>
            </w:r>
          </w:p>
        </w:tc>
      </w:tr>
      <w:tr w:rsidR="00AF38CF" w:rsidRPr="00B522FD" w:rsidTr="00364AAB">
        <w:trPr>
          <w:jc w:val="center"/>
        </w:trPr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F38CF" w:rsidRPr="00B522FD" w:rsidRDefault="00AF38CF" w:rsidP="00AF38CF">
            <w:pPr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Остаток на 28.02.20__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8CF" w:rsidRPr="00B522FD" w:rsidRDefault="00AF38CF" w:rsidP="00AF38CF">
            <w:pPr>
              <w:jc w:val="right"/>
              <w:rPr>
                <w:b/>
                <w:sz w:val="22"/>
                <w:szCs w:val="22"/>
              </w:rPr>
            </w:pPr>
            <w:r w:rsidRPr="00B522FD">
              <w:rPr>
                <w:b/>
                <w:sz w:val="22"/>
                <w:szCs w:val="22"/>
              </w:rPr>
              <w:t>650 000</w:t>
            </w:r>
          </w:p>
        </w:tc>
      </w:tr>
    </w:tbl>
    <w:p w:rsidR="00AF38CF" w:rsidRPr="00B522FD" w:rsidRDefault="00AF38CF" w:rsidP="00A31981">
      <w:pPr>
        <w:spacing w:line="288" w:lineRule="auto"/>
        <w:jc w:val="center"/>
        <w:rPr>
          <w:i/>
        </w:rPr>
      </w:pPr>
    </w:p>
    <w:p w:rsidR="00504058" w:rsidRPr="00B522FD" w:rsidRDefault="00504058" w:rsidP="00504058">
      <w:pPr>
        <w:spacing w:line="288" w:lineRule="auto"/>
        <w:ind w:firstLine="561"/>
        <w:jc w:val="both"/>
      </w:pPr>
      <w:bookmarkStart w:id="7" w:name="_Toc278397928"/>
      <w:r w:rsidRPr="00B522FD">
        <w:lastRenderedPageBreak/>
        <w:t xml:space="preserve">Основой организации бухгалтерского учета </w:t>
      </w:r>
      <w:r w:rsidR="00C5711C" w:rsidRPr="00B522FD">
        <w:t>любого экономического субъекта</w:t>
      </w:r>
      <w:r w:rsidRPr="00B522FD">
        <w:t xml:space="preserve"> является план счетов.</w:t>
      </w:r>
      <w:r w:rsidR="00EC2FA0" w:rsidRPr="00B522FD">
        <w:t xml:space="preserve"> </w:t>
      </w:r>
    </w:p>
    <w:p w:rsidR="00504058" w:rsidRPr="00B522FD" w:rsidRDefault="00504058" w:rsidP="00504058">
      <w:pPr>
        <w:spacing w:line="288" w:lineRule="auto"/>
        <w:ind w:firstLine="567"/>
        <w:jc w:val="both"/>
      </w:pPr>
      <w:r w:rsidRPr="00B03DB1">
        <w:t xml:space="preserve">Большинство </w:t>
      </w:r>
      <w:r w:rsidR="00C5711C" w:rsidRPr="00B03DB1">
        <w:t>организаций</w:t>
      </w:r>
      <w:r w:rsidRPr="00B03DB1">
        <w:t xml:space="preserve"> в РФ (кроме кредитных, государственных и муниципальных)</w:t>
      </w:r>
      <w:r w:rsidRPr="00B522FD">
        <w:t xml:space="preserve"> использует план счетов бухгалтерского учета финансово-хозяйственной деятельности организаций, утвержденный приказом Минфина РФ от 31 октября 2000 г. № 94н</w:t>
      </w:r>
      <w:r w:rsidR="00EC2FA0" w:rsidRPr="00B522FD">
        <w:t xml:space="preserve"> (см. приложение </w:t>
      </w:r>
      <w:r w:rsidR="00A32534" w:rsidRPr="00B522FD">
        <w:t>Д</w:t>
      </w:r>
      <w:r w:rsidR="00EC2FA0" w:rsidRPr="00B522FD">
        <w:t>)</w:t>
      </w:r>
      <w:r w:rsidRPr="00B522FD">
        <w:t>.</w:t>
      </w:r>
    </w:p>
    <w:p w:rsidR="00504058" w:rsidRPr="00B522FD" w:rsidRDefault="00504058" w:rsidP="00504058">
      <w:pPr>
        <w:spacing w:line="288" w:lineRule="auto"/>
      </w:pPr>
    </w:p>
    <w:p w:rsidR="00504058" w:rsidRPr="00B522FD" w:rsidRDefault="00504058" w:rsidP="00BF2780">
      <w:pPr>
        <w:pStyle w:val="2"/>
        <w:ind w:firstLine="540"/>
        <w:jc w:val="both"/>
      </w:pPr>
      <w:bookmarkStart w:id="8" w:name="_Toc152674996"/>
      <w:r w:rsidRPr="00B522FD">
        <w:t>4.</w:t>
      </w:r>
      <w:r w:rsidR="00BF2780" w:rsidRPr="00B522FD">
        <w:t>3</w:t>
      </w:r>
      <w:r w:rsidRPr="00B522FD">
        <w:t xml:space="preserve"> Метод двойной записи</w:t>
      </w:r>
      <w:bookmarkEnd w:id="7"/>
      <w:r w:rsidR="00DE632E" w:rsidRPr="00B522FD">
        <w:t>. Хронологическая и систематическая запись</w:t>
      </w:r>
      <w:bookmarkEnd w:id="8"/>
    </w:p>
    <w:p w:rsidR="00504058" w:rsidRPr="00B522FD" w:rsidRDefault="00504058" w:rsidP="00504058">
      <w:pPr>
        <w:spacing w:line="288" w:lineRule="auto"/>
        <w:ind w:firstLine="561"/>
        <w:jc w:val="both"/>
      </w:pPr>
    </w:p>
    <w:p w:rsidR="00BF2780" w:rsidRPr="00B522FD" w:rsidRDefault="00BF2780" w:rsidP="00BF2780">
      <w:pPr>
        <w:spacing w:line="288" w:lineRule="auto"/>
        <w:ind w:firstLine="567"/>
        <w:jc w:val="both"/>
      </w:pPr>
      <w:r w:rsidRPr="00B522FD">
        <w:t>Для регистрации сведений о фактах хозяйственной жизни (ФХЖ) на счетах бухгалтерского учета необходимо иметь представление о:</w:t>
      </w:r>
    </w:p>
    <w:p w:rsidR="00BF2780" w:rsidRPr="00B522FD" w:rsidRDefault="00BF2780" w:rsidP="00BF2780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="008F1E8E" w:rsidRPr="00B522FD">
        <w:t>типах</w:t>
      </w:r>
      <w:proofErr w:type="gramEnd"/>
      <w:r w:rsidR="008F1E8E" w:rsidRPr="00B522FD">
        <w:t xml:space="preserve"> фактов хозяйственной жизни в зависимости от их влияния на статьи бухгалтерского баланса</w:t>
      </w:r>
      <w:r w:rsidRPr="00B522FD">
        <w:t>;</w:t>
      </w:r>
    </w:p>
    <w:p w:rsidR="008F1E8E" w:rsidRPr="00B522FD" w:rsidRDefault="008F1E8E" w:rsidP="00BF2780">
      <w:pPr>
        <w:spacing w:line="288" w:lineRule="auto"/>
        <w:ind w:firstLine="567"/>
        <w:jc w:val="both"/>
      </w:pPr>
      <w:r w:rsidRPr="00B522FD">
        <w:t>-</w:t>
      </w:r>
      <w:r w:rsidRPr="00B522FD">
        <w:tab/>
        <w:t>методе двойной записи;</w:t>
      </w:r>
    </w:p>
    <w:p w:rsidR="008F1E8E" w:rsidRPr="00B522FD" w:rsidRDefault="008F1E8E" w:rsidP="00BF2780">
      <w:pPr>
        <w:spacing w:line="288" w:lineRule="auto"/>
        <w:ind w:firstLine="567"/>
        <w:jc w:val="both"/>
      </w:pPr>
      <w:r w:rsidRPr="00B522FD">
        <w:t>-</w:t>
      </w:r>
      <w:r w:rsidRPr="00B522FD">
        <w:tab/>
        <w:t>бухгалтерской проводк</w:t>
      </w:r>
      <w:r w:rsidR="00F535EA" w:rsidRPr="00B522FD">
        <w:t>е</w:t>
      </w:r>
      <w:r w:rsidRPr="00B522FD">
        <w:t xml:space="preserve"> (корреспонденции счетов)</w:t>
      </w:r>
      <w:r w:rsidR="00E61DF7" w:rsidRPr="00B522FD">
        <w:t>;</w:t>
      </w:r>
    </w:p>
    <w:p w:rsidR="00E61DF7" w:rsidRPr="00B522FD" w:rsidRDefault="00E61DF7" w:rsidP="00BF2780">
      <w:pPr>
        <w:spacing w:line="288" w:lineRule="auto"/>
        <w:ind w:firstLine="567"/>
        <w:jc w:val="both"/>
      </w:pPr>
      <w:r w:rsidRPr="00B522FD">
        <w:t>-</w:t>
      </w:r>
      <w:r w:rsidRPr="00B522FD">
        <w:tab/>
        <w:t>хронологической и систематической записи на счетах бухгалтерского учета.</w:t>
      </w:r>
    </w:p>
    <w:p w:rsidR="00BF2780" w:rsidRPr="00B522FD" w:rsidRDefault="00BF2780" w:rsidP="00504058">
      <w:pPr>
        <w:spacing w:line="288" w:lineRule="auto"/>
        <w:ind w:firstLine="567"/>
        <w:jc w:val="both"/>
      </w:pPr>
    </w:p>
    <w:p w:rsidR="00F535EA" w:rsidRPr="00B522FD" w:rsidRDefault="006732D5" w:rsidP="00F535EA">
      <w:pPr>
        <w:spacing w:line="288" w:lineRule="auto"/>
        <w:ind w:firstLine="567"/>
        <w:jc w:val="both"/>
      </w:pPr>
      <w:r w:rsidRPr="00B522FD">
        <w:rPr>
          <w:b/>
        </w:rPr>
        <w:t>Пример 7</w:t>
      </w:r>
      <w:r w:rsidR="00F535EA" w:rsidRPr="00B522FD">
        <w:rPr>
          <w:b/>
        </w:rPr>
        <w:t>.</w:t>
      </w:r>
      <w:r w:rsidR="00F535EA" w:rsidRPr="00B522FD">
        <w:t xml:space="preserve"> Записать корреспонденцию счетов для факта хозяйственной жизни «</w:t>
      </w:r>
      <w:r w:rsidR="00D2224F" w:rsidRPr="00B522FD">
        <w:t>15</w:t>
      </w:r>
      <w:r w:rsidR="00327DB2" w:rsidRPr="00B522FD">
        <w:t>.02.20__ с</w:t>
      </w:r>
      <w:r w:rsidR="00F535EA" w:rsidRPr="00B522FD">
        <w:t>писаны материалы со склада в основное производство на сумму 2</w:t>
      </w:r>
      <w:r w:rsidR="00D2224F" w:rsidRPr="00B522FD">
        <w:t> </w:t>
      </w:r>
      <w:r w:rsidR="00F535EA" w:rsidRPr="00B522FD">
        <w:t>5</w:t>
      </w:r>
      <w:r w:rsidR="00D2224F" w:rsidRPr="00B522FD">
        <w:t>00</w:t>
      </w:r>
      <w:r w:rsidR="00F535EA" w:rsidRPr="00B522FD">
        <w:t> 000 руб.».</w:t>
      </w:r>
    </w:p>
    <w:p w:rsidR="00F535EA" w:rsidRPr="00B522FD" w:rsidRDefault="00F535EA" w:rsidP="00F535EA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  <w:r w:rsidRPr="00B522FD">
        <w:t xml:space="preserve"> В данном ФЖХ задействованы две статьи</w:t>
      </w:r>
      <w:r w:rsidR="006732D5" w:rsidRPr="00B522FD">
        <w:t xml:space="preserve"> бухгалтерского</w:t>
      </w:r>
      <w:r w:rsidRPr="00B522FD">
        <w:t xml:space="preserve"> баланса – «Материалы» и «Основное производство», и соответственно, одноименные бухгалтерские счета.</w:t>
      </w:r>
    </w:p>
    <w:p w:rsidR="00F535EA" w:rsidRPr="00B522FD" w:rsidRDefault="00327DB2" w:rsidP="00504058">
      <w:pPr>
        <w:spacing w:line="288" w:lineRule="auto"/>
        <w:ind w:firstLine="567"/>
        <w:jc w:val="both"/>
      </w:pPr>
      <w:r w:rsidRPr="00B522FD">
        <w:t xml:space="preserve">Запись бухгалтерской проводки чаще всего производят </w:t>
      </w:r>
      <w:r w:rsidR="00BA167C" w:rsidRPr="00B522FD">
        <w:t>формульным</w:t>
      </w:r>
      <w:r w:rsidRPr="00B522FD">
        <w:t xml:space="preserve"> способом.</w:t>
      </w:r>
    </w:p>
    <w:p w:rsidR="00327DB2" w:rsidRPr="00B522FD" w:rsidRDefault="00327DB2" w:rsidP="00504058">
      <w:pPr>
        <w:spacing w:line="288" w:lineRule="auto"/>
        <w:ind w:firstLine="567"/>
        <w:jc w:val="both"/>
        <w:rPr>
          <w:i/>
        </w:rPr>
      </w:pPr>
      <w:r w:rsidRPr="00B522FD">
        <w:rPr>
          <w:i/>
        </w:rPr>
        <w:t>Списаны материалы со склада в основное производство:</w:t>
      </w:r>
    </w:p>
    <w:p w:rsidR="00327DB2" w:rsidRPr="00B522FD" w:rsidRDefault="00327DB2" w:rsidP="00327DB2">
      <w:pPr>
        <w:spacing w:line="288" w:lineRule="auto"/>
        <w:ind w:firstLine="567"/>
        <w:jc w:val="both"/>
        <w:rPr>
          <w:i/>
        </w:rPr>
      </w:pPr>
      <w:r w:rsidRPr="00B522FD">
        <w:rPr>
          <w:i/>
        </w:rPr>
        <w:t>Д</w:t>
      </w:r>
      <w:r w:rsidR="006732D5" w:rsidRPr="00B522FD">
        <w:rPr>
          <w:i/>
        </w:rPr>
        <w:t>ебет</w:t>
      </w:r>
      <w:r w:rsidRPr="00B522FD">
        <w:rPr>
          <w:i/>
        </w:rPr>
        <w:t xml:space="preserve"> 20 «Основное производство» - К</w:t>
      </w:r>
      <w:r w:rsidR="006732D5" w:rsidRPr="00B522FD">
        <w:rPr>
          <w:i/>
        </w:rPr>
        <w:t>редит</w:t>
      </w:r>
      <w:r w:rsidRPr="00B522FD">
        <w:rPr>
          <w:i/>
        </w:rPr>
        <w:t xml:space="preserve"> 10 «Материалы» - 2</w:t>
      </w:r>
      <w:r w:rsidR="00D2224F" w:rsidRPr="00B522FD">
        <w:rPr>
          <w:i/>
        </w:rPr>
        <w:t> </w:t>
      </w:r>
      <w:r w:rsidRPr="00B522FD">
        <w:rPr>
          <w:i/>
        </w:rPr>
        <w:t>5</w:t>
      </w:r>
      <w:r w:rsidR="00D2224F" w:rsidRPr="00B522FD">
        <w:rPr>
          <w:i/>
        </w:rPr>
        <w:t>00</w:t>
      </w:r>
      <w:r w:rsidRPr="00B522FD">
        <w:rPr>
          <w:i/>
        </w:rPr>
        <w:t> 000 руб.</w:t>
      </w:r>
    </w:p>
    <w:p w:rsidR="00BA167C" w:rsidRPr="00B522FD" w:rsidRDefault="00BA167C" w:rsidP="00504058">
      <w:pPr>
        <w:spacing w:line="288" w:lineRule="auto"/>
        <w:ind w:firstLine="567"/>
        <w:jc w:val="both"/>
        <w:rPr>
          <w:strike/>
          <w:sz w:val="16"/>
          <w:szCs w:val="16"/>
        </w:rPr>
      </w:pPr>
    </w:p>
    <w:p w:rsidR="00327DB2" w:rsidRPr="00B522FD" w:rsidRDefault="005627C2" w:rsidP="00504058">
      <w:pPr>
        <w:spacing w:line="288" w:lineRule="auto"/>
        <w:ind w:firstLine="567"/>
        <w:jc w:val="both"/>
      </w:pPr>
      <w:r w:rsidRPr="00B522FD">
        <w:t>Б</w:t>
      </w:r>
      <w:r w:rsidR="00327DB2" w:rsidRPr="00B522FD">
        <w:t xml:space="preserve">ухгалтерские проводки </w:t>
      </w:r>
      <w:r w:rsidRPr="00B522FD">
        <w:t xml:space="preserve">регистрируются </w:t>
      </w:r>
      <w:r w:rsidR="00327DB2" w:rsidRPr="00B522FD">
        <w:t xml:space="preserve">в </w:t>
      </w:r>
      <w:r w:rsidR="00327DB2" w:rsidRPr="00B522FD">
        <w:rPr>
          <w:i/>
        </w:rPr>
        <w:t>журнале регистрации фактов хозяйственной жизни</w:t>
      </w:r>
      <w:r w:rsidR="00327DB2" w:rsidRPr="00B522FD">
        <w:t xml:space="preserve">. Записи о журнале регистрации ФХЖ </w:t>
      </w:r>
      <w:r w:rsidRPr="00B522FD">
        <w:t>производят</w:t>
      </w:r>
      <w:r w:rsidR="00327DB2" w:rsidRPr="00B522FD">
        <w:t xml:space="preserve"> в хронологической последовательности их совершения, что называется </w:t>
      </w:r>
      <w:r w:rsidR="00327DB2" w:rsidRPr="00B522FD">
        <w:rPr>
          <w:i/>
        </w:rPr>
        <w:t>хронологической записью</w:t>
      </w:r>
      <w:r w:rsidR="00327DB2" w:rsidRPr="00B522FD">
        <w:t>.</w:t>
      </w:r>
    </w:p>
    <w:p w:rsidR="00D2224F" w:rsidRPr="00B522FD" w:rsidRDefault="00D2224F" w:rsidP="00504058">
      <w:pPr>
        <w:spacing w:line="288" w:lineRule="auto"/>
        <w:ind w:firstLine="567"/>
        <w:jc w:val="both"/>
      </w:pPr>
    </w:p>
    <w:p w:rsidR="00327DB2" w:rsidRPr="00B522FD" w:rsidRDefault="00327DB2" w:rsidP="00327DB2">
      <w:pPr>
        <w:spacing w:line="288" w:lineRule="auto"/>
        <w:jc w:val="center"/>
        <w:rPr>
          <w:i/>
        </w:rPr>
      </w:pPr>
      <w:r w:rsidRPr="00B522FD">
        <w:rPr>
          <w:i/>
        </w:rPr>
        <w:t xml:space="preserve">Журнал регистрации ФХЖ за </w:t>
      </w:r>
      <w:r w:rsidR="00D2224F" w:rsidRPr="00B522FD">
        <w:rPr>
          <w:i/>
        </w:rPr>
        <w:t>февраль</w:t>
      </w:r>
      <w:r w:rsidRPr="00B522FD">
        <w:rPr>
          <w:i/>
        </w:rPr>
        <w:t xml:space="preserve"> 20</w:t>
      </w:r>
      <w:r w:rsidR="00D2224F" w:rsidRPr="00B522FD">
        <w:rPr>
          <w:i/>
        </w:rPr>
        <w:t>__</w:t>
      </w:r>
      <w:r w:rsidRPr="00B522FD">
        <w:rPr>
          <w:i/>
        </w:rPr>
        <w:t xml:space="preserve">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395"/>
        <w:gridCol w:w="1587"/>
        <w:gridCol w:w="820"/>
        <w:gridCol w:w="959"/>
      </w:tblGrid>
      <w:tr w:rsidR="006732D5" w:rsidRPr="00B522FD" w:rsidTr="006732D5"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 xml:space="preserve">№ </w:t>
            </w:r>
            <w:proofErr w:type="gramStart"/>
            <w:r w:rsidRPr="00B522FD">
              <w:t>п</w:t>
            </w:r>
            <w:proofErr w:type="gramEnd"/>
            <w:r w:rsidRPr="00B522FD">
              <w:t>/п</w:t>
            </w:r>
          </w:p>
        </w:tc>
        <w:tc>
          <w:tcPr>
            <w:tcW w:w="141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Дата</w:t>
            </w:r>
          </w:p>
        </w:tc>
        <w:tc>
          <w:tcPr>
            <w:tcW w:w="4395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Содержание ФХЖ</w:t>
            </w:r>
          </w:p>
        </w:tc>
        <w:tc>
          <w:tcPr>
            <w:tcW w:w="158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Сумма, руб.</w:t>
            </w:r>
          </w:p>
        </w:tc>
        <w:tc>
          <w:tcPr>
            <w:tcW w:w="820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Кредит</w:t>
            </w:r>
          </w:p>
        </w:tc>
      </w:tr>
      <w:tr w:rsidR="006732D5" w:rsidRPr="00B522FD" w:rsidTr="006732D5"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141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4395" w:type="dxa"/>
            <w:vAlign w:val="center"/>
          </w:tcPr>
          <w:p w:rsidR="006732D5" w:rsidRPr="00B522FD" w:rsidRDefault="006732D5" w:rsidP="006732D5">
            <w:pPr>
              <w:spacing w:line="288" w:lineRule="auto"/>
            </w:pPr>
            <w:r w:rsidRPr="00B522FD">
              <w:t>…</w:t>
            </w:r>
          </w:p>
        </w:tc>
        <w:tc>
          <w:tcPr>
            <w:tcW w:w="158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820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</w:tr>
      <w:tr w:rsidR="006732D5" w:rsidRPr="00B522FD" w:rsidTr="006732D5"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25</w:t>
            </w:r>
          </w:p>
        </w:tc>
        <w:tc>
          <w:tcPr>
            <w:tcW w:w="141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15.02.20__</w:t>
            </w:r>
          </w:p>
        </w:tc>
        <w:tc>
          <w:tcPr>
            <w:tcW w:w="4395" w:type="dxa"/>
            <w:vAlign w:val="center"/>
          </w:tcPr>
          <w:p w:rsidR="006732D5" w:rsidRPr="00B522FD" w:rsidRDefault="006732D5" w:rsidP="006732D5">
            <w:pPr>
              <w:spacing w:line="288" w:lineRule="auto"/>
            </w:pPr>
            <w:r w:rsidRPr="00B522FD">
              <w:t>Списаны материалы со склада в основное производство</w:t>
            </w:r>
          </w:p>
        </w:tc>
        <w:tc>
          <w:tcPr>
            <w:tcW w:w="158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2 500 000</w:t>
            </w:r>
          </w:p>
        </w:tc>
        <w:tc>
          <w:tcPr>
            <w:tcW w:w="820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20</w:t>
            </w:r>
          </w:p>
        </w:tc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10</w:t>
            </w:r>
          </w:p>
        </w:tc>
      </w:tr>
      <w:tr w:rsidR="006732D5" w:rsidRPr="00B522FD" w:rsidTr="006732D5"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141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4395" w:type="dxa"/>
            <w:vAlign w:val="center"/>
          </w:tcPr>
          <w:p w:rsidR="006732D5" w:rsidRPr="00B522FD" w:rsidRDefault="006732D5" w:rsidP="006732D5">
            <w:pPr>
              <w:spacing w:line="288" w:lineRule="auto"/>
            </w:pPr>
            <w:r w:rsidRPr="00B522FD">
              <w:t>…</w:t>
            </w:r>
          </w:p>
        </w:tc>
        <w:tc>
          <w:tcPr>
            <w:tcW w:w="1587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820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959" w:type="dxa"/>
            <w:vAlign w:val="center"/>
          </w:tcPr>
          <w:p w:rsidR="006732D5" w:rsidRPr="00B522FD" w:rsidRDefault="006732D5" w:rsidP="006732D5">
            <w:pPr>
              <w:spacing w:line="288" w:lineRule="auto"/>
              <w:jc w:val="center"/>
            </w:pPr>
            <w:r w:rsidRPr="00B522FD">
              <w:t>…</w:t>
            </w:r>
          </w:p>
        </w:tc>
      </w:tr>
    </w:tbl>
    <w:p w:rsidR="00327DB2" w:rsidRPr="00B522FD" w:rsidRDefault="00327DB2" w:rsidP="00504058">
      <w:pPr>
        <w:spacing w:line="288" w:lineRule="auto"/>
        <w:ind w:firstLine="567"/>
        <w:jc w:val="both"/>
      </w:pPr>
    </w:p>
    <w:p w:rsidR="00A867C8" w:rsidRPr="00B522FD" w:rsidRDefault="00A867C8" w:rsidP="00A867C8">
      <w:pPr>
        <w:spacing w:line="288" w:lineRule="auto"/>
        <w:ind w:firstLine="567"/>
        <w:jc w:val="both"/>
      </w:pPr>
      <w:r w:rsidRPr="00B522FD">
        <w:t xml:space="preserve">С другой стороны, ФХЖ группируют по экономически однородным признакам. Основной единицей группировки является бухгалтерский счет. Запись ФХЖ на счетах бухгалтерского учета называется </w:t>
      </w:r>
      <w:r w:rsidRPr="00B522FD">
        <w:rPr>
          <w:i/>
        </w:rPr>
        <w:t>систематической</w:t>
      </w:r>
      <w:r w:rsidRPr="00B522FD">
        <w:t>.</w:t>
      </w:r>
    </w:p>
    <w:p w:rsidR="00A867C8" w:rsidRPr="00B522FD" w:rsidRDefault="00A867C8" w:rsidP="00A867C8">
      <w:pPr>
        <w:spacing w:line="288" w:lineRule="auto"/>
        <w:ind w:firstLine="567"/>
        <w:jc w:val="both"/>
      </w:pPr>
    </w:p>
    <w:p w:rsidR="005627C2" w:rsidRPr="00B522FD" w:rsidRDefault="005627C2" w:rsidP="00A867C8">
      <w:pPr>
        <w:spacing w:line="288" w:lineRule="auto"/>
        <w:ind w:firstLine="567"/>
        <w:jc w:val="both"/>
      </w:pPr>
    </w:p>
    <w:p w:rsidR="005627C2" w:rsidRPr="00B522FD" w:rsidRDefault="005627C2" w:rsidP="00A867C8">
      <w:pPr>
        <w:spacing w:line="288" w:lineRule="auto"/>
        <w:ind w:firstLine="567"/>
        <w:jc w:val="both"/>
      </w:pPr>
    </w:p>
    <w:p w:rsidR="005627C2" w:rsidRPr="00B522FD" w:rsidRDefault="005627C2" w:rsidP="00A867C8">
      <w:pPr>
        <w:spacing w:line="288" w:lineRule="auto"/>
        <w:ind w:firstLine="567"/>
        <w:jc w:val="both"/>
      </w:pPr>
    </w:p>
    <w:p w:rsidR="005627C2" w:rsidRPr="00B522FD" w:rsidRDefault="005627C2" w:rsidP="00A867C8">
      <w:pPr>
        <w:spacing w:line="288" w:lineRule="auto"/>
        <w:ind w:firstLine="567"/>
        <w:jc w:val="both"/>
        <w:rPr>
          <w:sz w:val="2"/>
          <w:szCs w:val="2"/>
        </w:rPr>
      </w:pPr>
    </w:p>
    <w:p w:rsidR="009553DA" w:rsidRPr="00B522FD" w:rsidRDefault="009553DA" w:rsidP="00A867C8">
      <w:pPr>
        <w:spacing w:line="312" w:lineRule="auto"/>
        <w:jc w:val="center"/>
        <w:rPr>
          <w:sz w:val="2"/>
          <w:szCs w:val="2"/>
        </w:rPr>
        <w:sectPr w:rsidR="009553DA" w:rsidRPr="00B522FD" w:rsidSect="00327DB2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A867C8" w:rsidRPr="00B522FD" w:rsidRDefault="00A867C8" w:rsidP="00A867C8">
      <w:pPr>
        <w:spacing w:line="312" w:lineRule="auto"/>
        <w:jc w:val="center"/>
      </w:pPr>
      <w:r w:rsidRPr="00B522FD">
        <w:lastRenderedPageBreak/>
        <w:t>Счет 20 «Основное производство»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1176"/>
        <w:gridCol w:w="959"/>
        <w:gridCol w:w="959"/>
      </w:tblGrid>
      <w:tr w:rsidR="00A867C8" w:rsidRPr="00B522FD" w:rsidTr="00A867C8">
        <w:trPr>
          <w:jc w:val="center"/>
        </w:trPr>
        <w:tc>
          <w:tcPr>
            <w:tcW w:w="885" w:type="dxa"/>
          </w:tcPr>
          <w:p w:rsidR="00A867C8" w:rsidRPr="00B522FD" w:rsidRDefault="00A867C8" w:rsidP="00C52B42">
            <w:pPr>
              <w:spacing w:line="288" w:lineRule="auto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  <w:r w:rsidRPr="00B522FD">
              <w:t>Кредит</w:t>
            </w:r>
          </w:p>
        </w:tc>
        <w:tc>
          <w:tcPr>
            <w:tcW w:w="959" w:type="dxa"/>
          </w:tcPr>
          <w:p w:rsidR="00A867C8" w:rsidRPr="00B522FD" w:rsidRDefault="00A867C8" w:rsidP="00C52B42">
            <w:pPr>
              <w:spacing w:line="288" w:lineRule="auto"/>
              <w:jc w:val="center"/>
            </w:pPr>
          </w:p>
        </w:tc>
      </w:tr>
      <w:tr w:rsidR="00A867C8" w:rsidRPr="00B522FD" w:rsidTr="00A867C8">
        <w:trPr>
          <w:jc w:val="center"/>
        </w:trPr>
        <w:tc>
          <w:tcPr>
            <w:tcW w:w="885" w:type="dxa"/>
          </w:tcPr>
          <w:p w:rsidR="00A867C8" w:rsidRPr="00B522FD" w:rsidRDefault="00A867C8" w:rsidP="00A867C8">
            <w:pPr>
              <w:spacing w:line="288" w:lineRule="auto"/>
              <w:jc w:val="right"/>
            </w:pPr>
            <w:proofErr w:type="spellStart"/>
            <w:r w:rsidRPr="00B522FD">
              <w:t>Сн</w:t>
            </w:r>
            <w:proofErr w:type="spellEnd"/>
            <w:r w:rsidRPr="00B522FD">
              <w:t>=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</w:p>
        </w:tc>
        <w:tc>
          <w:tcPr>
            <w:tcW w:w="959" w:type="dxa"/>
          </w:tcPr>
          <w:p w:rsidR="00A867C8" w:rsidRPr="00B522FD" w:rsidRDefault="00A867C8" w:rsidP="00A867C8">
            <w:pPr>
              <w:spacing w:line="288" w:lineRule="auto"/>
            </w:pPr>
          </w:p>
        </w:tc>
      </w:tr>
      <w:tr w:rsidR="00A867C8" w:rsidRPr="00B522FD" w:rsidTr="00A867C8">
        <w:trPr>
          <w:jc w:val="center"/>
        </w:trPr>
        <w:tc>
          <w:tcPr>
            <w:tcW w:w="885" w:type="dxa"/>
          </w:tcPr>
          <w:p w:rsidR="00A867C8" w:rsidRPr="00B522FD" w:rsidRDefault="00A867C8" w:rsidP="00A867C8">
            <w:pPr>
              <w:spacing w:line="288" w:lineRule="auto"/>
              <w:jc w:val="right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2 500 000</w:t>
            </w:r>
          </w:p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</w:tcPr>
          <w:p w:rsidR="00A867C8" w:rsidRPr="00B522FD" w:rsidRDefault="00A867C8" w:rsidP="00A867C8">
            <w:pPr>
              <w:spacing w:line="288" w:lineRule="auto"/>
            </w:pPr>
          </w:p>
        </w:tc>
      </w:tr>
      <w:tr w:rsidR="00A867C8" w:rsidRPr="00B522FD" w:rsidTr="00A867C8">
        <w:trPr>
          <w:jc w:val="center"/>
        </w:trPr>
        <w:tc>
          <w:tcPr>
            <w:tcW w:w="885" w:type="dxa"/>
          </w:tcPr>
          <w:p w:rsidR="00A867C8" w:rsidRPr="00B522FD" w:rsidRDefault="00A867C8" w:rsidP="00A867C8">
            <w:pPr>
              <w:spacing w:line="288" w:lineRule="auto"/>
              <w:jc w:val="right"/>
            </w:pPr>
            <w:r w:rsidRPr="00B522FD">
              <w:t>Од=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</w:tcPr>
          <w:p w:rsidR="00A867C8" w:rsidRPr="00B522FD" w:rsidRDefault="00A867C8" w:rsidP="00A867C8">
            <w:pPr>
              <w:spacing w:line="288" w:lineRule="auto"/>
            </w:pPr>
            <w:r w:rsidRPr="00B522FD">
              <w:t>=</w:t>
            </w:r>
            <w:proofErr w:type="gramStart"/>
            <w:r w:rsidRPr="00B522FD">
              <w:t>Ок</w:t>
            </w:r>
            <w:proofErr w:type="gramEnd"/>
          </w:p>
        </w:tc>
      </w:tr>
      <w:tr w:rsidR="00A867C8" w:rsidRPr="00B522FD" w:rsidTr="00A867C8">
        <w:trPr>
          <w:jc w:val="center"/>
        </w:trPr>
        <w:tc>
          <w:tcPr>
            <w:tcW w:w="885" w:type="dxa"/>
          </w:tcPr>
          <w:p w:rsidR="00A867C8" w:rsidRPr="00B522FD" w:rsidRDefault="00A867C8" w:rsidP="00A867C8">
            <w:pPr>
              <w:spacing w:line="288" w:lineRule="auto"/>
              <w:jc w:val="right"/>
            </w:pPr>
            <w:proofErr w:type="spellStart"/>
            <w:r w:rsidRPr="00B522FD">
              <w:t>Ск</w:t>
            </w:r>
            <w:proofErr w:type="spellEnd"/>
            <w:r w:rsidRPr="00B522FD">
              <w:t>=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</w:p>
        </w:tc>
        <w:tc>
          <w:tcPr>
            <w:tcW w:w="959" w:type="dxa"/>
          </w:tcPr>
          <w:p w:rsidR="00A867C8" w:rsidRPr="00B522FD" w:rsidRDefault="00A867C8" w:rsidP="00A867C8">
            <w:pPr>
              <w:spacing w:line="288" w:lineRule="auto"/>
            </w:pPr>
          </w:p>
        </w:tc>
      </w:tr>
    </w:tbl>
    <w:p w:rsidR="00A867C8" w:rsidRPr="00B522FD" w:rsidRDefault="00A867C8" w:rsidP="00A867C8">
      <w:pPr>
        <w:spacing w:line="312" w:lineRule="auto"/>
        <w:jc w:val="center"/>
      </w:pPr>
      <w:r w:rsidRPr="00B522FD">
        <w:lastRenderedPageBreak/>
        <w:t>Счет 10 «Материалы»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885"/>
        <w:gridCol w:w="1176"/>
        <w:gridCol w:w="959"/>
      </w:tblGrid>
      <w:tr w:rsidR="00A867C8" w:rsidRPr="00B522FD" w:rsidTr="00C52B42">
        <w:trPr>
          <w:jc w:val="center"/>
        </w:trPr>
        <w:tc>
          <w:tcPr>
            <w:tcW w:w="885" w:type="dxa"/>
          </w:tcPr>
          <w:p w:rsidR="00A867C8" w:rsidRPr="00B522FD" w:rsidRDefault="00A867C8" w:rsidP="00C52B42">
            <w:pPr>
              <w:spacing w:line="288" w:lineRule="auto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  <w:r w:rsidRPr="00B522FD">
              <w:t>Кредит</w:t>
            </w:r>
          </w:p>
        </w:tc>
        <w:tc>
          <w:tcPr>
            <w:tcW w:w="959" w:type="dxa"/>
          </w:tcPr>
          <w:p w:rsidR="00A867C8" w:rsidRPr="00B522FD" w:rsidRDefault="00A867C8" w:rsidP="00C52B42">
            <w:pPr>
              <w:spacing w:line="288" w:lineRule="auto"/>
              <w:jc w:val="center"/>
            </w:pPr>
          </w:p>
        </w:tc>
      </w:tr>
      <w:tr w:rsidR="00A867C8" w:rsidRPr="00B522FD" w:rsidTr="00C52B42">
        <w:trPr>
          <w:jc w:val="center"/>
        </w:trPr>
        <w:tc>
          <w:tcPr>
            <w:tcW w:w="885" w:type="dxa"/>
          </w:tcPr>
          <w:p w:rsidR="00A867C8" w:rsidRPr="00B522FD" w:rsidRDefault="00A867C8" w:rsidP="00C52B42">
            <w:pPr>
              <w:spacing w:line="288" w:lineRule="auto"/>
              <w:jc w:val="right"/>
            </w:pPr>
            <w:proofErr w:type="spellStart"/>
            <w:r w:rsidRPr="00B522FD">
              <w:t>Сн</w:t>
            </w:r>
            <w:proofErr w:type="spellEnd"/>
            <w:r w:rsidRPr="00B522FD">
              <w:t>=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  <w:r w:rsidRPr="00B522FD">
              <w:t>…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7C8" w:rsidRPr="00B522FD" w:rsidRDefault="00A867C8" w:rsidP="00C52B42">
            <w:pPr>
              <w:spacing w:line="288" w:lineRule="auto"/>
              <w:jc w:val="center"/>
            </w:pPr>
          </w:p>
        </w:tc>
        <w:tc>
          <w:tcPr>
            <w:tcW w:w="959" w:type="dxa"/>
          </w:tcPr>
          <w:p w:rsidR="00A867C8" w:rsidRPr="00B522FD" w:rsidRDefault="00A867C8" w:rsidP="00C52B42">
            <w:pPr>
              <w:spacing w:line="288" w:lineRule="auto"/>
            </w:pPr>
          </w:p>
        </w:tc>
      </w:tr>
      <w:tr w:rsidR="00A867C8" w:rsidRPr="00B522FD" w:rsidTr="00C52B42">
        <w:trPr>
          <w:jc w:val="center"/>
        </w:trPr>
        <w:tc>
          <w:tcPr>
            <w:tcW w:w="885" w:type="dxa"/>
          </w:tcPr>
          <w:p w:rsidR="00A867C8" w:rsidRPr="00B522FD" w:rsidRDefault="00A867C8" w:rsidP="00C52B42">
            <w:pPr>
              <w:spacing w:line="288" w:lineRule="auto"/>
              <w:jc w:val="right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7C8" w:rsidRPr="00B522FD" w:rsidRDefault="00A867C8" w:rsidP="00A867C8">
            <w:pPr>
              <w:spacing w:line="288" w:lineRule="auto"/>
              <w:jc w:val="both"/>
            </w:pPr>
            <w:r w:rsidRPr="00B522FD">
              <w:t>…</w:t>
            </w:r>
          </w:p>
          <w:p w:rsidR="00A867C8" w:rsidRPr="00B522FD" w:rsidRDefault="00A867C8" w:rsidP="00A867C8">
            <w:pPr>
              <w:spacing w:line="288" w:lineRule="auto"/>
              <w:jc w:val="both"/>
            </w:pPr>
            <w:r w:rsidRPr="00B522FD">
              <w:t>2 500 000</w:t>
            </w:r>
          </w:p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</w:tcPr>
          <w:p w:rsidR="00A867C8" w:rsidRPr="00B522FD" w:rsidRDefault="00A867C8" w:rsidP="00C52B42">
            <w:pPr>
              <w:spacing w:line="288" w:lineRule="auto"/>
            </w:pPr>
          </w:p>
        </w:tc>
      </w:tr>
      <w:tr w:rsidR="00A867C8" w:rsidRPr="00B522FD" w:rsidTr="00C52B42">
        <w:trPr>
          <w:jc w:val="center"/>
        </w:trPr>
        <w:tc>
          <w:tcPr>
            <w:tcW w:w="885" w:type="dxa"/>
          </w:tcPr>
          <w:p w:rsidR="00A867C8" w:rsidRPr="00B522FD" w:rsidRDefault="00A867C8" w:rsidP="00C52B42">
            <w:pPr>
              <w:spacing w:line="288" w:lineRule="auto"/>
              <w:jc w:val="right"/>
            </w:pPr>
            <w:r w:rsidRPr="00B522FD">
              <w:t>Од=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  <w:r w:rsidRPr="00B522FD">
              <w:t>…</w:t>
            </w:r>
          </w:p>
        </w:tc>
        <w:tc>
          <w:tcPr>
            <w:tcW w:w="959" w:type="dxa"/>
          </w:tcPr>
          <w:p w:rsidR="00A867C8" w:rsidRPr="00B522FD" w:rsidRDefault="00A867C8" w:rsidP="00C52B42">
            <w:pPr>
              <w:spacing w:line="288" w:lineRule="auto"/>
            </w:pPr>
            <w:r w:rsidRPr="00B522FD">
              <w:t>=</w:t>
            </w:r>
            <w:proofErr w:type="gramStart"/>
            <w:r w:rsidRPr="00B522FD">
              <w:t>Ок</w:t>
            </w:r>
            <w:proofErr w:type="gramEnd"/>
          </w:p>
        </w:tc>
      </w:tr>
      <w:tr w:rsidR="00A867C8" w:rsidRPr="00B522FD" w:rsidTr="00C52B42">
        <w:trPr>
          <w:jc w:val="center"/>
        </w:trPr>
        <w:tc>
          <w:tcPr>
            <w:tcW w:w="885" w:type="dxa"/>
          </w:tcPr>
          <w:p w:rsidR="00A867C8" w:rsidRPr="00B522FD" w:rsidRDefault="00A867C8" w:rsidP="00C52B42">
            <w:pPr>
              <w:spacing w:line="288" w:lineRule="auto"/>
              <w:jc w:val="right"/>
            </w:pPr>
            <w:proofErr w:type="spellStart"/>
            <w:r w:rsidRPr="00B522FD">
              <w:t>Ск</w:t>
            </w:r>
            <w:proofErr w:type="spellEnd"/>
            <w:r w:rsidRPr="00B522FD">
              <w:t>=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A867C8" w:rsidRPr="00B522FD" w:rsidRDefault="00A867C8" w:rsidP="00C52B42">
            <w:pPr>
              <w:spacing w:line="288" w:lineRule="auto"/>
              <w:jc w:val="both"/>
            </w:pPr>
          </w:p>
        </w:tc>
        <w:tc>
          <w:tcPr>
            <w:tcW w:w="959" w:type="dxa"/>
          </w:tcPr>
          <w:p w:rsidR="00A867C8" w:rsidRPr="00B522FD" w:rsidRDefault="00A867C8" w:rsidP="00C52B42">
            <w:pPr>
              <w:spacing w:line="288" w:lineRule="auto"/>
            </w:pPr>
          </w:p>
        </w:tc>
      </w:tr>
    </w:tbl>
    <w:p w:rsidR="009553DA" w:rsidRPr="00B522FD" w:rsidRDefault="009553DA" w:rsidP="00A867C8">
      <w:pPr>
        <w:spacing w:line="312" w:lineRule="auto"/>
        <w:jc w:val="center"/>
        <w:sectPr w:rsidR="009553DA" w:rsidRPr="00B522FD" w:rsidSect="009553DA">
          <w:type w:val="continuous"/>
          <w:pgSz w:w="11906" w:h="16838" w:code="9"/>
          <w:pgMar w:top="1134" w:right="851" w:bottom="851" w:left="1134" w:header="709" w:footer="709" w:gutter="0"/>
          <w:cols w:num="2" w:space="708"/>
          <w:titlePg/>
          <w:docGrid w:linePitch="360"/>
        </w:sectPr>
      </w:pPr>
    </w:p>
    <w:p w:rsidR="00A867C8" w:rsidRPr="00B522FD" w:rsidRDefault="00A867C8" w:rsidP="00A867C8">
      <w:pPr>
        <w:spacing w:line="288" w:lineRule="auto"/>
        <w:ind w:firstLine="567"/>
        <w:jc w:val="both"/>
      </w:pPr>
    </w:p>
    <w:p w:rsidR="00476A42" w:rsidRPr="00B522FD" w:rsidRDefault="00476A42" w:rsidP="00476A42">
      <w:pPr>
        <w:pStyle w:val="2"/>
        <w:ind w:firstLine="540"/>
        <w:jc w:val="both"/>
      </w:pPr>
      <w:bookmarkStart w:id="9" w:name="_Toc152674997"/>
      <w:r w:rsidRPr="00B522FD">
        <w:t>4.4 Бухгалтерский учет процессов приобретения, производства и продажи</w:t>
      </w:r>
      <w:bookmarkEnd w:id="9"/>
    </w:p>
    <w:p w:rsidR="00476A42" w:rsidRPr="00B522FD" w:rsidRDefault="00476A42" w:rsidP="003A3352">
      <w:pPr>
        <w:spacing w:line="288" w:lineRule="auto"/>
        <w:ind w:firstLine="567"/>
        <w:jc w:val="both"/>
      </w:pPr>
    </w:p>
    <w:p w:rsidR="00523F7F" w:rsidRPr="00B522FD" w:rsidRDefault="00523F7F" w:rsidP="00523F7F">
      <w:pPr>
        <w:spacing w:line="288" w:lineRule="auto"/>
        <w:ind w:firstLine="567"/>
        <w:jc w:val="both"/>
      </w:pPr>
      <w:r w:rsidRPr="00B522FD">
        <w:t>Для отражения в бухгалтерском учете основных хозяйственных процессов – приобретения, производства и продажи необходимо иметь представление о:</w:t>
      </w:r>
    </w:p>
    <w:p w:rsidR="00523F7F" w:rsidRPr="00B522FD" w:rsidRDefault="00523F7F" w:rsidP="00523F7F">
      <w:pPr>
        <w:spacing w:line="288" w:lineRule="auto"/>
        <w:ind w:firstLine="567"/>
        <w:jc w:val="both"/>
      </w:pPr>
      <w:r w:rsidRPr="00B522FD">
        <w:t>-</w:t>
      </w:r>
      <w:r w:rsidRPr="00B522FD">
        <w:tab/>
        <w:t>оценке списания МПЗ по средней себестоимости;</w:t>
      </w:r>
    </w:p>
    <w:p w:rsidR="00523F7F" w:rsidRPr="00B522FD" w:rsidRDefault="00523F7F" w:rsidP="00523F7F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Pr="00B522FD">
        <w:t>порядке</w:t>
      </w:r>
      <w:proofErr w:type="gramEnd"/>
      <w:r w:rsidRPr="00B522FD">
        <w:t xml:space="preserve"> записи о приходе и расходе МПЗ на аналитических счетах;</w:t>
      </w:r>
    </w:p>
    <w:p w:rsidR="009F1103" w:rsidRPr="00B522FD" w:rsidRDefault="009F1103" w:rsidP="009F1103">
      <w:pPr>
        <w:spacing w:line="288" w:lineRule="auto"/>
        <w:ind w:firstLine="567"/>
        <w:jc w:val="both"/>
      </w:pPr>
      <w:r w:rsidRPr="00B522FD">
        <w:t xml:space="preserve">- </w:t>
      </w:r>
      <w:proofErr w:type="spellStart"/>
      <w:r w:rsidRPr="00B522FD">
        <w:t>калькулировании</w:t>
      </w:r>
      <w:proofErr w:type="spellEnd"/>
      <w:r w:rsidRPr="00B522FD">
        <w:t xml:space="preserve"> себестоимости готовой продукции;</w:t>
      </w:r>
    </w:p>
    <w:p w:rsidR="00523F7F" w:rsidRPr="00B522FD" w:rsidRDefault="00523F7F" w:rsidP="00523F7F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Pr="00B522FD">
        <w:t>моделях</w:t>
      </w:r>
      <w:proofErr w:type="gramEnd"/>
      <w:r w:rsidRPr="00B522FD">
        <w:t xml:space="preserve"> бухгалтерског</w:t>
      </w:r>
      <w:r w:rsidR="00A32534" w:rsidRPr="00B522FD">
        <w:t>о учета процессов приобретения,</w:t>
      </w:r>
      <w:r w:rsidRPr="00B522FD">
        <w:t xml:space="preserve"> производства и продажи;</w:t>
      </w:r>
    </w:p>
    <w:p w:rsidR="00523F7F" w:rsidRPr="00B522FD" w:rsidRDefault="00523F7F" w:rsidP="00523F7F">
      <w:pPr>
        <w:spacing w:line="288" w:lineRule="auto"/>
        <w:ind w:firstLine="567"/>
        <w:jc w:val="both"/>
      </w:pPr>
      <w:r w:rsidRPr="00B522FD">
        <w:t>-</w:t>
      </w:r>
      <w:r w:rsidRPr="00B522FD">
        <w:tab/>
        <w:t>хронологической записи на счетах бухгалтерского учета (в журнале регистрации ФХЖ).</w:t>
      </w:r>
    </w:p>
    <w:p w:rsidR="00523F7F" w:rsidRPr="00B522FD" w:rsidRDefault="00523F7F" w:rsidP="003A3352">
      <w:pPr>
        <w:spacing w:line="288" w:lineRule="auto"/>
        <w:ind w:firstLine="567"/>
        <w:jc w:val="both"/>
      </w:pPr>
    </w:p>
    <w:p w:rsidR="00B66B52" w:rsidRPr="00B522FD" w:rsidRDefault="00DB13BC" w:rsidP="00C52B42">
      <w:pPr>
        <w:spacing w:line="288" w:lineRule="auto"/>
        <w:ind w:firstLine="567"/>
        <w:jc w:val="both"/>
      </w:pPr>
      <w:r w:rsidRPr="00B522FD">
        <w:rPr>
          <w:b/>
        </w:rPr>
        <w:t xml:space="preserve">Пример </w:t>
      </w:r>
      <w:r w:rsidR="00DE5516" w:rsidRPr="00B522FD">
        <w:rPr>
          <w:b/>
        </w:rPr>
        <w:t>8</w:t>
      </w:r>
      <w:r w:rsidRPr="00B522FD">
        <w:rPr>
          <w:b/>
        </w:rPr>
        <w:t>.</w:t>
      </w:r>
      <w:r w:rsidRPr="00B522FD">
        <w:t xml:space="preserve"> </w:t>
      </w:r>
      <w:r w:rsidR="00B66B52" w:rsidRPr="00B522FD">
        <w:t xml:space="preserve">На 31 января 20__ г. имеются остатки </w:t>
      </w:r>
      <w:r w:rsidR="00A76B72" w:rsidRPr="00B522FD">
        <w:t xml:space="preserve">(сальдо) </w:t>
      </w:r>
      <w:r w:rsidR="00B66B52" w:rsidRPr="00B522FD">
        <w:t>на синтетических счетах ООО «Восход».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996"/>
        <w:gridCol w:w="996"/>
      </w:tblGrid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center"/>
            </w:pPr>
            <w:r w:rsidRPr="00B522FD">
              <w:t>Наименование счетов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center"/>
            </w:pPr>
            <w:r w:rsidRPr="00B522FD">
              <w:t>Дебет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center"/>
            </w:pPr>
            <w:r w:rsidRPr="00B522FD">
              <w:t>Кредит</w:t>
            </w:r>
          </w:p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r w:rsidRPr="00B522FD"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pPr>
              <w:jc w:val="center"/>
            </w:pPr>
            <w:r w:rsidRPr="00B522FD">
              <w:t>433 000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pPr>
              <w:jc w:val="center"/>
            </w:pPr>
          </w:p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r w:rsidRPr="00B522FD">
              <w:t>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right"/>
            </w:pPr>
            <w:r w:rsidRPr="00B522FD">
              <w:t>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r w:rsidRPr="00B522FD">
              <w:t> </w:t>
            </w:r>
          </w:p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r w:rsidRPr="00B522FD">
              <w:t>Основное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pPr>
              <w:jc w:val="right"/>
            </w:pPr>
            <w:r w:rsidRPr="00B522FD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/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r w:rsidRPr="00B522FD">
              <w:t>Готовая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pPr>
              <w:jc w:val="right"/>
            </w:pPr>
            <w:r w:rsidRPr="00B522FD"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/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r w:rsidRPr="00B522FD">
              <w:t>Касса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pPr>
              <w:jc w:val="right"/>
            </w:pPr>
            <w:r w:rsidRPr="00B522FD"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F" w:rsidRPr="00B522FD" w:rsidRDefault="00E25F1F" w:rsidP="000F47CE">
            <w:r w:rsidRPr="00B522FD">
              <w:t> </w:t>
            </w:r>
          </w:p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r w:rsidRPr="00B522FD">
              <w:t>Расчетные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right"/>
            </w:pPr>
            <w:r w:rsidRPr="00B522FD">
              <w:t>101 000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r w:rsidRPr="00B522FD">
              <w:t> </w:t>
            </w:r>
          </w:p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r w:rsidRPr="00B522FD">
              <w:t>Расчеты с поставщиками и подрядчиками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right"/>
            </w:pPr>
            <w:r w:rsidRPr="00B522FD">
              <w:t>27</w:t>
            </w:r>
            <w:r w:rsidR="007B3B43" w:rsidRPr="00B522FD">
              <w:t xml:space="preserve"> </w:t>
            </w:r>
            <w:r w:rsidRPr="00B522FD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right"/>
            </w:pPr>
          </w:p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r w:rsidRPr="00B522FD">
              <w:t>Уставный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r w:rsidRPr="00B522F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right"/>
            </w:pPr>
            <w:r w:rsidRPr="00B522FD">
              <w:t>632 100</w:t>
            </w:r>
          </w:p>
        </w:tc>
      </w:tr>
      <w:tr w:rsidR="00E25F1F" w:rsidRPr="00B522FD" w:rsidTr="000F47C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rPr>
                <w:b/>
              </w:rPr>
            </w:pPr>
            <w:r w:rsidRPr="00B522FD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right"/>
              <w:rPr>
                <w:b/>
              </w:rPr>
            </w:pPr>
            <w:r w:rsidRPr="00B522FD">
              <w:rPr>
                <w:b/>
              </w:rPr>
              <w:t>632 100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1F" w:rsidRPr="00B522FD" w:rsidRDefault="00E25F1F" w:rsidP="000F47CE">
            <w:pPr>
              <w:jc w:val="right"/>
              <w:rPr>
                <w:b/>
              </w:rPr>
            </w:pPr>
            <w:r w:rsidRPr="00B522FD">
              <w:rPr>
                <w:b/>
              </w:rPr>
              <w:t>632 100</w:t>
            </w:r>
          </w:p>
        </w:tc>
      </w:tr>
    </w:tbl>
    <w:p w:rsidR="00B66B52" w:rsidRPr="00B522FD" w:rsidRDefault="00B66B52" w:rsidP="00C52B42">
      <w:pPr>
        <w:spacing w:line="288" w:lineRule="auto"/>
        <w:ind w:firstLine="567"/>
        <w:jc w:val="both"/>
        <w:rPr>
          <w:sz w:val="16"/>
          <w:szCs w:val="16"/>
        </w:rPr>
      </w:pPr>
    </w:p>
    <w:p w:rsidR="00B66B52" w:rsidRPr="00B522FD" w:rsidRDefault="00B66B52" w:rsidP="00B66B52">
      <w:pPr>
        <w:jc w:val="center"/>
        <w:rPr>
          <w:i/>
        </w:rPr>
      </w:pPr>
      <w:r w:rsidRPr="00B522FD">
        <w:rPr>
          <w:i/>
        </w:rPr>
        <w:t>Расшифровка сведен</w:t>
      </w:r>
      <w:r w:rsidR="00A76B72" w:rsidRPr="00B522FD">
        <w:rPr>
          <w:i/>
        </w:rPr>
        <w:t>ий о материалах на 31 января 20__</w:t>
      </w:r>
      <w:r w:rsidRPr="00B522FD">
        <w:rPr>
          <w:i/>
        </w:rPr>
        <w:t xml:space="preserve"> г.: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241"/>
        <w:gridCol w:w="1417"/>
        <w:gridCol w:w="731"/>
        <w:gridCol w:w="1449"/>
      </w:tblGrid>
      <w:tr w:rsidR="00EA0C9F" w:rsidRPr="00B522FD" w:rsidTr="00C52B4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Единица измерения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Количество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Цена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Сумма, руб.</w:t>
            </w:r>
          </w:p>
        </w:tc>
      </w:tr>
      <w:tr w:rsidR="00EA0C9F" w:rsidRPr="00B522FD" w:rsidTr="00C52B4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17442" w:rsidRPr="00B522FD" w:rsidRDefault="00517442" w:rsidP="00C52B42">
            <w:r w:rsidRPr="00B522FD">
              <w:t>Ткань букле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7442" w:rsidRPr="00B522FD" w:rsidRDefault="00517442" w:rsidP="00C52B42">
            <w:pPr>
              <w:jc w:val="center"/>
            </w:pPr>
            <w:r w:rsidRPr="00B522FD">
              <w:t>11 000</w:t>
            </w:r>
          </w:p>
        </w:tc>
      </w:tr>
    </w:tbl>
    <w:p w:rsidR="00517442" w:rsidRPr="00B522FD" w:rsidRDefault="00517442" w:rsidP="00517442">
      <w:pPr>
        <w:rPr>
          <w:sz w:val="16"/>
          <w:szCs w:val="16"/>
        </w:rPr>
      </w:pP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В феврале 20</w:t>
      </w:r>
      <w:r w:rsidR="00A76B72" w:rsidRPr="00B522FD">
        <w:t>__</w:t>
      </w:r>
      <w:r w:rsidRPr="00B522FD">
        <w:t xml:space="preserve"> г. произошли </w:t>
      </w:r>
      <w:proofErr w:type="gramStart"/>
      <w:r w:rsidRPr="00B522FD">
        <w:t>следующие</w:t>
      </w:r>
      <w:proofErr w:type="gramEnd"/>
      <w:r w:rsidRPr="00B522FD">
        <w:t xml:space="preserve"> ФХЖ, связанные с приобретением </w:t>
      </w:r>
      <w:r w:rsidR="007B3B43" w:rsidRPr="00B522FD">
        <w:t>материалов</w:t>
      </w:r>
      <w:r w:rsidRPr="00B522FD">
        <w:t>.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02.02 поступили материалы от ООО «Бук»:</w:t>
      </w:r>
    </w:p>
    <w:p w:rsidR="00517442" w:rsidRPr="00B522FD" w:rsidRDefault="00517442" w:rsidP="005A52B4">
      <w:pPr>
        <w:spacing w:line="288" w:lineRule="auto"/>
        <w:ind w:firstLine="1134"/>
        <w:jc w:val="both"/>
      </w:pPr>
      <w:r w:rsidRPr="00B522FD">
        <w:t>Ткань букле 45 м по цене 600 руб./м.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06.02 выдано подотчетному лицу Викторовой А.В. 5 800 руб. на приобретение ткани.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07.02 Викторова А.В. отчиталась о произведенных ею расходах. Приобретена Ткань букле 10 м по цене 480 руб./м</w:t>
      </w:r>
      <w:r w:rsidR="00FA75F3" w:rsidRPr="00B522FD">
        <w:t>.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07.02 Викторова А.В. вернула неизрасходованные денежные средства в кассу.</w:t>
      </w:r>
    </w:p>
    <w:p w:rsidR="00517442" w:rsidRPr="00B522FD" w:rsidRDefault="00A76B72" w:rsidP="00517442">
      <w:pPr>
        <w:spacing w:line="288" w:lineRule="auto"/>
        <w:ind w:firstLine="567"/>
        <w:jc w:val="both"/>
      </w:pPr>
      <w:r w:rsidRPr="00B522FD">
        <w:t xml:space="preserve">15.02 получены материалы от </w:t>
      </w:r>
      <w:r w:rsidR="00517442" w:rsidRPr="00B522FD">
        <w:t>АО «Материя»:</w:t>
      </w:r>
    </w:p>
    <w:p w:rsidR="00517442" w:rsidRPr="00B522FD" w:rsidRDefault="00517442" w:rsidP="005A52B4">
      <w:pPr>
        <w:spacing w:line="288" w:lineRule="auto"/>
        <w:ind w:firstLine="1134"/>
        <w:jc w:val="both"/>
      </w:pPr>
      <w:r w:rsidRPr="00B522FD">
        <w:t>Ткань букле 120 м по цене 520 руб./м</w:t>
      </w:r>
      <w:r w:rsidR="00FA75F3" w:rsidRPr="00B522FD">
        <w:t>.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18.02 перечислено с расчетн</w:t>
      </w:r>
      <w:r w:rsidR="00A76B72" w:rsidRPr="00B522FD">
        <w:t xml:space="preserve">ого счета в оплату ткани букле </w:t>
      </w:r>
      <w:r w:rsidRPr="00B522FD">
        <w:t>АО «Материя».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lastRenderedPageBreak/>
        <w:t xml:space="preserve">В феврале 20__ г. в ООО «Восход» произошли следующие ФХЖ, связанные со списанием </w:t>
      </w:r>
      <w:r w:rsidR="00C0798C" w:rsidRPr="00B522FD">
        <w:t>материалов</w:t>
      </w:r>
      <w:r w:rsidRPr="00B522FD">
        <w:t xml:space="preserve"> в производство.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Списаны материалы на производство пальто женского: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01.02 ткань букле 15 м;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05.02 ткань букле 25 м;</w:t>
      </w:r>
    </w:p>
    <w:p w:rsidR="007828D0" w:rsidRPr="00B522FD" w:rsidRDefault="007828D0" w:rsidP="00517442">
      <w:pPr>
        <w:spacing w:line="288" w:lineRule="auto"/>
        <w:ind w:firstLine="567"/>
        <w:jc w:val="both"/>
      </w:pPr>
      <w:r w:rsidRPr="00B522FD">
        <w:t>18.02 ткань букле 65 м;</w:t>
      </w:r>
    </w:p>
    <w:p w:rsidR="00517442" w:rsidRPr="00B522FD" w:rsidRDefault="00517442" w:rsidP="00517442">
      <w:pPr>
        <w:spacing w:line="288" w:lineRule="auto"/>
        <w:ind w:firstLine="567"/>
        <w:jc w:val="both"/>
      </w:pPr>
      <w:r w:rsidRPr="00B522FD">
        <w:t>22.02 ткань букле 30 м.</w:t>
      </w:r>
    </w:p>
    <w:p w:rsidR="00B66B52" w:rsidRPr="00B522FD" w:rsidRDefault="00517442" w:rsidP="00517442">
      <w:pPr>
        <w:spacing w:line="288" w:lineRule="auto"/>
        <w:ind w:firstLine="567"/>
        <w:jc w:val="both"/>
      </w:pPr>
      <w:r w:rsidRPr="00B522FD">
        <w:t>Открыть аналитический счет «Ткань букле». Материалы оцениваются по средней себестоимости. Рассчитать среднюю себестоимость материала «Ткань букле». Заполнить журнал реги</w:t>
      </w:r>
      <w:r w:rsidR="00E076EB" w:rsidRPr="00B522FD">
        <w:t>страции ФХЖ</w:t>
      </w:r>
      <w:r w:rsidR="007B3B43" w:rsidRPr="00B522FD">
        <w:t>.</w:t>
      </w:r>
    </w:p>
    <w:p w:rsidR="00B66B52" w:rsidRPr="00B522FD" w:rsidRDefault="00B66B52" w:rsidP="00517442">
      <w:pPr>
        <w:spacing w:line="288" w:lineRule="auto"/>
        <w:ind w:firstLine="567"/>
        <w:jc w:val="both"/>
        <w:rPr>
          <w:sz w:val="16"/>
          <w:szCs w:val="16"/>
        </w:rPr>
      </w:pPr>
    </w:p>
    <w:p w:rsidR="00B66712" w:rsidRPr="00B522FD" w:rsidRDefault="00B66712" w:rsidP="00517442">
      <w:pPr>
        <w:spacing w:line="288" w:lineRule="auto"/>
        <w:ind w:firstLine="567"/>
        <w:jc w:val="both"/>
        <w:rPr>
          <w:b/>
          <w:i/>
        </w:rPr>
      </w:pPr>
      <w:r w:rsidRPr="00B522FD">
        <w:rPr>
          <w:b/>
          <w:i/>
        </w:rPr>
        <w:t>Решение.</w:t>
      </w:r>
    </w:p>
    <w:p w:rsidR="00517442" w:rsidRPr="00B522FD" w:rsidRDefault="00517442" w:rsidP="00517442">
      <w:pPr>
        <w:spacing w:line="288" w:lineRule="auto"/>
        <w:jc w:val="center"/>
        <w:rPr>
          <w:i/>
        </w:rPr>
      </w:pPr>
      <w:r w:rsidRPr="00B522FD">
        <w:rPr>
          <w:i/>
        </w:rPr>
        <w:t>Аналитический счет «Ткань букле»</w:t>
      </w:r>
      <w:r w:rsidR="00B66B52" w:rsidRPr="00B522FD">
        <w:rPr>
          <w:i/>
        </w:rPr>
        <w:t xml:space="preserve"> (к счету 10 «Материалы»)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8"/>
        <w:gridCol w:w="1092"/>
        <w:gridCol w:w="894"/>
        <w:gridCol w:w="1104"/>
        <w:gridCol w:w="1610"/>
        <w:gridCol w:w="1091"/>
        <w:gridCol w:w="894"/>
        <w:gridCol w:w="1104"/>
      </w:tblGrid>
      <w:tr w:rsidR="00517442" w:rsidRPr="00B522FD" w:rsidTr="00C52B42">
        <w:tc>
          <w:tcPr>
            <w:tcW w:w="0" w:type="auto"/>
            <w:gridSpan w:val="4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Приход</w:t>
            </w:r>
          </w:p>
        </w:tc>
        <w:tc>
          <w:tcPr>
            <w:tcW w:w="0" w:type="auto"/>
            <w:gridSpan w:val="4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Расход</w:t>
            </w:r>
          </w:p>
        </w:tc>
      </w:tr>
      <w:tr w:rsidR="00517442" w:rsidRPr="00B522FD" w:rsidTr="00865D7B"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gramStart"/>
            <w:r w:rsidRPr="00B522FD">
              <w:rPr>
                <w:sz w:val="20"/>
                <w:szCs w:val="20"/>
              </w:rPr>
              <w:t>Коли-</w:t>
            </w:r>
            <w:proofErr w:type="spellStart"/>
            <w:r w:rsidRPr="00B522FD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="00B66B52" w:rsidRPr="00B522FD">
              <w:rPr>
                <w:sz w:val="20"/>
                <w:szCs w:val="20"/>
              </w:rPr>
              <w:t>, м</w:t>
            </w:r>
          </w:p>
        </w:tc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Цена, руб.</w:t>
            </w:r>
          </w:p>
        </w:tc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gramStart"/>
            <w:r w:rsidRPr="00B522FD">
              <w:rPr>
                <w:sz w:val="20"/>
                <w:szCs w:val="20"/>
              </w:rPr>
              <w:t>Коли-</w:t>
            </w:r>
            <w:proofErr w:type="spellStart"/>
            <w:r w:rsidRPr="00B522FD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="00B66B52" w:rsidRPr="00B522FD">
              <w:rPr>
                <w:sz w:val="20"/>
                <w:szCs w:val="20"/>
              </w:rPr>
              <w:t>, м</w:t>
            </w:r>
          </w:p>
        </w:tc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Цена, руб.</w:t>
            </w:r>
          </w:p>
        </w:tc>
        <w:tc>
          <w:tcPr>
            <w:tcW w:w="0" w:type="auto"/>
            <w:vAlign w:val="center"/>
          </w:tcPr>
          <w:p w:rsidR="00517442" w:rsidRPr="00B522FD" w:rsidRDefault="00517442" w:rsidP="00C52B4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Сумма, руб.</w:t>
            </w:r>
          </w:p>
        </w:tc>
      </w:tr>
      <w:tr w:rsidR="007828D0" w:rsidRPr="00B522FD" w:rsidTr="00865D7B">
        <w:tc>
          <w:tcPr>
            <w:tcW w:w="0" w:type="auto"/>
            <w:vAlign w:val="center"/>
          </w:tcPr>
          <w:p w:rsidR="007828D0" w:rsidRPr="00B522FD" w:rsidRDefault="007828D0" w:rsidP="00C52B42">
            <w:pPr>
              <w:spacing w:line="288" w:lineRule="auto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Остаток на 31.01.20__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center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01.02.20__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8 092,31</w:t>
            </w:r>
          </w:p>
        </w:tc>
      </w:tr>
      <w:tr w:rsidR="007828D0" w:rsidRPr="00B522FD" w:rsidTr="00865D7B">
        <w:tc>
          <w:tcPr>
            <w:tcW w:w="0" w:type="auto"/>
            <w:vAlign w:val="center"/>
          </w:tcPr>
          <w:p w:rsidR="007828D0" w:rsidRPr="00B522FD" w:rsidRDefault="007828D0" w:rsidP="00C52B42">
            <w:pPr>
              <w:spacing w:line="288" w:lineRule="auto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02.02.20__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center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05.02.20__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13 487,18</w:t>
            </w:r>
          </w:p>
        </w:tc>
      </w:tr>
      <w:tr w:rsidR="007828D0" w:rsidRPr="00B522FD" w:rsidTr="00865D7B">
        <w:tc>
          <w:tcPr>
            <w:tcW w:w="0" w:type="auto"/>
            <w:vAlign w:val="center"/>
          </w:tcPr>
          <w:p w:rsidR="007828D0" w:rsidRPr="00B522FD" w:rsidRDefault="007828D0" w:rsidP="00C52B42">
            <w:pPr>
              <w:spacing w:line="288" w:lineRule="auto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07.02.20__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center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18.02.20__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35 066,67</w:t>
            </w:r>
          </w:p>
        </w:tc>
      </w:tr>
      <w:tr w:rsidR="007828D0" w:rsidRPr="00B522FD" w:rsidTr="00865D7B">
        <w:tc>
          <w:tcPr>
            <w:tcW w:w="0" w:type="auto"/>
            <w:vAlign w:val="center"/>
          </w:tcPr>
          <w:p w:rsidR="007828D0" w:rsidRPr="00B522FD" w:rsidRDefault="007828D0" w:rsidP="00C52B42">
            <w:pPr>
              <w:spacing w:line="288" w:lineRule="auto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15.02.20__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62 400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center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22.02.20__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0" w:type="auto"/>
            <w:vAlign w:val="center"/>
          </w:tcPr>
          <w:p w:rsidR="007828D0" w:rsidRPr="00B522FD" w:rsidRDefault="007828D0">
            <w:pPr>
              <w:jc w:val="right"/>
              <w:rPr>
                <w:color w:val="000000"/>
                <w:sz w:val="20"/>
                <w:szCs w:val="20"/>
              </w:rPr>
            </w:pPr>
            <w:r w:rsidRPr="00B522FD">
              <w:rPr>
                <w:color w:val="000000"/>
                <w:sz w:val="20"/>
                <w:szCs w:val="20"/>
              </w:rPr>
              <w:t>16 184,62</w:t>
            </w:r>
          </w:p>
        </w:tc>
      </w:tr>
      <w:tr w:rsidR="007828D0" w:rsidRPr="00B522FD" w:rsidTr="00865D7B"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поступило в феврале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94 200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Итого списано в феврале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72 830,7</w:t>
            </w:r>
            <w:r w:rsidR="007903DE" w:rsidRPr="00B522FD">
              <w:rPr>
                <w:i/>
                <w:color w:val="000000"/>
                <w:sz w:val="20"/>
                <w:szCs w:val="20"/>
              </w:rPr>
              <w:t>8</w:t>
            </w:r>
          </w:p>
        </w:tc>
      </w:tr>
      <w:tr w:rsidR="007828D0" w:rsidRPr="00B522FD" w:rsidTr="00865D7B"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rPr>
                <w:i/>
                <w:sz w:val="20"/>
                <w:szCs w:val="20"/>
              </w:rPr>
            </w:pPr>
            <w:r w:rsidRPr="00B522FD">
              <w:rPr>
                <w:i/>
                <w:sz w:val="20"/>
                <w:szCs w:val="20"/>
              </w:rPr>
              <w:t>Итого поступило в феврале с учетом остатка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522FD">
              <w:rPr>
                <w:i/>
                <w:iCs/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105 200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B522F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7828D0" w:rsidRPr="00B522FD" w:rsidTr="00865D7B"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rPr>
                <w:b/>
                <w:sz w:val="20"/>
                <w:szCs w:val="20"/>
              </w:rPr>
            </w:pPr>
            <w:r w:rsidRPr="00B522FD">
              <w:rPr>
                <w:b/>
                <w:sz w:val="20"/>
                <w:szCs w:val="20"/>
              </w:rPr>
              <w:t>Итого остаток на 28.02.20__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522FD">
              <w:rPr>
                <w:b/>
                <w:i/>
                <w:iCs/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32 369,2</w:t>
            </w:r>
            <w:r w:rsidR="007903DE" w:rsidRPr="00B522F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828D0" w:rsidRPr="00B522FD" w:rsidRDefault="007828D0" w:rsidP="007014D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522FD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17442" w:rsidRPr="00B522FD" w:rsidRDefault="00517442" w:rsidP="007014D4">
      <w:pPr>
        <w:spacing w:line="288" w:lineRule="auto"/>
        <w:jc w:val="center"/>
        <w:rPr>
          <w:sz w:val="16"/>
          <w:szCs w:val="16"/>
        </w:rPr>
      </w:pPr>
    </w:p>
    <w:p w:rsidR="007828D0" w:rsidRPr="00B522FD" w:rsidRDefault="007828D0" w:rsidP="007014D4">
      <w:pPr>
        <w:spacing w:line="288" w:lineRule="auto"/>
        <w:ind w:firstLine="567"/>
        <w:jc w:val="both"/>
      </w:pPr>
      <w:r w:rsidRPr="00B522FD">
        <w:t>При способе оценки материально-производственных запасов по средней себестоимости: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329"/>
        <w:gridCol w:w="6243"/>
      </w:tblGrid>
      <w:tr w:rsidR="00517442" w:rsidRPr="00B522FD" w:rsidTr="007828D0">
        <w:tc>
          <w:tcPr>
            <w:tcW w:w="3565" w:type="dxa"/>
            <w:vMerge w:val="restart"/>
            <w:vAlign w:val="center"/>
          </w:tcPr>
          <w:p w:rsidR="00517442" w:rsidRPr="00B522FD" w:rsidRDefault="00517442" w:rsidP="007014D4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Средняя себестоимость единицы конкретного вида МПЗ</w:t>
            </w:r>
          </w:p>
        </w:tc>
        <w:tc>
          <w:tcPr>
            <w:tcW w:w="329" w:type="dxa"/>
            <w:vMerge w:val="restart"/>
            <w:vAlign w:val="center"/>
          </w:tcPr>
          <w:p w:rsidR="00517442" w:rsidRPr="00B522FD" w:rsidRDefault="00517442" w:rsidP="007014D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=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vAlign w:val="center"/>
          </w:tcPr>
          <w:p w:rsidR="00517442" w:rsidRPr="00B522FD" w:rsidRDefault="00517442" w:rsidP="007014D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Себестоимость МПЗ на начало месяца + Себестоимость поступившего в течение месяца МПЗ</w:t>
            </w:r>
          </w:p>
        </w:tc>
      </w:tr>
      <w:tr w:rsidR="00517442" w:rsidRPr="00B522FD" w:rsidTr="007828D0">
        <w:tc>
          <w:tcPr>
            <w:tcW w:w="3565" w:type="dxa"/>
            <w:vMerge/>
          </w:tcPr>
          <w:p w:rsidR="00517442" w:rsidRPr="00B522FD" w:rsidRDefault="00517442" w:rsidP="007014D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</w:tcPr>
          <w:p w:rsidR="00517442" w:rsidRPr="00B522FD" w:rsidRDefault="00517442" w:rsidP="007014D4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</w:tcBorders>
            <w:vAlign w:val="center"/>
          </w:tcPr>
          <w:p w:rsidR="00517442" w:rsidRPr="00B522FD" w:rsidRDefault="00517442" w:rsidP="007014D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522FD">
              <w:rPr>
                <w:sz w:val="20"/>
                <w:szCs w:val="20"/>
              </w:rPr>
              <w:t>Количество МПЗ на начало месяца + Количество поступившего в течение месяца МПЗ</w:t>
            </w:r>
          </w:p>
        </w:tc>
      </w:tr>
    </w:tbl>
    <w:p w:rsidR="00517442" w:rsidRPr="00B522FD" w:rsidRDefault="00517442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517442" w:rsidRPr="00B522FD" w:rsidRDefault="00517442" w:rsidP="00740D2B">
      <w:pPr>
        <w:spacing w:line="288" w:lineRule="auto"/>
        <w:ind w:firstLine="567"/>
        <w:jc w:val="both"/>
      </w:pPr>
      <w:r w:rsidRPr="00B522FD">
        <w:t xml:space="preserve">Средняя себестоимость материала «Ткань букле» </w:t>
      </w:r>
      <w:r w:rsidR="00A76B72" w:rsidRPr="00B522FD">
        <w:t xml:space="preserve">в феврале </w:t>
      </w:r>
      <w:r w:rsidRPr="00B522FD">
        <w:t xml:space="preserve">= </w:t>
      </w:r>
      <w:r w:rsidR="007828D0" w:rsidRPr="00B522FD">
        <w:t>105 200</w:t>
      </w:r>
      <w:r w:rsidRPr="00B522FD">
        <w:t>/195 = 5</w:t>
      </w:r>
      <w:r w:rsidR="007828D0" w:rsidRPr="00B522FD">
        <w:t>39</w:t>
      </w:r>
      <w:r w:rsidRPr="00B522FD">
        <w:t>,49 руб./м.</w:t>
      </w:r>
      <w:r w:rsidR="00A76B72" w:rsidRPr="00B522FD">
        <w:t xml:space="preserve"> По этой стоимости материал «Ткань букле» оценивается при выбытии в феврале.</w:t>
      </w:r>
    </w:p>
    <w:p w:rsidR="004A0C15" w:rsidRPr="00B522FD" w:rsidRDefault="004A0C15" w:rsidP="007014D4">
      <w:pPr>
        <w:spacing w:line="288" w:lineRule="auto"/>
        <w:jc w:val="center"/>
        <w:rPr>
          <w:sz w:val="16"/>
          <w:szCs w:val="16"/>
        </w:rPr>
      </w:pPr>
    </w:p>
    <w:p w:rsidR="007828D0" w:rsidRPr="00B522FD" w:rsidRDefault="007828D0" w:rsidP="007014D4">
      <w:pPr>
        <w:spacing w:line="288" w:lineRule="auto"/>
        <w:jc w:val="center"/>
        <w:rPr>
          <w:b/>
        </w:rPr>
      </w:pPr>
      <w:r w:rsidRPr="00B522FD">
        <w:rPr>
          <w:b/>
        </w:rPr>
        <w:t>Журнал регистрации ФХЖ</w:t>
      </w:r>
    </w:p>
    <w:p w:rsidR="007828D0" w:rsidRPr="00B522FD" w:rsidRDefault="007828D0" w:rsidP="007014D4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>февраль 20__ 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96"/>
        <w:gridCol w:w="5886"/>
        <w:gridCol w:w="1176"/>
        <w:gridCol w:w="820"/>
        <w:gridCol w:w="959"/>
      </w:tblGrid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Дата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Содержание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Сумма, руб.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Кредит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01.02.20__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Списаны материалы на производство пальто женского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8 092,31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20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10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02.02.20__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Поступили материалы от ООО «Бук»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27 000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60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05.02.20__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Списаны материалы на производство пальто женского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13 487,18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20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10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06.02.20__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Выдано подотчетному лицу из кассы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5 800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71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50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07.02.20__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Приобретены материалы подотчетным лицом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4 800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71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07.02.20__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Возвращены неизрасходованные денежные средства подотчетным лицом (5 800 – 4 800)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1 000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50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71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lastRenderedPageBreak/>
              <w:t>15.02.20__</w:t>
            </w:r>
          </w:p>
        </w:tc>
        <w:tc>
          <w:tcPr>
            <w:tcW w:w="2903" w:type="pct"/>
            <w:vAlign w:val="center"/>
          </w:tcPr>
          <w:p w:rsidR="005A52B4" w:rsidRPr="00B522FD" w:rsidRDefault="007B3B43" w:rsidP="005A52B4">
            <w:pPr>
              <w:spacing w:line="288" w:lineRule="auto"/>
            </w:pPr>
            <w:r w:rsidRPr="00B522FD">
              <w:t xml:space="preserve">Получены материалы от </w:t>
            </w:r>
            <w:r w:rsidR="005A52B4" w:rsidRPr="00B522FD">
              <w:t>АО «Материя» (120 м * 520 руб.)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62 400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60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18.02.20__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 xml:space="preserve">Перечислено </w:t>
            </w:r>
            <w:r w:rsidR="007B3B43" w:rsidRPr="00B522FD">
              <w:t xml:space="preserve">с расчетного счета </w:t>
            </w:r>
            <w:r w:rsidRPr="00B522FD">
              <w:t>АО «Материя»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62 400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60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51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18.02.20__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Списаны материалы на производство пальто женского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35 066,67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20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10</w:t>
            </w:r>
          </w:p>
        </w:tc>
      </w:tr>
      <w:tr w:rsidR="005A52B4" w:rsidRPr="00B522FD" w:rsidTr="007B3B43">
        <w:tc>
          <w:tcPr>
            <w:tcW w:w="639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22.02.20__</w:t>
            </w:r>
          </w:p>
        </w:tc>
        <w:tc>
          <w:tcPr>
            <w:tcW w:w="2903" w:type="pct"/>
            <w:vAlign w:val="center"/>
          </w:tcPr>
          <w:p w:rsidR="005A52B4" w:rsidRPr="00B522FD" w:rsidRDefault="005A52B4" w:rsidP="005A52B4">
            <w:pPr>
              <w:spacing w:line="288" w:lineRule="auto"/>
            </w:pPr>
            <w:r w:rsidRPr="00B522FD">
              <w:t>Списаны материалы на производство пальто женского</w:t>
            </w:r>
          </w:p>
        </w:tc>
        <w:tc>
          <w:tcPr>
            <w:tcW w:w="580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16 184,62</w:t>
            </w:r>
          </w:p>
        </w:tc>
        <w:tc>
          <w:tcPr>
            <w:tcW w:w="404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20</w:t>
            </w:r>
          </w:p>
        </w:tc>
        <w:tc>
          <w:tcPr>
            <w:tcW w:w="473" w:type="pct"/>
            <w:vAlign w:val="center"/>
          </w:tcPr>
          <w:p w:rsidR="005A52B4" w:rsidRPr="00B522FD" w:rsidRDefault="005A52B4" w:rsidP="005A52B4">
            <w:pPr>
              <w:spacing w:line="288" w:lineRule="auto"/>
              <w:jc w:val="center"/>
            </w:pPr>
            <w:r w:rsidRPr="00B522FD">
              <w:t>10</w:t>
            </w:r>
          </w:p>
        </w:tc>
      </w:tr>
    </w:tbl>
    <w:p w:rsidR="007828D0" w:rsidRPr="00B522FD" w:rsidRDefault="007828D0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966C33" w:rsidRPr="00B522FD" w:rsidRDefault="00FB2A55" w:rsidP="007014D4">
      <w:pPr>
        <w:spacing w:line="288" w:lineRule="auto"/>
        <w:ind w:firstLine="567"/>
        <w:jc w:val="both"/>
      </w:pPr>
      <w:r w:rsidRPr="00B522FD">
        <w:rPr>
          <w:b/>
        </w:rPr>
        <w:t xml:space="preserve">Пример </w:t>
      </w:r>
      <w:r w:rsidR="00665B23" w:rsidRPr="00B522FD">
        <w:rPr>
          <w:b/>
        </w:rPr>
        <w:t>9</w:t>
      </w:r>
      <w:r w:rsidRPr="00B522FD">
        <w:rPr>
          <w:b/>
        </w:rPr>
        <w:t>.</w:t>
      </w:r>
      <w:r w:rsidRPr="00B522FD">
        <w:t xml:space="preserve"> Является продолжен</w:t>
      </w:r>
      <w:r w:rsidR="00966C33" w:rsidRPr="00B522FD">
        <w:t xml:space="preserve">ием примера </w:t>
      </w:r>
      <w:r w:rsidR="00665B23" w:rsidRPr="00B522FD">
        <w:t>8</w:t>
      </w:r>
      <w:r w:rsidR="00966C33" w:rsidRPr="00B522FD">
        <w:t>.</w:t>
      </w:r>
    </w:p>
    <w:p w:rsidR="00966C33" w:rsidRPr="00B522FD" w:rsidRDefault="00966C33" w:rsidP="007014D4">
      <w:pPr>
        <w:spacing w:line="288" w:lineRule="auto"/>
        <w:jc w:val="center"/>
        <w:rPr>
          <w:i/>
        </w:rPr>
      </w:pPr>
      <w:r w:rsidRPr="00B522FD">
        <w:rPr>
          <w:i/>
        </w:rPr>
        <w:t>Расшифровка сведений об основных средствах ООО «Восход» на 31 января 20__ г.: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84"/>
        <w:gridCol w:w="2517"/>
        <w:gridCol w:w="2643"/>
      </w:tblGrid>
      <w:tr w:rsidR="008B211C" w:rsidRPr="00B522FD" w:rsidTr="00DC6394">
        <w:trPr>
          <w:trHeight w:val="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8B211C" w:rsidRPr="00B522FD" w:rsidRDefault="008B211C" w:rsidP="007014D4">
            <w:pPr>
              <w:spacing w:line="288" w:lineRule="auto"/>
              <w:jc w:val="center"/>
            </w:pPr>
            <w:r w:rsidRPr="00B522FD">
              <w:t>Наименование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8B211C" w:rsidRPr="00B522FD" w:rsidRDefault="008B211C" w:rsidP="007014D4">
            <w:pPr>
              <w:spacing w:line="288" w:lineRule="auto"/>
              <w:jc w:val="center"/>
            </w:pPr>
            <w:r w:rsidRPr="00B522FD">
              <w:t>Первоначальная стоимость, руб.</w:t>
            </w:r>
          </w:p>
        </w:tc>
        <w:tc>
          <w:tcPr>
            <w:tcW w:w="0" w:type="auto"/>
          </w:tcPr>
          <w:p w:rsidR="008B211C" w:rsidRPr="00B522FD" w:rsidRDefault="008B211C" w:rsidP="007014D4">
            <w:pPr>
              <w:spacing w:line="288" w:lineRule="auto"/>
              <w:jc w:val="center"/>
            </w:pPr>
            <w:r w:rsidRPr="00B522FD">
              <w:t>Накопленная амортизация</w:t>
            </w:r>
          </w:p>
        </w:tc>
        <w:tc>
          <w:tcPr>
            <w:tcW w:w="0" w:type="auto"/>
          </w:tcPr>
          <w:p w:rsidR="008B211C" w:rsidRPr="00B522FD" w:rsidRDefault="008B211C" w:rsidP="007014D4">
            <w:pPr>
              <w:spacing w:line="288" w:lineRule="auto"/>
              <w:jc w:val="center"/>
            </w:pPr>
            <w:r w:rsidRPr="00B522FD">
              <w:t>Годовая норма амортизации</w:t>
            </w:r>
          </w:p>
        </w:tc>
      </w:tr>
      <w:tr w:rsidR="008B211C" w:rsidRPr="00B522FD" w:rsidTr="00DC6394">
        <w:trPr>
          <w:trHeight w:val="2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8B211C" w:rsidRPr="00B522FD" w:rsidRDefault="008B211C" w:rsidP="007014D4">
            <w:pPr>
              <w:spacing w:line="288" w:lineRule="auto"/>
            </w:pPr>
            <w:r w:rsidRPr="00B522FD">
              <w:t>Здание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8B211C" w:rsidRPr="00B522FD" w:rsidRDefault="008B211C" w:rsidP="008B211C">
            <w:pPr>
              <w:spacing w:line="288" w:lineRule="auto"/>
              <w:jc w:val="center"/>
            </w:pPr>
            <w:r w:rsidRPr="00B522FD">
              <w:t>400</w:t>
            </w:r>
            <w:r w:rsidR="00DC6394" w:rsidRPr="00B522FD">
              <w:t xml:space="preserve"> </w:t>
            </w:r>
            <w:r w:rsidRPr="00B522FD">
              <w:t>000</w:t>
            </w:r>
          </w:p>
        </w:tc>
        <w:tc>
          <w:tcPr>
            <w:tcW w:w="0" w:type="auto"/>
            <w:vAlign w:val="center"/>
          </w:tcPr>
          <w:p w:rsidR="008B211C" w:rsidRPr="00B522FD" w:rsidRDefault="008B211C" w:rsidP="008B211C">
            <w:pPr>
              <w:spacing w:line="288" w:lineRule="auto"/>
              <w:jc w:val="center"/>
            </w:pPr>
            <w:r w:rsidRPr="00B522FD">
              <w:t>25</w:t>
            </w:r>
            <w:r w:rsidR="00DC6394" w:rsidRPr="00B522FD">
              <w:t xml:space="preserve"> </w:t>
            </w:r>
            <w:r w:rsidRPr="00B522FD">
              <w:t>000</w:t>
            </w:r>
          </w:p>
        </w:tc>
        <w:tc>
          <w:tcPr>
            <w:tcW w:w="0" w:type="auto"/>
            <w:vAlign w:val="center"/>
          </w:tcPr>
          <w:p w:rsidR="008B211C" w:rsidRPr="00B522FD" w:rsidRDefault="008B211C" w:rsidP="007014D4">
            <w:pPr>
              <w:spacing w:line="288" w:lineRule="auto"/>
              <w:jc w:val="center"/>
            </w:pPr>
            <w:r w:rsidRPr="00B522FD">
              <w:t>5%</w:t>
            </w:r>
          </w:p>
        </w:tc>
      </w:tr>
      <w:tr w:rsidR="008B211C" w:rsidRPr="00B522FD" w:rsidTr="00DC6394">
        <w:trPr>
          <w:trHeight w:val="2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8B211C" w:rsidRPr="00B522FD" w:rsidRDefault="008B211C" w:rsidP="007014D4">
            <w:pPr>
              <w:spacing w:line="288" w:lineRule="auto"/>
            </w:pPr>
            <w:r w:rsidRPr="00B522FD">
              <w:t>Швейная машина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8B211C" w:rsidRPr="00B522FD" w:rsidRDefault="008B211C" w:rsidP="008B211C">
            <w:pPr>
              <w:spacing w:line="288" w:lineRule="auto"/>
              <w:jc w:val="center"/>
            </w:pPr>
            <w:r w:rsidRPr="00B522FD">
              <w:t>65</w:t>
            </w:r>
            <w:r w:rsidR="00DC6394" w:rsidRPr="00B522FD">
              <w:t xml:space="preserve"> </w:t>
            </w:r>
            <w:r w:rsidRPr="00B522FD">
              <w:t>000</w:t>
            </w:r>
          </w:p>
        </w:tc>
        <w:tc>
          <w:tcPr>
            <w:tcW w:w="0" w:type="auto"/>
            <w:vAlign w:val="center"/>
          </w:tcPr>
          <w:p w:rsidR="008B211C" w:rsidRPr="00B522FD" w:rsidRDefault="008B211C" w:rsidP="008B211C">
            <w:pPr>
              <w:spacing w:line="288" w:lineRule="auto"/>
              <w:jc w:val="center"/>
            </w:pPr>
            <w:r w:rsidRPr="00B522FD">
              <w:t>7</w:t>
            </w:r>
            <w:r w:rsidR="00DC6394" w:rsidRPr="00B522FD">
              <w:t xml:space="preserve"> </w:t>
            </w:r>
            <w:r w:rsidRPr="00B522FD">
              <w:t>000</w:t>
            </w:r>
          </w:p>
        </w:tc>
        <w:tc>
          <w:tcPr>
            <w:tcW w:w="0" w:type="auto"/>
            <w:vAlign w:val="center"/>
          </w:tcPr>
          <w:p w:rsidR="008B211C" w:rsidRPr="00B522FD" w:rsidRDefault="008B211C" w:rsidP="007014D4">
            <w:pPr>
              <w:spacing w:line="288" w:lineRule="auto"/>
              <w:jc w:val="center"/>
            </w:pPr>
            <w:r w:rsidRPr="00B522FD">
              <w:t>20%</w:t>
            </w:r>
          </w:p>
        </w:tc>
      </w:tr>
      <w:tr w:rsidR="008B211C" w:rsidRPr="00B522FD" w:rsidTr="00DC6394">
        <w:trPr>
          <w:trHeight w:val="20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8B211C" w:rsidRPr="00B522FD" w:rsidRDefault="008B211C" w:rsidP="007014D4">
            <w:pPr>
              <w:spacing w:line="288" w:lineRule="auto"/>
              <w:rPr>
                <w:b/>
              </w:rPr>
            </w:pPr>
            <w:r w:rsidRPr="00B522FD">
              <w:rPr>
                <w:b/>
              </w:rPr>
              <w:t>ИТОГО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8B211C" w:rsidRPr="00B522FD" w:rsidRDefault="008B211C" w:rsidP="008B211C">
            <w:pPr>
              <w:spacing w:line="288" w:lineRule="auto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465</w:t>
            </w:r>
            <w:r w:rsidR="00DC6394" w:rsidRPr="00B522FD">
              <w:rPr>
                <w:b/>
                <w:bCs/>
              </w:rPr>
              <w:t xml:space="preserve"> </w:t>
            </w:r>
            <w:r w:rsidRPr="00B522FD">
              <w:rPr>
                <w:b/>
                <w:bCs/>
              </w:rPr>
              <w:t>000</w:t>
            </w:r>
          </w:p>
        </w:tc>
        <w:tc>
          <w:tcPr>
            <w:tcW w:w="0" w:type="auto"/>
          </w:tcPr>
          <w:p w:rsidR="008B211C" w:rsidRPr="00B522FD" w:rsidRDefault="008B211C" w:rsidP="007014D4">
            <w:pPr>
              <w:spacing w:line="288" w:lineRule="auto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32</w:t>
            </w:r>
            <w:r w:rsidR="00DC6394" w:rsidRPr="00B522FD">
              <w:rPr>
                <w:b/>
                <w:bCs/>
              </w:rPr>
              <w:t xml:space="preserve"> </w:t>
            </w:r>
            <w:r w:rsidRPr="00B522FD">
              <w:rPr>
                <w:b/>
                <w:bCs/>
              </w:rPr>
              <w:t>000</w:t>
            </w:r>
          </w:p>
        </w:tc>
        <w:tc>
          <w:tcPr>
            <w:tcW w:w="0" w:type="auto"/>
            <w:vAlign w:val="center"/>
          </w:tcPr>
          <w:p w:rsidR="008B211C" w:rsidRPr="00B522FD" w:rsidRDefault="008B211C" w:rsidP="007014D4">
            <w:pPr>
              <w:spacing w:line="288" w:lineRule="auto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-</w:t>
            </w:r>
          </w:p>
        </w:tc>
      </w:tr>
    </w:tbl>
    <w:p w:rsidR="00966C33" w:rsidRPr="00B522FD" w:rsidRDefault="00966C33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966C33" w:rsidRPr="00B522FD" w:rsidRDefault="00966C33" w:rsidP="007014D4">
      <w:pPr>
        <w:spacing w:line="288" w:lineRule="auto"/>
        <w:ind w:firstLine="567"/>
        <w:jc w:val="both"/>
      </w:pPr>
      <w:r w:rsidRPr="00B522FD">
        <w:t>Расшифровка сведения об остатках незавершенного производств</w:t>
      </w:r>
      <w:proofErr w:type="gramStart"/>
      <w:r w:rsidRPr="00B522FD">
        <w:t>а ООО</w:t>
      </w:r>
      <w:proofErr w:type="gramEnd"/>
      <w:r w:rsidRPr="00B522FD">
        <w:t xml:space="preserve"> «Восход» на 31 января 20__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449"/>
      </w:tblGrid>
      <w:tr w:rsidR="00966C33" w:rsidRPr="00B522FD" w:rsidTr="00C52B4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C33" w:rsidRPr="00B522FD" w:rsidRDefault="00966C33" w:rsidP="007014D4">
            <w:pPr>
              <w:spacing w:line="288" w:lineRule="auto"/>
              <w:jc w:val="center"/>
            </w:pPr>
            <w:r w:rsidRPr="00B522FD"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C33" w:rsidRPr="00B522FD" w:rsidRDefault="00966C33" w:rsidP="007014D4">
            <w:pPr>
              <w:spacing w:line="288" w:lineRule="auto"/>
              <w:jc w:val="center"/>
            </w:pPr>
            <w:r w:rsidRPr="00B522FD">
              <w:t>Сумма, руб.</w:t>
            </w:r>
          </w:p>
        </w:tc>
      </w:tr>
      <w:tr w:rsidR="00966C33" w:rsidRPr="00B522FD" w:rsidTr="00C52B4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C33" w:rsidRPr="00B522FD" w:rsidRDefault="00966C33" w:rsidP="007014D4">
            <w:pPr>
              <w:spacing w:line="288" w:lineRule="auto"/>
              <w:rPr>
                <w:lang w:val="en-US"/>
              </w:rPr>
            </w:pPr>
            <w:r w:rsidRPr="00B522FD">
              <w:t>Пальто женское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C33" w:rsidRPr="00B522FD" w:rsidRDefault="00966C33" w:rsidP="007014D4">
            <w:pPr>
              <w:spacing w:line="288" w:lineRule="auto"/>
              <w:jc w:val="center"/>
            </w:pPr>
            <w:r w:rsidRPr="00B522FD">
              <w:t>100</w:t>
            </w:r>
          </w:p>
        </w:tc>
      </w:tr>
    </w:tbl>
    <w:p w:rsidR="00FB2A55" w:rsidRPr="00B522FD" w:rsidRDefault="00FB2A55" w:rsidP="007014D4">
      <w:pPr>
        <w:spacing w:line="288" w:lineRule="auto"/>
        <w:ind w:firstLine="567"/>
        <w:rPr>
          <w:sz w:val="16"/>
          <w:szCs w:val="16"/>
        </w:rPr>
      </w:pPr>
    </w:p>
    <w:p w:rsidR="00822C44" w:rsidRPr="00B522FD" w:rsidRDefault="00966C33" w:rsidP="007014D4">
      <w:pPr>
        <w:spacing w:line="288" w:lineRule="auto"/>
        <w:ind w:firstLine="567"/>
        <w:jc w:val="both"/>
      </w:pPr>
      <w:proofErr w:type="gramStart"/>
      <w:r w:rsidRPr="00B522FD">
        <w:t>В феврале 20__ г. произошли следующие ФХЖ, связанные с производством готовой продукции</w:t>
      </w:r>
      <w:r w:rsidR="00822C44" w:rsidRPr="00B522FD">
        <w:t>:</w:t>
      </w:r>
      <w:proofErr w:type="gramEnd"/>
    </w:p>
    <w:p w:rsidR="00B92CBF" w:rsidRPr="00B522FD" w:rsidRDefault="00B92CBF" w:rsidP="007014D4">
      <w:pPr>
        <w:spacing w:line="288" w:lineRule="auto"/>
        <w:ind w:firstLine="567"/>
        <w:jc w:val="both"/>
      </w:pPr>
    </w:p>
    <w:p w:rsidR="00B92CBF" w:rsidRPr="00B522FD" w:rsidRDefault="00B92CBF" w:rsidP="007014D4">
      <w:pPr>
        <w:spacing w:line="288" w:lineRule="auto"/>
        <w:ind w:firstLine="567"/>
        <w:jc w:val="both"/>
      </w:pPr>
      <w:r w:rsidRPr="00B522FD">
        <w:t>Материальные расходы определяются на ос</w:t>
      </w:r>
      <w:r w:rsidR="00051707" w:rsidRPr="00B522FD">
        <w:t>новании данных примера 8</w:t>
      </w:r>
      <w:r w:rsidR="00FD7500" w:rsidRPr="00B522FD">
        <w:t xml:space="preserve"> и составляют </w:t>
      </w:r>
      <w:r w:rsidR="007D2F75" w:rsidRPr="00B522FD">
        <w:rPr>
          <w:color w:val="000000"/>
        </w:rPr>
        <w:t>72 830,78</w:t>
      </w:r>
      <w:r w:rsidR="00FD7500" w:rsidRPr="00B522FD">
        <w:rPr>
          <w:color w:val="000000"/>
        </w:rPr>
        <w:t xml:space="preserve"> руб</w:t>
      </w:r>
      <w:r w:rsidRPr="00B522FD">
        <w:t>.</w:t>
      </w:r>
    </w:p>
    <w:p w:rsidR="000F7811" w:rsidRPr="00B522FD" w:rsidRDefault="000F7811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0F7811" w:rsidRPr="00B522FD" w:rsidRDefault="000F7811" w:rsidP="007014D4">
      <w:pPr>
        <w:spacing w:line="288" w:lineRule="auto"/>
        <w:ind w:firstLine="567"/>
        <w:jc w:val="both"/>
      </w:pPr>
      <w:r w:rsidRPr="00B522FD">
        <w:t xml:space="preserve">15.02 получена на склад готовая продукция: пальто женское </w:t>
      </w:r>
      <w:r w:rsidR="004125A9" w:rsidRPr="00B522FD">
        <w:t>5</w:t>
      </w:r>
      <w:r w:rsidRPr="00B522FD">
        <w:t>0 шт.</w:t>
      </w:r>
    </w:p>
    <w:p w:rsidR="000F7811" w:rsidRPr="00B522FD" w:rsidRDefault="000F7811" w:rsidP="007014D4">
      <w:pPr>
        <w:spacing w:line="288" w:lineRule="auto"/>
        <w:ind w:firstLine="567"/>
        <w:jc w:val="both"/>
      </w:pPr>
      <w:r w:rsidRPr="00B522FD">
        <w:t xml:space="preserve">25.02 получена на склад готовая продукция: пальто женское </w:t>
      </w:r>
      <w:r w:rsidR="004125A9" w:rsidRPr="00B522FD">
        <w:t>4</w:t>
      </w:r>
      <w:r w:rsidRPr="00B522FD">
        <w:t>0 шт.</w:t>
      </w:r>
    </w:p>
    <w:p w:rsidR="00822C44" w:rsidRPr="00B522FD" w:rsidRDefault="00822C44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822C44" w:rsidRPr="00B522FD" w:rsidRDefault="00822C44" w:rsidP="007014D4">
      <w:pPr>
        <w:spacing w:line="288" w:lineRule="auto"/>
        <w:ind w:firstLine="567"/>
        <w:jc w:val="both"/>
      </w:pPr>
      <w:r w:rsidRPr="00B522FD">
        <w:t>28.02 акцептован счет поставщика за электроэнергию, израсходованную:</w:t>
      </w:r>
    </w:p>
    <w:p w:rsidR="00822C44" w:rsidRPr="00B522FD" w:rsidRDefault="00822C44" w:rsidP="007014D4">
      <w:pPr>
        <w:spacing w:line="288" w:lineRule="auto"/>
        <w:ind w:firstLine="567"/>
        <w:jc w:val="both"/>
      </w:pPr>
      <w:r w:rsidRPr="00B522FD">
        <w:t>- на производство пальто женского 30 000 руб.;</w:t>
      </w: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- на общепроизводственные расходы – 20 000 руб.;</w:t>
      </w: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- на общехозяйственные расходы 25 000 руб.</w:t>
      </w:r>
    </w:p>
    <w:p w:rsidR="00822C44" w:rsidRPr="00327C30" w:rsidRDefault="00822C44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28.02 начислена заработная плата:</w:t>
      </w: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- основным рабочим за производство пальто женского 39 000 руб.;</w:t>
      </w:r>
    </w:p>
    <w:p w:rsidR="00822C44" w:rsidRPr="00327C30" w:rsidRDefault="00005219" w:rsidP="007014D4">
      <w:pPr>
        <w:spacing w:line="288" w:lineRule="auto"/>
        <w:ind w:firstLine="567"/>
        <w:jc w:val="both"/>
      </w:pPr>
      <w:r w:rsidRPr="00327C30">
        <w:t>- цеховому персоналу – 2</w:t>
      </w:r>
      <w:r w:rsidR="00822C44" w:rsidRPr="00327C30">
        <w:t>4 000 руб.;</w:t>
      </w:r>
    </w:p>
    <w:p w:rsidR="00822C44" w:rsidRPr="00327C30" w:rsidRDefault="00005219" w:rsidP="007014D4">
      <w:pPr>
        <w:spacing w:line="288" w:lineRule="auto"/>
        <w:ind w:firstLine="567"/>
        <w:jc w:val="both"/>
      </w:pPr>
      <w:r w:rsidRPr="00327C30">
        <w:t>- управленческому персоналу – 1</w:t>
      </w:r>
      <w:r w:rsidR="00822C44" w:rsidRPr="00327C30">
        <w:t>4 000 руб.</w:t>
      </w:r>
    </w:p>
    <w:p w:rsidR="00822C44" w:rsidRPr="00327C30" w:rsidRDefault="00822C44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28.02 начислены отчисления на социальные нужды по ставке 32%:</w:t>
      </w: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- основным рабочим;</w:t>
      </w: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- цеховому персоналу;</w:t>
      </w:r>
    </w:p>
    <w:p w:rsidR="00822C44" w:rsidRPr="00B522FD" w:rsidRDefault="00822C44" w:rsidP="007014D4">
      <w:pPr>
        <w:spacing w:line="288" w:lineRule="auto"/>
        <w:ind w:firstLine="567"/>
        <w:jc w:val="both"/>
      </w:pPr>
      <w:r w:rsidRPr="00327C30">
        <w:t>- управленческому персоналу.</w:t>
      </w:r>
    </w:p>
    <w:p w:rsidR="00822C44" w:rsidRPr="00B522FD" w:rsidRDefault="00822C44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822C44" w:rsidRPr="00B522FD" w:rsidRDefault="00822C44" w:rsidP="007014D4">
      <w:pPr>
        <w:spacing w:line="288" w:lineRule="auto"/>
        <w:ind w:firstLine="567"/>
        <w:jc w:val="both"/>
      </w:pPr>
      <w:r w:rsidRPr="00B522FD">
        <w:t>28.02 начислена амортизация основных средств:</w:t>
      </w:r>
    </w:p>
    <w:p w:rsidR="00822C44" w:rsidRPr="00B522FD" w:rsidRDefault="00822C44" w:rsidP="007014D4">
      <w:pPr>
        <w:spacing w:line="288" w:lineRule="auto"/>
        <w:ind w:firstLine="567"/>
        <w:jc w:val="both"/>
      </w:pPr>
      <w:r w:rsidRPr="00B522FD">
        <w:t>- здания;</w:t>
      </w:r>
    </w:p>
    <w:p w:rsidR="00822C44" w:rsidRPr="00B522FD" w:rsidRDefault="00822C44" w:rsidP="007014D4">
      <w:pPr>
        <w:spacing w:line="288" w:lineRule="auto"/>
        <w:ind w:firstLine="567"/>
        <w:jc w:val="both"/>
      </w:pPr>
      <w:r w:rsidRPr="00B522FD">
        <w:t>- швейной машины.</w:t>
      </w:r>
    </w:p>
    <w:p w:rsidR="00822C44" w:rsidRPr="00B522FD" w:rsidRDefault="00822C44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lastRenderedPageBreak/>
        <w:t>28.02 списаны общепроизводственные расходы на расходы на производство пальто женского.</w:t>
      </w:r>
    </w:p>
    <w:p w:rsidR="00822C44" w:rsidRPr="00327C30" w:rsidRDefault="00822C44" w:rsidP="007014D4">
      <w:pPr>
        <w:spacing w:line="288" w:lineRule="auto"/>
        <w:ind w:firstLine="567"/>
        <w:jc w:val="both"/>
      </w:pPr>
      <w:r w:rsidRPr="00327C30">
        <w:t>28.02 списаны общехозяйственные расходы на расходы на производство пальто женского.</w:t>
      </w:r>
    </w:p>
    <w:p w:rsidR="00822C44" w:rsidRPr="00327C30" w:rsidRDefault="00822C44" w:rsidP="007014D4">
      <w:pPr>
        <w:spacing w:line="288" w:lineRule="auto"/>
        <w:ind w:firstLine="567"/>
        <w:jc w:val="both"/>
        <w:rPr>
          <w:sz w:val="16"/>
          <w:szCs w:val="16"/>
        </w:rPr>
      </w:pPr>
    </w:p>
    <w:p w:rsidR="00966C33" w:rsidRPr="00B522FD" w:rsidRDefault="00966C33" w:rsidP="007014D4">
      <w:pPr>
        <w:spacing w:line="288" w:lineRule="auto"/>
        <w:ind w:firstLine="567"/>
        <w:jc w:val="both"/>
      </w:pPr>
      <w:r w:rsidRPr="00327C30">
        <w:t>Составить смету общепроизводственных и общехозяйственных расходов. Составить</w:t>
      </w:r>
      <w:r w:rsidRPr="00B522FD">
        <w:t xml:space="preserve"> калькуляцию фактической себестоимости готовой продукции, если на 28.02.20__ определены остатки незавершенного производства пальто женского 360 руб.</w:t>
      </w:r>
      <w:r w:rsidR="00E076EB" w:rsidRPr="00B522FD">
        <w:t xml:space="preserve"> Заполнить журнал регистрации ФХЖ.</w:t>
      </w:r>
    </w:p>
    <w:p w:rsidR="006E47DD" w:rsidRPr="00B522FD" w:rsidRDefault="006E47DD" w:rsidP="007014D4">
      <w:pPr>
        <w:spacing w:line="288" w:lineRule="auto"/>
        <w:ind w:firstLine="567"/>
        <w:jc w:val="both"/>
      </w:pPr>
    </w:p>
    <w:p w:rsidR="006E47DD" w:rsidRPr="00B522FD" w:rsidRDefault="006E47DD" w:rsidP="007014D4">
      <w:pPr>
        <w:spacing w:line="288" w:lineRule="auto"/>
        <w:ind w:firstLine="567"/>
        <w:jc w:val="both"/>
        <w:rPr>
          <w:b/>
          <w:i/>
        </w:rPr>
      </w:pPr>
      <w:r w:rsidRPr="00B522FD">
        <w:rPr>
          <w:b/>
          <w:i/>
        </w:rPr>
        <w:t>Решение.</w:t>
      </w:r>
    </w:p>
    <w:p w:rsidR="00DE415C" w:rsidRPr="00327C30" w:rsidRDefault="00822C44" w:rsidP="007014D4">
      <w:pPr>
        <w:spacing w:line="288" w:lineRule="auto"/>
        <w:ind w:firstLine="567"/>
        <w:jc w:val="center"/>
        <w:rPr>
          <w:i/>
        </w:rPr>
      </w:pPr>
      <w:r w:rsidRPr="00327C30">
        <w:rPr>
          <w:i/>
        </w:rPr>
        <w:t>Смета общепроизводственных расходов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72"/>
        <w:gridCol w:w="1665"/>
      </w:tblGrid>
      <w:tr w:rsidR="00822C44" w:rsidRPr="00327C30" w:rsidTr="005D71EC">
        <w:trPr>
          <w:jc w:val="center"/>
        </w:trPr>
        <w:tc>
          <w:tcPr>
            <w:tcW w:w="8472" w:type="dxa"/>
            <w:vAlign w:val="center"/>
          </w:tcPr>
          <w:p w:rsidR="00822C44" w:rsidRPr="00327C30" w:rsidRDefault="00822C44" w:rsidP="007014D4">
            <w:pPr>
              <w:spacing w:line="288" w:lineRule="auto"/>
              <w:jc w:val="center"/>
            </w:pPr>
            <w:r w:rsidRPr="00327C30">
              <w:t>Наименование статьи</w:t>
            </w:r>
          </w:p>
        </w:tc>
        <w:tc>
          <w:tcPr>
            <w:tcW w:w="1665" w:type="dxa"/>
            <w:vAlign w:val="center"/>
          </w:tcPr>
          <w:p w:rsidR="00822C44" w:rsidRPr="00327C30" w:rsidRDefault="00822C44" w:rsidP="007014D4">
            <w:pPr>
              <w:spacing w:line="288" w:lineRule="auto"/>
              <w:jc w:val="center"/>
            </w:pPr>
            <w:r w:rsidRPr="00327C30">
              <w:t>Сумма, руб.</w:t>
            </w:r>
          </w:p>
        </w:tc>
      </w:tr>
      <w:tr w:rsidR="00822C44" w:rsidRPr="00327C30" w:rsidTr="005D71EC">
        <w:trPr>
          <w:jc w:val="center"/>
        </w:trPr>
        <w:tc>
          <w:tcPr>
            <w:tcW w:w="8472" w:type="dxa"/>
          </w:tcPr>
          <w:p w:rsidR="00822C44" w:rsidRPr="00327C30" w:rsidRDefault="00822C44" w:rsidP="007014D4">
            <w:pPr>
              <w:spacing w:line="288" w:lineRule="auto"/>
              <w:jc w:val="both"/>
            </w:pPr>
            <w:r w:rsidRPr="00327C30">
              <w:t xml:space="preserve">Заработная плата </w:t>
            </w:r>
            <w:r w:rsidR="00B92CBF" w:rsidRPr="00327C30">
              <w:t>цехового</w:t>
            </w:r>
            <w:r w:rsidRPr="00327C30">
              <w:t xml:space="preserve"> персонала</w:t>
            </w:r>
          </w:p>
        </w:tc>
        <w:tc>
          <w:tcPr>
            <w:tcW w:w="1665" w:type="dxa"/>
          </w:tcPr>
          <w:p w:rsidR="00822C44" w:rsidRPr="00327C30" w:rsidRDefault="00005219" w:rsidP="007014D4">
            <w:pPr>
              <w:spacing w:line="288" w:lineRule="auto"/>
              <w:jc w:val="right"/>
            </w:pPr>
            <w:r w:rsidRPr="00327C30">
              <w:t>2</w:t>
            </w:r>
            <w:r w:rsidR="00B92CBF" w:rsidRPr="00327C30">
              <w:t>4 000</w:t>
            </w:r>
          </w:p>
        </w:tc>
      </w:tr>
      <w:tr w:rsidR="00822C44" w:rsidRPr="00327C30" w:rsidTr="005D71EC">
        <w:trPr>
          <w:jc w:val="center"/>
        </w:trPr>
        <w:tc>
          <w:tcPr>
            <w:tcW w:w="8472" w:type="dxa"/>
          </w:tcPr>
          <w:p w:rsidR="00822C44" w:rsidRPr="00327C30" w:rsidRDefault="00B92CBF" w:rsidP="007014D4">
            <w:pPr>
              <w:spacing w:line="288" w:lineRule="auto"/>
              <w:jc w:val="both"/>
            </w:pPr>
            <w:r w:rsidRPr="00327C30">
              <w:t>Отчисления на социальные нужды с заработной платы цехового персонала (</w:t>
            </w:r>
            <w:r w:rsidR="00B47148" w:rsidRPr="00327C30">
              <w:t>2</w:t>
            </w:r>
            <w:r w:rsidRPr="00327C30">
              <w:t>4 000 * 32%)</w:t>
            </w:r>
          </w:p>
        </w:tc>
        <w:tc>
          <w:tcPr>
            <w:tcW w:w="1665" w:type="dxa"/>
          </w:tcPr>
          <w:p w:rsidR="00822C44" w:rsidRPr="00327C30" w:rsidRDefault="00B92CBF" w:rsidP="007014D4">
            <w:pPr>
              <w:spacing w:line="288" w:lineRule="auto"/>
              <w:jc w:val="right"/>
            </w:pPr>
            <w:r w:rsidRPr="00327C30">
              <w:t>7 680</w:t>
            </w:r>
          </w:p>
        </w:tc>
      </w:tr>
      <w:tr w:rsidR="00822C44" w:rsidRPr="00327C30" w:rsidTr="005D71EC">
        <w:trPr>
          <w:jc w:val="center"/>
        </w:trPr>
        <w:tc>
          <w:tcPr>
            <w:tcW w:w="8472" w:type="dxa"/>
          </w:tcPr>
          <w:p w:rsidR="00822C44" w:rsidRPr="00327C30" w:rsidRDefault="00B92CBF" w:rsidP="007014D4">
            <w:pPr>
              <w:spacing w:line="288" w:lineRule="auto"/>
              <w:jc w:val="both"/>
            </w:pPr>
            <w:r w:rsidRPr="00327C30">
              <w:t>Расходы на электроэнергию</w:t>
            </w:r>
          </w:p>
        </w:tc>
        <w:tc>
          <w:tcPr>
            <w:tcW w:w="1665" w:type="dxa"/>
          </w:tcPr>
          <w:p w:rsidR="00822C44" w:rsidRPr="00327C30" w:rsidRDefault="00B92CBF" w:rsidP="007014D4">
            <w:pPr>
              <w:spacing w:line="288" w:lineRule="auto"/>
              <w:jc w:val="right"/>
            </w:pPr>
            <w:r w:rsidRPr="00327C30">
              <w:t>20 000</w:t>
            </w:r>
          </w:p>
        </w:tc>
      </w:tr>
      <w:tr w:rsidR="00B92CBF" w:rsidRPr="00327C30" w:rsidTr="005D71EC">
        <w:trPr>
          <w:jc w:val="center"/>
        </w:trPr>
        <w:tc>
          <w:tcPr>
            <w:tcW w:w="8472" w:type="dxa"/>
          </w:tcPr>
          <w:p w:rsidR="00B92CBF" w:rsidRPr="00327C30" w:rsidRDefault="00B92CBF" w:rsidP="007014D4">
            <w:pPr>
              <w:spacing w:line="288" w:lineRule="auto"/>
              <w:jc w:val="both"/>
            </w:pPr>
            <w:r w:rsidRPr="00327C30">
              <w:t>Амортизация швейной машины</w:t>
            </w:r>
            <w:r w:rsidR="00FD7500" w:rsidRPr="00327C30">
              <w:t xml:space="preserve"> (65 000 * 20%/12 месяцев)</w:t>
            </w:r>
          </w:p>
        </w:tc>
        <w:tc>
          <w:tcPr>
            <w:tcW w:w="1665" w:type="dxa"/>
          </w:tcPr>
          <w:p w:rsidR="00B92CBF" w:rsidRPr="00327C30" w:rsidRDefault="00FD7500" w:rsidP="007014D4">
            <w:pPr>
              <w:spacing w:line="288" w:lineRule="auto"/>
              <w:jc w:val="right"/>
            </w:pPr>
            <w:r w:rsidRPr="00327C30">
              <w:t>1 083,33</w:t>
            </w:r>
          </w:p>
        </w:tc>
      </w:tr>
      <w:tr w:rsidR="00FD7500" w:rsidRPr="00327C30" w:rsidTr="005D71EC">
        <w:trPr>
          <w:jc w:val="center"/>
        </w:trPr>
        <w:tc>
          <w:tcPr>
            <w:tcW w:w="8472" w:type="dxa"/>
          </w:tcPr>
          <w:p w:rsidR="00FD7500" w:rsidRPr="00327C30" w:rsidRDefault="00FD7500" w:rsidP="007014D4">
            <w:pPr>
              <w:spacing w:line="288" w:lineRule="auto"/>
              <w:jc w:val="both"/>
              <w:rPr>
                <w:b/>
              </w:rPr>
            </w:pPr>
            <w:r w:rsidRPr="00327C30">
              <w:rPr>
                <w:b/>
              </w:rPr>
              <w:t>Итого общепроизводственные расходы</w:t>
            </w:r>
          </w:p>
        </w:tc>
        <w:tc>
          <w:tcPr>
            <w:tcW w:w="1665" w:type="dxa"/>
          </w:tcPr>
          <w:p w:rsidR="00FD7500" w:rsidRPr="00327C30" w:rsidRDefault="00FD7500" w:rsidP="007014D4">
            <w:pPr>
              <w:spacing w:line="288" w:lineRule="auto"/>
              <w:jc w:val="right"/>
              <w:rPr>
                <w:b/>
              </w:rPr>
            </w:pPr>
            <w:r w:rsidRPr="00327C30">
              <w:rPr>
                <w:b/>
              </w:rPr>
              <w:t>52 763,33</w:t>
            </w:r>
          </w:p>
        </w:tc>
      </w:tr>
    </w:tbl>
    <w:p w:rsidR="00822C44" w:rsidRPr="00327C30" w:rsidRDefault="00822C44" w:rsidP="007014D4">
      <w:pPr>
        <w:spacing w:line="288" w:lineRule="auto"/>
        <w:ind w:firstLine="567"/>
        <w:jc w:val="both"/>
      </w:pPr>
    </w:p>
    <w:p w:rsidR="00FD7500" w:rsidRPr="00327C30" w:rsidRDefault="00FD7500" w:rsidP="007014D4">
      <w:pPr>
        <w:spacing w:line="288" w:lineRule="auto"/>
        <w:ind w:firstLine="567"/>
        <w:jc w:val="center"/>
        <w:rPr>
          <w:i/>
        </w:rPr>
      </w:pPr>
      <w:r w:rsidRPr="00327C30">
        <w:rPr>
          <w:i/>
        </w:rPr>
        <w:t>Смета общехозяйственных расходов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1665"/>
      </w:tblGrid>
      <w:tr w:rsidR="00FD7500" w:rsidRPr="00327C30" w:rsidTr="005D71EC">
        <w:tc>
          <w:tcPr>
            <w:tcW w:w="8472" w:type="dxa"/>
            <w:vAlign w:val="center"/>
          </w:tcPr>
          <w:p w:rsidR="00FD7500" w:rsidRPr="00327C30" w:rsidRDefault="00FD7500" w:rsidP="007014D4">
            <w:pPr>
              <w:spacing w:line="288" w:lineRule="auto"/>
              <w:jc w:val="center"/>
            </w:pPr>
            <w:r w:rsidRPr="00327C30">
              <w:t>Наименование статьи</w:t>
            </w:r>
          </w:p>
        </w:tc>
        <w:tc>
          <w:tcPr>
            <w:tcW w:w="1665" w:type="dxa"/>
            <w:vAlign w:val="center"/>
          </w:tcPr>
          <w:p w:rsidR="00FD7500" w:rsidRPr="00327C30" w:rsidRDefault="00FD7500" w:rsidP="007014D4">
            <w:pPr>
              <w:spacing w:line="288" w:lineRule="auto"/>
              <w:jc w:val="center"/>
            </w:pPr>
            <w:r w:rsidRPr="00327C30">
              <w:t>Сумма, руб.</w:t>
            </w:r>
          </w:p>
        </w:tc>
      </w:tr>
      <w:tr w:rsidR="00FD7500" w:rsidRPr="00327C30" w:rsidTr="005D71EC">
        <w:tc>
          <w:tcPr>
            <w:tcW w:w="8472" w:type="dxa"/>
          </w:tcPr>
          <w:p w:rsidR="00FD7500" w:rsidRPr="00327C30" w:rsidRDefault="00FD7500" w:rsidP="007014D4">
            <w:pPr>
              <w:spacing w:line="288" w:lineRule="auto"/>
              <w:jc w:val="both"/>
            </w:pPr>
            <w:r w:rsidRPr="00327C30">
              <w:t>Заработная плата управленческого персонала</w:t>
            </w:r>
          </w:p>
        </w:tc>
        <w:tc>
          <w:tcPr>
            <w:tcW w:w="1665" w:type="dxa"/>
          </w:tcPr>
          <w:p w:rsidR="00FD7500" w:rsidRPr="00327C30" w:rsidRDefault="00005219" w:rsidP="007014D4">
            <w:pPr>
              <w:spacing w:line="288" w:lineRule="auto"/>
              <w:jc w:val="right"/>
            </w:pPr>
            <w:r w:rsidRPr="00327C30">
              <w:t>1</w:t>
            </w:r>
            <w:r w:rsidR="00FD7500" w:rsidRPr="00327C30">
              <w:t>4 000</w:t>
            </w:r>
          </w:p>
        </w:tc>
      </w:tr>
      <w:tr w:rsidR="00FD7500" w:rsidRPr="00327C30" w:rsidTr="005D71EC">
        <w:tc>
          <w:tcPr>
            <w:tcW w:w="8472" w:type="dxa"/>
          </w:tcPr>
          <w:p w:rsidR="00FD7500" w:rsidRPr="00327C30" w:rsidRDefault="00FD7500" w:rsidP="007014D4">
            <w:pPr>
              <w:spacing w:line="288" w:lineRule="auto"/>
              <w:jc w:val="both"/>
            </w:pPr>
            <w:r w:rsidRPr="00327C30">
              <w:t>Отчисления на социальные нужды с заработной пл</w:t>
            </w:r>
            <w:r w:rsidR="00B47148" w:rsidRPr="00327C30">
              <w:t>аты управленческого персонала (1</w:t>
            </w:r>
            <w:r w:rsidRPr="00327C30">
              <w:t>4 000 * 32%)</w:t>
            </w:r>
          </w:p>
        </w:tc>
        <w:tc>
          <w:tcPr>
            <w:tcW w:w="1665" w:type="dxa"/>
          </w:tcPr>
          <w:p w:rsidR="00FD7500" w:rsidRPr="00327C30" w:rsidRDefault="00FD7500" w:rsidP="007014D4">
            <w:pPr>
              <w:spacing w:line="288" w:lineRule="auto"/>
              <w:jc w:val="right"/>
            </w:pPr>
            <w:r w:rsidRPr="00327C30">
              <w:t>4 480</w:t>
            </w:r>
          </w:p>
        </w:tc>
      </w:tr>
      <w:tr w:rsidR="00FD7500" w:rsidRPr="00327C30" w:rsidTr="005D71EC">
        <w:tc>
          <w:tcPr>
            <w:tcW w:w="8472" w:type="dxa"/>
          </w:tcPr>
          <w:p w:rsidR="00FD7500" w:rsidRPr="00327C30" w:rsidRDefault="00FD7500" w:rsidP="007014D4">
            <w:pPr>
              <w:spacing w:line="288" w:lineRule="auto"/>
              <w:jc w:val="both"/>
            </w:pPr>
            <w:r w:rsidRPr="00327C30">
              <w:t>Расходы на электроэнергию</w:t>
            </w:r>
          </w:p>
        </w:tc>
        <w:tc>
          <w:tcPr>
            <w:tcW w:w="1665" w:type="dxa"/>
          </w:tcPr>
          <w:p w:rsidR="00FD7500" w:rsidRPr="00327C30" w:rsidRDefault="00FD7500" w:rsidP="007014D4">
            <w:pPr>
              <w:spacing w:line="288" w:lineRule="auto"/>
              <w:jc w:val="right"/>
            </w:pPr>
            <w:r w:rsidRPr="00327C30">
              <w:t>25 000</w:t>
            </w:r>
          </w:p>
        </w:tc>
      </w:tr>
      <w:tr w:rsidR="00FD7500" w:rsidRPr="00327C30" w:rsidTr="005D71EC">
        <w:tc>
          <w:tcPr>
            <w:tcW w:w="8472" w:type="dxa"/>
          </w:tcPr>
          <w:p w:rsidR="00FD7500" w:rsidRPr="00327C30" w:rsidRDefault="00FD7500" w:rsidP="007014D4">
            <w:pPr>
              <w:spacing w:line="288" w:lineRule="auto"/>
              <w:jc w:val="both"/>
            </w:pPr>
            <w:r w:rsidRPr="00327C30">
              <w:t>Амортизация здания (400 000 * 5%/12 месяцев)</w:t>
            </w:r>
          </w:p>
        </w:tc>
        <w:tc>
          <w:tcPr>
            <w:tcW w:w="1665" w:type="dxa"/>
          </w:tcPr>
          <w:p w:rsidR="00FD7500" w:rsidRPr="00327C30" w:rsidRDefault="00FD7500" w:rsidP="007014D4">
            <w:pPr>
              <w:spacing w:line="288" w:lineRule="auto"/>
              <w:jc w:val="right"/>
            </w:pPr>
            <w:r w:rsidRPr="00327C30">
              <w:t>1 666,67</w:t>
            </w:r>
          </w:p>
        </w:tc>
      </w:tr>
      <w:tr w:rsidR="00FD7500" w:rsidRPr="00B522FD" w:rsidTr="005D71EC">
        <w:tc>
          <w:tcPr>
            <w:tcW w:w="8472" w:type="dxa"/>
          </w:tcPr>
          <w:p w:rsidR="00FD7500" w:rsidRPr="00327C30" w:rsidRDefault="00FD7500" w:rsidP="007014D4">
            <w:pPr>
              <w:spacing w:line="288" w:lineRule="auto"/>
              <w:jc w:val="both"/>
              <w:rPr>
                <w:b/>
              </w:rPr>
            </w:pPr>
            <w:r w:rsidRPr="00327C30">
              <w:rPr>
                <w:b/>
              </w:rPr>
              <w:t>Итого общехозяйственные расходы</w:t>
            </w:r>
          </w:p>
        </w:tc>
        <w:tc>
          <w:tcPr>
            <w:tcW w:w="1665" w:type="dxa"/>
          </w:tcPr>
          <w:p w:rsidR="00FD7500" w:rsidRPr="00B522FD" w:rsidRDefault="00FD7500" w:rsidP="007014D4">
            <w:pPr>
              <w:spacing w:line="288" w:lineRule="auto"/>
              <w:jc w:val="right"/>
              <w:rPr>
                <w:b/>
              </w:rPr>
            </w:pPr>
            <w:r w:rsidRPr="00327C30">
              <w:rPr>
                <w:b/>
              </w:rPr>
              <w:t>45 146,67</w:t>
            </w:r>
          </w:p>
        </w:tc>
      </w:tr>
    </w:tbl>
    <w:p w:rsidR="00FD7500" w:rsidRPr="00B522FD" w:rsidRDefault="00FD7500" w:rsidP="007014D4">
      <w:pPr>
        <w:spacing w:line="288" w:lineRule="auto"/>
        <w:ind w:firstLine="567"/>
        <w:jc w:val="both"/>
      </w:pPr>
    </w:p>
    <w:p w:rsidR="00FD7500" w:rsidRPr="00B522FD" w:rsidRDefault="00FD7500" w:rsidP="007014D4">
      <w:pPr>
        <w:spacing w:line="288" w:lineRule="auto"/>
        <w:jc w:val="center"/>
        <w:rPr>
          <w:b/>
        </w:rPr>
      </w:pPr>
      <w:r w:rsidRPr="00B522FD">
        <w:rPr>
          <w:b/>
        </w:rPr>
        <w:t>Калькуляция фактической себестоимость готовой продукции в феврале 20__ г.</w:t>
      </w:r>
    </w:p>
    <w:p w:rsidR="00FD7500" w:rsidRPr="00B522FD" w:rsidRDefault="00FD7500" w:rsidP="007014D4">
      <w:pPr>
        <w:spacing w:line="288" w:lineRule="auto"/>
        <w:jc w:val="center"/>
        <w:rPr>
          <w:b/>
        </w:rPr>
      </w:pPr>
      <w:r w:rsidRPr="00B522FD">
        <w:rPr>
          <w:b/>
        </w:rPr>
        <w:t>Калькуляционная единица – шт.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7193"/>
        <w:gridCol w:w="1861"/>
      </w:tblGrid>
      <w:tr w:rsidR="00FD7500" w:rsidRPr="00B522FD" w:rsidTr="00865D7B">
        <w:trPr>
          <w:jc w:val="center"/>
        </w:trPr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  <w:jc w:val="center"/>
            </w:pPr>
            <w:r w:rsidRPr="00B522FD">
              <w:t xml:space="preserve">№ </w:t>
            </w:r>
            <w:proofErr w:type="gramStart"/>
            <w:r w:rsidRPr="00B522FD">
              <w:t>п</w:t>
            </w:r>
            <w:proofErr w:type="gramEnd"/>
            <w:r w:rsidRPr="00B522FD">
              <w:t>/п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  <w:jc w:val="center"/>
            </w:pPr>
            <w:r w:rsidRPr="00B522FD">
              <w:t>Показатели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  <w:jc w:val="center"/>
              <w:rPr>
                <w:lang w:val="en-US"/>
              </w:rPr>
            </w:pPr>
            <w:r w:rsidRPr="00B522FD">
              <w:t>Пальто женское</w:t>
            </w:r>
          </w:p>
        </w:tc>
      </w:tr>
      <w:tr w:rsidR="00FD7500" w:rsidRPr="00B522FD" w:rsidTr="00865D7B">
        <w:trPr>
          <w:jc w:val="center"/>
        </w:trPr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</w:pPr>
            <w:r w:rsidRPr="00B522FD">
              <w:t>1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</w:pPr>
            <w:r w:rsidRPr="00B522FD">
              <w:t xml:space="preserve">Остаток незавершенного производства на 31.01.20__ 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  <w:jc w:val="right"/>
            </w:pPr>
            <w:r w:rsidRPr="00B522FD">
              <w:t>100</w:t>
            </w:r>
          </w:p>
        </w:tc>
      </w:tr>
      <w:tr w:rsidR="00FD7500" w:rsidRPr="00B522FD" w:rsidTr="00865D7B">
        <w:trPr>
          <w:jc w:val="center"/>
        </w:trPr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</w:pPr>
            <w:r w:rsidRPr="00B522FD">
              <w:t>2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</w:pPr>
            <w:r w:rsidRPr="00B522FD">
              <w:t>Сырье и материалы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  <w:jc w:val="right"/>
            </w:pPr>
            <w:r w:rsidRPr="00B522FD">
              <w:rPr>
                <w:color w:val="000000"/>
              </w:rPr>
              <w:t>72 830,7</w:t>
            </w:r>
            <w:r w:rsidR="008C1FD9" w:rsidRPr="00B522FD">
              <w:rPr>
                <w:color w:val="000000"/>
              </w:rPr>
              <w:t>8</w:t>
            </w:r>
          </w:p>
        </w:tc>
      </w:tr>
      <w:tr w:rsidR="00FD7500" w:rsidRPr="00B522FD" w:rsidTr="00865D7B">
        <w:trPr>
          <w:jc w:val="center"/>
        </w:trPr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</w:pPr>
            <w:r w:rsidRPr="00B522FD">
              <w:t>3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</w:pPr>
            <w:r w:rsidRPr="00B522FD">
              <w:t>Электроэнергия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  <w:jc w:val="right"/>
            </w:pPr>
            <w:r w:rsidRPr="00B522FD">
              <w:t>30 000</w:t>
            </w:r>
          </w:p>
        </w:tc>
      </w:tr>
      <w:tr w:rsidR="00FD7500" w:rsidRPr="00B522FD" w:rsidTr="00865D7B">
        <w:trPr>
          <w:jc w:val="center"/>
        </w:trPr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</w:pPr>
            <w:r w:rsidRPr="00B522FD">
              <w:t>4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</w:pPr>
            <w:r w:rsidRPr="00B522FD">
              <w:t>Заработная плата основных рабочих</w:t>
            </w:r>
          </w:p>
        </w:tc>
        <w:tc>
          <w:tcPr>
            <w:tcW w:w="0" w:type="auto"/>
            <w:vAlign w:val="center"/>
          </w:tcPr>
          <w:p w:rsidR="00FD7500" w:rsidRPr="00B522FD" w:rsidRDefault="000F7811" w:rsidP="003D3469">
            <w:pPr>
              <w:spacing w:line="288" w:lineRule="auto"/>
              <w:jc w:val="right"/>
            </w:pPr>
            <w:r w:rsidRPr="00B522FD">
              <w:t>39 000</w:t>
            </w:r>
          </w:p>
        </w:tc>
      </w:tr>
      <w:tr w:rsidR="00FD7500" w:rsidRPr="00B522FD" w:rsidTr="00865D7B">
        <w:trPr>
          <w:jc w:val="center"/>
        </w:trPr>
        <w:tc>
          <w:tcPr>
            <w:tcW w:w="0" w:type="auto"/>
            <w:vAlign w:val="center"/>
          </w:tcPr>
          <w:p w:rsidR="00FD7500" w:rsidRPr="00B522FD" w:rsidRDefault="00FD7500" w:rsidP="007014D4">
            <w:pPr>
              <w:spacing w:line="288" w:lineRule="auto"/>
            </w:pPr>
            <w:r w:rsidRPr="00B522FD">
              <w:t>5</w:t>
            </w:r>
          </w:p>
        </w:tc>
        <w:tc>
          <w:tcPr>
            <w:tcW w:w="0" w:type="auto"/>
            <w:vAlign w:val="center"/>
          </w:tcPr>
          <w:p w:rsidR="00FD7500" w:rsidRPr="00B522FD" w:rsidRDefault="00FD7500" w:rsidP="003D3469">
            <w:pPr>
              <w:spacing w:line="288" w:lineRule="auto"/>
            </w:pPr>
            <w:r w:rsidRPr="00B522FD">
              <w:t>Отчисления на социальные нужды</w:t>
            </w:r>
            <w:r w:rsidR="000F7811" w:rsidRPr="00B522FD">
              <w:t xml:space="preserve"> (39 000*32%)</w:t>
            </w:r>
          </w:p>
        </w:tc>
        <w:tc>
          <w:tcPr>
            <w:tcW w:w="0" w:type="auto"/>
            <w:vAlign w:val="center"/>
          </w:tcPr>
          <w:p w:rsidR="00FD7500" w:rsidRPr="00B522FD" w:rsidRDefault="000F7811" w:rsidP="003D3469">
            <w:pPr>
              <w:spacing w:line="288" w:lineRule="auto"/>
              <w:jc w:val="right"/>
            </w:pPr>
            <w:r w:rsidRPr="00B522FD">
              <w:t>12 480</w:t>
            </w:r>
          </w:p>
        </w:tc>
      </w:tr>
      <w:tr w:rsidR="00FD7500" w:rsidRPr="00327C30" w:rsidTr="00865D7B">
        <w:trPr>
          <w:jc w:val="center"/>
        </w:trPr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6</w:t>
            </w:r>
          </w:p>
        </w:tc>
        <w:tc>
          <w:tcPr>
            <w:tcW w:w="0" w:type="auto"/>
            <w:vAlign w:val="center"/>
          </w:tcPr>
          <w:p w:rsidR="00FD7500" w:rsidRPr="00327C30" w:rsidRDefault="00FD7500" w:rsidP="003D3469">
            <w:pPr>
              <w:spacing w:line="288" w:lineRule="auto"/>
            </w:pPr>
            <w:r w:rsidRPr="00327C30">
              <w:t>Общепроизводственные расходы</w:t>
            </w:r>
          </w:p>
        </w:tc>
        <w:tc>
          <w:tcPr>
            <w:tcW w:w="0" w:type="auto"/>
            <w:vAlign w:val="center"/>
          </w:tcPr>
          <w:p w:rsidR="00FD7500" w:rsidRPr="00327C30" w:rsidRDefault="000F7811" w:rsidP="003D3469">
            <w:pPr>
              <w:spacing w:line="288" w:lineRule="auto"/>
              <w:jc w:val="right"/>
            </w:pPr>
            <w:r w:rsidRPr="00327C30">
              <w:t>52 763,33</w:t>
            </w:r>
          </w:p>
        </w:tc>
      </w:tr>
      <w:tr w:rsidR="00FD7500" w:rsidRPr="00327C30" w:rsidTr="00865D7B">
        <w:trPr>
          <w:jc w:val="center"/>
        </w:trPr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7</w:t>
            </w:r>
          </w:p>
        </w:tc>
        <w:tc>
          <w:tcPr>
            <w:tcW w:w="0" w:type="auto"/>
            <w:vAlign w:val="center"/>
          </w:tcPr>
          <w:p w:rsidR="00FD7500" w:rsidRPr="00327C30" w:rsidRDefault="00FD7500" w:rsidP="003D3469">
            <w:pPr>
              <w:spacing w:line="288" w:lineRule="auto"/>
            </w:pPr>
            <w:r w:rsidRPr="00327C30">
              <w:t>Общехозяйственные расходы</w:t>
            </w:r>
          </w:p>
        </w:tc>
        <w:tc>
          <w:tcPr>
            <w:tcW w:w="0" w:type="auto"/>
            <w:vAlign w:val="center"/>
          </w:tcPr>
          <w:p w:rsidR="00FD7500" w:rsidRPr="00327C30" w:rsidRDefault="000F7811" w:rsidP="003D3469">
            <w:pPr>
              <w:spacing w:line="288" w:lineRule="auto"/>
              <w:jc w:val="right"/>
            </w:pPr>
            <w:r w:rsidRPr="00327C30">
              <w:t>45 146,67</w:t>
            </w:r>
          </w:p>
        </w:tc>
      </w:tr>
      <w:tr w:rsidR="00FD7500" w:rsidRPr="00327C30" w:rsidTr="00865D7B">
        <w:trPr>
          <w:jc w:val="center"/>
        </w:trPr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8</w:t>
            </w:r>
          </w:p>
        </w:tc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 xml:space="preserve">Остаток незавершенного производства на </w:t>
            </w:r>
            <w:r w:rsidR="000F7811" w:rsidRPr="00327C30">
              <w:t>28.02</w:t>
            </w:r>
            <w:r w:rsidRPr="00327C30">
              <w:t>.20</w:t>
            </w:r>
            <w:r w:rsidR="000F7811" w:rsidRPr="00327C30">
              <w:t>__</w:t>
            </w:r>
          </w:p>
        </w:tc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  <w:jc w:val="right"/>
            </w:pPr>
            <w:r w:rsidRPr="00327C30">
              <w:t>360</w:t>
            </w:r>
          </w:p>
        </w:tc>
      </w:tr>
      <w:tr w:rsidR="00FD7500" w:rsidRPr="00327C30" w:rsidTr="00865D7B">
        <w:trPr>
          <w:jc w:val="center"/>
        </w:trPr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9</w:t>
            </w:r>
          </w:p>
        </w:tc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Фактическая себестоимость готовой продукции (1+2+3+4+5+6+7-8)</w:t>
            </w:r>
          </w:p>
        </w:tc>
        <w:tc>
          <w:tcPr>
            <w:tcW w:w="0" w:type="auto"/>
            <w:vAlign w:val="center"/>
          </w:tcPr>
          <w:p w:rsidR="00FD7500" w:rsidRPr="00327C30" w:rsidRDefault="000F7811" w:rsidP="007014D4">
            <w:pPr>
              <w:spacing w:line="288" w:lineRule="auto"/>
              <w:jc w:val="right"/>
            </w:pPr>
            <w:r w:rsidRPr="00327C30">
              <w:t>251 960,7</w:t>
            </w:r>
            <w:r w:rsidR="008C1FD9" w:rsidRPr="00327C30">
              <w:t>8</w:t>
            </w:r>
          </w:p>
        </w:tc>
      </w:tr>
      <w:tr w:rsidR="00FD7500" w:rsidRPr="00327C30" w:rsidTr="00865D7B">
        <w:trPr>
          <w:jc w:val="center"/>
        </w:trPr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10</w:t>
            </w:r>
          </w:p>
        </w:tc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 xml:space="preserve">Количество выпущенной продукции </w:t>
            </w:r>
          </w:p>
        </w:tc>
        <w:tc>
          <w:tcPr>
            <w:tcW w:w="0" w:type="auto"/>
            <w:vAlign w:val="center"/>
          </w:tcPr>
          <w:p w:rsidR="00FD7500" w:rsidRPr="00327C30" w:rsidRDefault="00FC4A08" w:rsidP="007014D4">
            <w:pPr>
              <w:spacing w:line="288" w:lineRule="auto"/>
              <w:jc w:val="right"/>
            </w:pPr>
            <w:r w:rsidRPr="00327C30">
              <w:t>90</w:t>
            </w:r>
          </w:p>
        </w:tc>
      </w:tr>
      <w:tr w:rsidR="00FD7500" w:rsidRPr="00B522FD" w:rsidTr="00865D7B">
        <w:trPr>
          <w:jc w:val="center"/>
        </w:trPr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11</w:t>
            </w:r>
          </w:p>
        </w:tc>
        <w:tc>
          <w:tcPr>
            <w:tcW w:w="0" w:type="auto"/>
            <w:vAlign w:val="center"/>
          </w:tcPr>
          <w:p w:rsidR="00FD7500" w:rsidRPr="00327C30" w:rsidRDefault="00FD7500" w:rsidP="007014D4">
            <w:pPr>
              <w:spacing w:line="288" w:lineRule="auto"/>
            </w:pPr>
            <w:r w:rsidRPr="00327C30">
              <w:t>Фактическая себестоимость единицы продукции</w:t>
            </w:r>
            <w:r w:rsidR="00FC4A08" w:rsidRPr="00327C30">
              <w:t xml:space="preserve"> (9/10)</w:t>
            </w:r>
          </w:p>
        </w:tc>
        <w:tc>
          <w:tcPr>
            <w:tcW w:w="0" w:type="auto"/>
            <w:vAlign w:val="center"/>
          </w:tcPr>
          <w:p w:rsidR="00FD7500" w:rsidRPr="00327C30" w:rsidRDefault="00FC4A08" w:rsidP="007014D4">
            <w:pPr>
              <w:spacing w:line="288" w:lineRule="auto"/>
              <w:jc w:val="right"/>
            </w:pPr>
            <w:r w:rsidRPr="00327C30">
              <w:t>2799,56</w:t>
            </w:r>
          </w:p>
        </w:tc>
      </w:tr>
    </w:tbl>
    <w:p w:rsidR="00FD7500" w:rsidRPr="00B522FD" w:rsidRDefault="00FD7500" w:rsidP="007014D4">
      <w:pPr>
        <w:spacing w:line="288" w:lineRule="auto"/>
        <w:ind w:firstLine="567"/>
        <w:jc w:val="both"/>
      </w:pPr>
    </w:p>
    <w:p w:rsidR="005D71EC" w:rsidRPr="00B522FD" w:rsidRDefault="005D71EC">
      <w:pPr>
        <w:rPr>
          <w:b/>
        </w:rPr>
      </w:pPr>
      <w:r w:rsidRPr="00B522FD">
        <w:rPr>
          <w:b/>
        </w:rPr>
        <w:br w:type="page"/>
      </w:r>
    </w:p>
    <w:p w:rsidR="00E076EB" w:rsidRPr="00B522FD" w:rsidRDefault="00E076EB" w:rsidP="007014D4">
      <w:pPr>
        <w:spacing w:line="288" w:lineRule="auto"/>
        <w:jc w:val="center"/>
        <w:rPr>
          <w:b/>
        </w:rPr>
      </w:pPr>
      <w:r w:rsidRPr="00B522FD">
        <w:rPr>
          <w:b/>
        </w:rPr>
        <w:lastRenderedPageBreak/>
        <w:t>Журнал регистрации ФХЖ</w:t>
      </w:r>
    </w:p>
    <w:p w:rsidR="00E076EB" w:rsidRPr="00B522FD" w:rsidRDefault="00E076EB" w:rsidP="007014D4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>февраль 20__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6"/>
        <w:gridCol w:w="5696"/>
        <w:gridCol w:w="1366"/>
        <w:gridCol w:w="820"/>
        <w:gridCol w:w="959"/>
      </w:tblGrid>
      <w:tr w:rsidR="005D71EC" w:rsidRPr="00B522FD" w:rsidTr="005D71EC">
        <w:tc>
          <w:tcPr>
            <w:tcW w:w="0" w:type="auto"/>
            <w:vAlign w:val="center"/>
          </w:tcPr>
          <w:p w:rsidR="005D71EC" w:rsidRPr="00B522FD" w:rsidRDefault="005D71EC" w:rsidP="005D71EC">
            <w:pPr>
              <w:spacing w:line="288" w:lineRule="auto"/>
              <w:jc w:val="center"/>
            </w:pPr>
            <w:r w:rsidRPr="00B522FD">
              <w:t>Дата</w:t>
            </w:r>
          </w:p>
        </w:tc>
        <w:tc>
          <w:tcPr>
            <w:tcW w:w="0" w:type="auto"/>
            <w:vAlign w:val="center"/>
          </w:tcPr>
          <w:p w:rsidR="005D71EC" w:rsidRPr="00B522FD" w:rsidRDefault="005D71EC" w:rsidP="005D71EC">
            <w:pPr>
              <w:spacing w:line="288" w:lineRule="auto"/>
              <w:jc w:val="center"/>
            </w:pPr>
            <w:r w:rsidRPr="00B522FD">
              <w:t>Содержание</w:t>
            </w:r>
          </w:p>
        </w:tc>
        <w:tc>
          <w:tcPr>
            <w:tcW w:w="0" w:type="auto"/>
            <w:vAlign w:val="center"/>
          </w:tcPr>
          <w:p w:rsidR="005D71EC" w:rsidRPr="00B522FD" w:rsidRDefault="005D71EC" w:rsidP="005D71EC">
            <w:pPr>
              <w:spacing w:line="288" w:lineRule="auto"/>
              <w:jc w:val="center"/>
            </w:pPr>
            <w:r w:rsidRPr="00B522FD">
              <w:t>Сумма, руб.</w:t>
            </w:r>
          </w:p>
        </w:tc>
        <w:tc>
          <w:tcPr>
            <w:tcW w:w="0" w:type="auto"/>
            <w:vAlign w:val="center"/>
          </w:tcPr>
          <w:p w:rsidR="005D71EC" w:rsidRPr="00B522FD" w:rsidRDefault="005D71EC" w:rsidP="005D71EC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0" w:type="auto"/>
            <w:vAlign w:val="center"/>
          </w:tcPr>
          <w:p w:rsidR="005D71EC" w:rsidRPr="00B522FD" w:rsidRDefault="005D71EC" w:rsidP="005D71EC">
            <w:pPr>
              <w:spacing w:line="288" w:lineRule="auto"/>
              <w:jc w:val="center"/>
            </w:pPr>
            <w:r w:rsidRPr="00B522FD">
              <w:t>Кредит</w:t>
            </w:r>
          </w:p>
        </w:tc>
      </w:tr>
      <w:tr w:rsidR="005D71EC" w:rsidRPr="00327C30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15.02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</w:pPr>
            <w:r w:rsidRPr="00327C30">
              <w:t>Получена на склад готовая продукция: пальто женское (2799,56*50)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139 978,21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43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</w:t>
            </w:r>
          </w:p>
        </w:tc>
      </w:tr>
      <w:tr w:rsidR="005D71EC" w:rsidRPr="00327C30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25.02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</w:pPr>
            <w:r w:rsidRPr="00327C30">
              <w:t>Получена на склад готовая продукция: пальто женское (2799,56*40)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111 982,57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43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</w:t>
            </w:r>
          </w:p>
        </w:tc>
      </w:tr>
      <w:tr w:rsidR="005D71EC" w:rsidRPr="00327C30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28.02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both"/>
            </w:pPr>
            <w:r w:rsidRPr="00327C30">
              <w:t>Акцептован счет поставщика за электроэнергию, израсходованную: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на производство пальто женского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на общепроизводственные расходы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на общехозяйственные расходы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30 000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20 000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25 000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25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26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60</w:t>
            </w:r>
          </w:p>
          <w:p w:rsidR="005D71EC" w:rsidRPr="00327C30" w:rsidRDefault="005D71EC" w:rsidP="005D71EC">
            <w:pPr>
              <w:tabs>
                <w:tab w:val="center" w:pos="371"/>
              </w:tabs>
              <w:spacing w:line="288" w:lineRule="auto"/>
              <w:jc w:val="center"/>
            </w:pPr>
            <w:r w:rsidRPr="00327C30">
              <w:t>60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60</w:t>
            </w:r>
          </w:p>
        </w:tc>
      </w:tr>
      <w:tr w:rsidR="005D71EC" w:rsidRPr="00327C30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28.02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both"/>
            </w:pPr>
            <w:r w:rsidRPr="00327C30">
              <w:t>Начислена заработная плата: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основным рабочим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цеховому персоналу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управленческому персоналу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39 000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24 000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14 000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25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26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70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70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70</w:t>
            </w:r>
          </w:p>
        </w:tc>
      </w:tr>
      <w:tr w:rsidR="005D71EC" w:rsidRPr="00327C30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28.02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</w:pPr>
            <w:r w:rsidRPr="00327C30">
              <w:t>Начислены отчисления на социальные нужды:</w:t>
            </w:r>
          </w:p>
          <w:p w:rsidR="005D71EC" w:rsidRPr="00327C30" w:rsidRDefault="005D71EC" w:rsidP="005D71EC">
            <w:pPr>
              <w:spacing w:line="288" w:lineRule="auto"/>
              <w:ind w:firstLine="520"/>
              <w:jc w:val="both"/>
            </w:pPr>
            <w:r w:rsidRPr="00327C30">
              <w:t>- основным рабочим</w:t>
            </w:r>
          </w:p>
          <w:p w:rsidR="005D71EC" w:rsidRPr="00327C30" w:rsidRDefault="005D71EC" w:rsidP="005D71EC">
            <w:pPr>
              <w:spacing w:line="288" w:lineRule="auto"/>
              <w:ind w:firstLine="520"/>
              <w:jc w:val="both"/>
            </w:pPr>
            <w:r w:rsidRPr="00327C30">
              <w:t>- цеховому персоналу</w:t>
            </w:r>
          </w:p>
          <w:p w:rsidR="005D71EC" w:rsidRPr="00327C30" w:rsidRDefault="005D71EC" w:rsidP="005D71EC">
            <w:pPr>
              <w:spacing w:line="288" w:lineRule="auto"/>
              <w:ind w:firstLine="520"/>
            </w:pPr>
            <w:r w:rsidRPr="00327C30">
              <w:t>- управленческому персоналу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12 480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7 680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4 480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25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26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69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69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69</w:t>
            </w:r>
          </w:p>
        </w:tc>
      </w:tr>
      <w:tr w:rsidR="005D71EC" w:rsidRPr="00327C30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28.02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both"/>
            </w:pPr>
            <w:r w:rsidRPr="00327C30">
              <w:t>Начислена амортизация основных средств: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здания</w:t>
            </w:r>
          </w:p>
          <w:p w:rsidR="005D71EC" w:rsidRPr="00327C30" w:rsidRDefault="005D71EC" w:rsidP="005D71EC">
            <w:pPr>
              <w:spacing w:line="288" w:lineRule="auto"/>
              <w:ind w:firstLine="567"/>
              <w:jc w:val="both"/>
            </w:pPr>
            <w:r w:rsidRPr="00327C30">
              <w:t>- швейной машины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1 666,67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1 083,33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26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25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02</w:t>
            </w:r>
          </w:p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02</w:t>
            </w:r>
          </w:p>
        </w:tc>
      </w:tr>
      <w:tr w:rsidR="005D71EC" w:rsidRPr="00327C30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28.02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</w:pPr>
            <w:r w:rsidRPr="00327C30">
              <w:t>Списаны общепроизводственные расходы на расходы на производство пальто женского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52 763,33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25</w:t>
            </w:r>
          </w:p>
        </w:tc>
      </w:tr>
      <w:tr w:rsidR="005D71EC" w:rsidRPr="00B522FD" w:rsidTr="005D71EC"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28.02</w:t>
            </w:r>
            <w:r w:rsidR="0015581B" w:rsidRPr="00327C30">
              <w:t>.20__</w:t>
            </w:r>
          </w:p>
        </w:tc>
        <w:tc>
          <w:tcPr>
            <w:tcW w:w="0" w:type="auto"/>
            <w:vAlign w:val="center"/>
          </w:tcPr>
          <w:p w:rsidR="005D71EC" w:rsidRPr="00327C30" w:rsidRDefault="005D71EC" w:rsidP="005D71EC">
            <w:pPr>
              <w:spacing w:line="288" w:lineRule="auto"/>
            </w:pPr>
            <w:r w:rsidRPr="00327C30">
              <w:t>Списаны общехозяйственные расходы на расходы на производство пальто женского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45 146,67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20</w:t>
            </w:r>
          </w:p>
        </w:tc>
        <w:tc>
          <w:tcPr>
            <w:tcW w:w="0" w:type="auto"/>
          </w:tcPr>
          <w:p w:rsidR="005D71EC" w:rsidRPr="00327C30" w:rsidRDefault="005D71EC" w:rsidP="005D71EC">
            <w:pPr>
              <w:spacing w:line="288" w:lineRule="auto"/>
              <w:jc w:val="center"/>
            </w:pPr>
            <w:r w:rsidRPr="00327C30">
              <w:t>26</w:t>
            </w:r>
          </w:p>
        </w:tc>
      </w:tr>
    </w:tbl>
    <w:p w:rsidR="00FD7500" w:rsidRPr="00B522FD" w:rsidRDefault="00FD7500" w:rsidP="007014D4">
      <w:pPr>
        <w:spacing w:line="288" w:lineRule="auto"/>
        <w:ind w:firstLine="567"/>
        <w:jc w:val="both"/>
      </w:pPr>
    </w:p>
    <w:p w:rsidR="001033A4" w:rsidRPr="00B522FD" w:rsidRDefault="001033A4" w:rsidP="00A25B4B">
      <w:pPr>
        <w:spacing w:line="288" w:lineRule="auto"/>
        <w:ind w:firstLine="567"/>
        <w:jc w:val="both"/>
      </w:pPr>
      <w:r w:rsidRPr="00B522FD">
        <w:rPr>
          <w:b/>
        </w:rPr>
        <w:t xml:space="preserve">Пример </w:t>
      </w:r>
      <w:r w:rsidR="0015581B" w:rsidRPr="00B522FD">
        <w:rPr>
          <w:b/>
        </w:rPr>
        <w:t>10</w:t>
      </w:r>
      <w:r w:rsidRPr="00B522FD">
        <w:rPr>
          <w:b/>
        </w:rPr>
        <w:t>.</w:t>
      </w:r>
      <w:r w:rsidRPr="00B522FD">
        <w:t xml:space="preserve"> Является продолжением примеров </w:t>
      </w:r>
      <w:r w:rsidR="0015581B" w:rsidRPr="00B522FD">
        <w:t>8</w:t>
      </w:r>
      <w:r w:rsidRPr="00B522FD">
        <w:t xml:space="preserve"> и </w:t>
      </w:r>
      <w:r w:rsidR="0015581B" w:rsidRPr="00B522FD">
        <w:t>9</w:t>
      </w:r>
      <w:r w:rsidRPr="00B522FD">
        <w:t>.</w:t>
      </w:r>
    </w:p>
    <w:p w:rsidR="00FC4A08" w:rsidRPr="00B522FD" w:rsidRDefault="00FC4A08" w:rsidP="00A25B4B">
      <w:pPr>
        <w:spacing w:line="288" w:lineRule="auto"/>
        <w:ind w:firstLine="567"/>
        <w:jc w:val="both"/>
        <w:rPr>
          <w:i/>
        </w:rPr>
      </w:pPr>
      <w:r w:rsidRPr="00B522FD">
        <w:rPr>
          <w:i/>
        </w:rPr>
        <w:t>Расшифровка сведений о готовой продукц</w:t>
      </w:r>
      <w:proofErr w:type="gramStart"/>
      <w:r w:rsidRPr="00B522FD">
        <w:rPr>
          <w:i/>
        </w:rPr>
        <w:t>ии ООО</w:t>
      </w:r>
      <w:proofErr w:type="gramEnd"/>
      <w:r w:rsidRPr="00B522FD">
        <w:rPr>
          <w:i/>
        </w:rPr>
        <w:t xml:space="preserve"> «Восход» на 31 января 20</w:t>
      </w:r>
      <w:r w:rsidR="0015581B" w:rsidRPr="00B522FD">
        <w:rPr>
          <w:i/>
        </w:rPr>
        <w:t>__</w:t>
      </w:r>
      <w:r w:rsidRPr="00B522FD">
        <w:rPr>
          <w:i/>
        </w:rPr>
        <w:t xml:space="preserve"> г.: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241"/>
        <w:gridCol w:w="1417"/>
        <w:gridCol w:w="756"/>
        <w:gridCol w:w="1449"/>
      </w:tblGrid>
      <w:tr w:rsidR="00FC4A08" w:rsidRPr="00B522FD" w:rsidTr="00FC4A08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C4A08" w:rsidRPr="00B522FD" w:rsidRDefault="00FC4A08" w:rsidP="00FC4A08">
            <w:pPr>
              <w:spacing w:line="288" w:lineRule="auto"/>
              <w:jc w:val="center"/>
            </w:pPr>
            <w:r w:rsidRPr="00B522FD"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FC4A08" w:rsidP="00FC4A08">
            <w:pPr>
              <w:spacing w:line="288" w:lineRule="auto"/>
              <w:jc w:val="center"/>
            </w:pPr>
            <w:r w:rsidRPr="00B522FD">
              <w:t>Единица измерения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FC4A08" w:rsidP="00FC4A08">
            <w:pPr>
              <w:spacing w:line="288" w:lineRule="auto"/>
              <w:jc w:val="center"/>
            </w:pPr>
            <w:r w:rsidRPr="00B522FD">
              <w:t>Количество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FC4A08" w:rsidP="00FC4A08">
            <w:pPr>
              <w:spacing w:line="288" w:lineRule="auto"/>
              <w:jc w:val="center"/>
            </w:pPr>
            <w:r w:rsidRPr="00B522FD">
              <w:t>Цена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FC4A08" w:rsidP="00FC4A08">
            <w:pPr>
              <w:spacing w:line="288" w:lineRule="auto"/>
              <w:jc w:val="center"/>
            </w:pPr>
            <w:r w:rsidRPr="00B522FD">
              <w:t>Сумма, руб.</w:t>
            </w:r>
          </w:p>
        </w:tc>
      </w:tr>
      <w:tr w:rsidR="00FC4A08" w:rsidRPr="00B522FD" w:rsidTr="00FC4A08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C4A08" w:rsidRPr="00B522FD" w:rsidRDefault="00FC4A08" w:rsidP="00FC4A08">
            <w:pPr>
              <w:spacing w:line="288" w:lineRule="auto"/>
            </w:pPr>
            <w:r w:rsidRPr="00B522FD">
              <w:t>Пальто женское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FC4A08" w:rsidP="00FC4A08">
            <w:pPr>
              <w:spacing w:line="288" w:lineRule="auto"/>
              <w:jc w:val="center"/>
            </w:pPr>
            <w:r w:rsidRPr="00B522FD">
              <w:t>шт.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FC4A08" w:rsidP="00FC4A08">
            <w:pPr>
              <w:spacing w:line="288" w:lineRule="auto"/>
              <w:jc w:val="center"/>
            </w:pPr>
            <w:r w:rsidRPr="00B522FD"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A86184" w:rsidP="00FC4A08">
            <w:pPr>
              <w:spacing w:line="288" w:lineRule="auto"/>
              <w:jc w:val="center"/>
            </w:pPr>
            <w:r w:rsidRPr="00B522FD">
              <w:t>2 500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4A08" w:rsidRPr="00B522FD" w:rsidRDefault="00A86184" w:rsidP="00FC4A08">
            <w:pPr>
              <w:spacing w:line="288" w:lineRule="auto"/>
              <w:jc w:val="center"/>
            </w:pPr>
            <w:r w:rsidRPr="00B522FD">
              <w:t>50</w:t>
            </w:r>
            <w:r w:rsidR="00FC4A08" w:rsidRPr="00B522FD">
              <w:t xml:space="preserve"> 000</w:t>
            </w:r>
          </w:p>
        </w:tc>
      </w:tr>
    </w:tbl>
    <w:p w:rsidR="0015581B" w:rsidRPr="00B522FD" w:rsidRDefault="0015581B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FC4A08" w:rsidRPr="00B522FD" w:rsidRDefault="00FC4A08" w:rsidP="00FC4A08">
      <w:pPr>
        <w:spacing w:line="288" w:lineRule="auto"/>
        <w:ind w:firstLine="567"/>
        <w:jc w:val="both"/>
      </w:pPr>
      <w:r w:rsidRPr="00B522FD">
        <w:t>Готовая продукция оценивается по средней себестоимости.</w:t>
      </w:r>
    </w:p>
    <w:p w:rsidR="00A25B4B" w:rsidRPr="00B522FD" w:rsidRDefault="00A25B4B" w:rsidP="00A25B4B">
      <w:pPr>
        <w:spacing w:line="288" w:lineRule="auto"/>
        <w:ind w:firstLine="567"/>
        <w:jc w:val="both"/>
      </w:pPr>
      <w:r w:rsidRPr="00B522FD">
        <w:t>Поступление на склад готовой продукц</w:t>
      </w:r>
      <w:proofErr w:type="gramStart"/>
      <w:r w:rsidRPr="00B522FD">
        <w:t>ии и ее</w:t>
      </w:r>
      <w:proofErr w:type="gramEnd"/>
      <w:r w:rsidRPr="00B522FD">
        <w:t xml:space="preserve"> фактическая себестоимость определяются на основании данных примера </w:t>
      </w:r>
      <w:r w:rsidR="0015581B" w:rsidRPr="00B522FD">
        <w:t>9</w:t>
      </w:r>
      <w:r w:rsidRPr="00B522FD">
        <w:t>.</w:t>
      </w:r>
    </w:p>
    <w:p w:rsidR="00FC4A08" w:rsidRPr="00B522FD" w:rsidRDefault="00FC4A08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FC4A08" w:rsidRPr="00B522FD" w:rsidRDefault="00FC4A08" w:rsidP="00FC4A08">
      <w:pPr>
        <w:spacing w:line="288" w:lineRule="auto"/>
        <w:ind w:firstLine="567"/>
        <w:jc w:val="both"/>
      </w:pPr>
      <w:r w:rsidRPr="00B522FD">
        <w:t xml:space="preserve">В </w:t>
      </w:r>
      <w:r w:rsidR="00A25B4B" w:rsidRPr="00B522FD">
        <w:t>феврале 20__</w:t>
      </w:r>
      <w:r w:rsidRPr="00B522FD">
        <w:t xml:space="preserve"> г. произошли следующие ФХЖ</w:t>
      </w:r>
      <w:r w:rsidR="009A56A0" w:rsidRPr="00B522FD">
        <w:t>, связанные с реализацией готовой продукции</w:t>
      </w:r>
      <w:r w:rsidRPr="00B522FD">
        <w:t>.</w:t>
      </w:r>
    </w:p>
    <w:p w:rsidR="00FC4A08" w:rsidRPr="00B522FD" w:rsidRDefault="00FC4A08" w:rsidP="00FC4A08">
      <w:pPr>
        <w:spacing w:line="288" w:lineRule="auto"/>
        <w:ind w:firstLine="567"/>
        <w:jc w:val="both"/>
      </w:pPr>
      <w:r w:rsidRPr="00B522FD">
        <w:t>03.0</w:t>
      </w:r>
      <w:r w:rsidR="00A25B4B" w:rsidRPr="00B522FD">
        <w:t>2</w:t>
      </w:r>
      <w:r w:rsidR="0015581B" w:rsidRPr="00B522FD">
        <w:t xml:space="preserve"> отгружена готовая продукция </w:t>
      </w:r>
      <w:r w:rsidRPr="00B522FD">
        <w:t>АО «Магазин Алиса»:</w:t>
      </w:r>
    </w:p>
    <w:p w:rsidR="00FC4A08" w:rsidRPr="00B522FD" w:rsidRDefault="00A86184" w:rsidP="0015581B">
      <w:pPr>
        <w:spacing w:line="288" w:lineRule="auto"/>
        <w:ind w:firstLine="1134"/>
        <w:jc w:val="both"/>
      </w:pPr>
      <w:r w:rsidRPr="00B522FD">
        <w:t xml:space="preserve">Пальто женское </w:t>
      </w:r>
      <w:r w:rsidR="00A25B4B" w:rsidRPr="00B522FD">
        <w:t>15</w:t>
      </w:r>
      <w:r w:rsidR="00FC4A08" w:rsidRPr="00B522FD">
        <w:t xml:space="preserve"> шт. по цене </w:t>
      </w:r>
      <w:r w:rsidR="00A25B4B" w:rsidRPr="00B522FD">
        <w:t>3 </w:t>
      </w:r>
      <w:r w:rsidR="00FC4A08" w:rsidRPr="00B522FD">
        <w:t>500 руб./шт.</w:t>
      </w:r>
    </w:p>
    <w:p w:rsidR="00FC4A08" w:rsidRPr="00B522FD" w:rsidRDefault="00FC4A08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FC4A08" w:rsidRPr="00B522FD" w:rsidRDefault="00FC4A08" w:rsidP="00FC4A08">
      <w:pPr>
        <w:spacing w:line="288" w:lineRule="auto"/>
        <w:ind w:firstLine="567"/>
        <w:jc w:val="both"/>
      </w:pPr>
      <w:r w:rsidRPr="00B522FD">
        <w:t>10.0</w:t>
      </w:r>
      <w:r w:rsidR="00A25B4B" w:rsidRPr="00B522FD">
        <w:t>2</w:t>
      </w:r>
      <w:r w:rsidR="0015581B" w:rsidRPr="00B522FD">
        <w:t xml:space="preserve"> получена оплата от </w:t>
      </w:r>
      <w:r w:rsidRPr="00B522FD">
        <w:t>АО «Магазин Алиса» на расчетный счет.</w:t>
      </w:r>
    </w:p>
    <w:p w:rsidR="00FC4A08" w:rsidRPr="00B522FD" w:rsidRDefault="00FC4A08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FC4A08" w:rsidRPr="00B522FD" w:rsidRDefault="00FC4A08" w:rsidP="00FC4A08">
      <w:pPr>
        <w:spacing w:line="288" w:lineRule="auto"/>
        <w:ind w:firstLine="567"/>
        <w:jc w:val="both"/>
      </w:pPr>
      <w:r w:rsidRPr="00B522FD">
        <w:lastRenderedPageBreak/>
        <w:t>14.0</w:t>
      </w:r>
      <w:r w:rsidR="00A25B4B" w:rsidRPr="00B522FD">
        <w:t>2</w:t>
      </w:r>
      <w:r w:rsidRPr="00B522FD">
        <w:t xml:space="preserve"> получен аванс от ООО «Мир </w:t>
      </w:r>
      <w:proofErr w:type="spellStart"/>
      <w:r w:rsidR="009A56A0" w:rsidRPr="00B522FD">
        <w:t>гламура</w:t>
      </w:r>
      <w:proofErr w:type="spellEnd"/>
      <w:r w:rsidRPr="00B522FD">
        <w:t xml:space="preserve">» в сумме </w:t>
      </w:r>
      <w:r w:rsidR="009A56A0" w:rsidRPr="00B522FD">
        <w:t>190</w:t>
      </w:r>
      <w:r w:rsidRPr="00B522FD">
        <w:t xml:space="preserve"> 000 руб. в счет предстоящих поставок </w:t>
      </w:r>
      <w:r w:rsidR="00A25B4B" w:rsidRPr="00B522FD">
        <w:t>пальто женского</w:t>
      </w:r>
      <w:r w:rsidRPr="00B522FD">
        <w:t>.</w:t>
      </w:r>
    </w:p>
    <w:p w:rsidR="00FC4A08" w:rsidRPr="00B522FD" w:rsidRDefault="00FC4A08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FC4A08" w:rsidRPr="00B522FD" w:rsidRDefault="009A56A0" w:rsidP="00FC4A08">
      <w:pPr>
        <w:spacing w:line="288" w:lineRule="auto"/>
        <w:ind w:firstLine="567"/>
        <w:jc w:val="both"/>
      </w:pPr>
      <w:r w:rsidRPr="00B522FD">
        <w:t>16.02</w:t>
      </w:r>
      <w:r w:rsidR="00FC4A08" w:rsidRPr="00B522FD">
        <w:t xml:space="preserve"> отгружена готовая продукция ООО «Мир </w:t>
      </w:r>
      <w:proofErr w:type="spellStart"/>
      <w:r w:rsidRPr="00B522FD">
        <w:t>гламура</w:t>
      </w:r>
      <w:proofErr w:type="spellEnd"/>
      <w:r w:rsidR="00FC4A08" w:rsidRPr="00B522FD">
        <w:t>»:</w:t>
      </w:r>
    </w:p>
    <w:p w:rsidR="00FC4A08" w:rsidRPr="00B522FD" w:rsidRDefault="009A56A0" w:rsidP="00FC4A08">
      <w:pPr>
        <w:spacing w:line="288" w:lineRule="auto"/>
        <w:ind w:firstLine="1276"/>
        <w:jc w:val="both"/>
      </w:pPr>
      <w:r w:rsidRPr="00B522FD">
        <w:t>Пальто женское</w:t>
      </w:r>
      <w:r w:rsidR="00FC4A08" w:rsidRPr="00B522FD">
        <w:t xml:space="preserve"> </w:t>
      </w:r>
      <w:r w:rsidRPr="00B522FD">
        <w:t>25</w:t>
      </w:r>
      <w:r w:rsidR="00FC4A08" w:rsidRPr="00B522FD">
        <w:t xml:space="preserve"> шт. по цене </w:t>
      </w:r>
      <w:r w:rsidRPr="00B522FD">
        <w:t>3 800</w:t>
      </w:r>
      <w:r w:rsidR="00FC4A08" w:rsidRPr="00B522FD">
        <w:t xml:space="preserve"> руб./шт.</w:t>
      </w:r>
    </w:p>
    <w:p w:rsidR="00FC4A08" w:rsidRPr="00B522FD" w:rsidRDefault="00FC4A08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FC4A08" w:rsidRPr="00B522FD" w:rsidRDefault="009A56A0" w:rsidP="00FC4A08">
      <w:pPr>
        <w:spacing w:line="288" w:lineRule="auto"/>
        <w:ind w:firstLine="567"/>
        <w:jc w:val="both"/>
      </w:pPr>
      <w:r w:rsidRPr="00B522FD">
        <w:t>18</w:t>
      </w:r>
      <w:r w:rsidR="00FC4A08" w:rsidRPr="00B522FD">
        <w:t>.0</w:t>
      </w:r>
      <w:r w:rsidRPr="00B522FD">
        <w:t>2</w:t>
      </w:r>
      <w:r w:rsidR="00FC4A08" w:rsidRPr="00B522FD">
        <w:t xml:space="preserve"> отгружена готовая продукция ООО «Мир </w:t>
      </w:r>
      <w:proofErr w:type="spellStart"/>
      <w:r w:rsidRPr="00B522FD">
        <w:t>гламура</w:t>
      </w:r>
      <w:proofErr w:type="spellEnd"/>
      <w:r w:rsidR="00FC4A08" w:rsidRPr="00B522FD">
        <w:t>»:</w:t>
      </w:r>
    </w:p>
    <w:p w:rsidR="00FC4A08" w:rsidRPr="00B522FD" w:rsidRDefault="008950D7" w:rsidP="00FC4A08">
      <w:pPr>
        <w:spacing w:line="288" w:lineRule="auto"/>
        <w:ind w:firstLine="1276"/>
        <w:jc w:val="both"/>
      </w:pPr>
      <w:r w:rsidRPr="00B522FD">
        <w:t>Пальто женское</w:t>
      </w:r>
      <w:r w:rsidR="00FC4A08" w:rsidRPr="00B522FD">
        <w:t xml:space="preserve"> </w:t>
      </w:r>
      <w:r w:rsidR="009A56A0" w:rsidRPr="00B522FD">
        <w:t>25</w:t>
      </w:r>
      <w:r w:rsidR="00FC4A08" w:rsidRPr="00B522FD">
        <w:t xml:space="preserve"> шт. по цене </w:t>
      </w:r>
      <w:r w:rsidR="00376A32" w:rsidRPr="00B522FD">
        <w:t>3 800</w:t>
      </w:r>
      <w:r w:rsidR="00FC4A08" w:rsidRPr="00B522FD">
        <w:t xml:space="preserve"> руб./шт.</w:t>
      </w:r>
    </w:p>
    <w:p w:rsidR="00FC4A08" w:rsidRPr="00B522FD" w:rsidRDefault="00FC4A08" w:rsidP="00FC4A08">
      <w:pPr>
        <w:spacing w:line="288" w:lineRule="auto"/>
        <w:ind w:firstLine="1276"/>
        <w:jc w:val="both"/>
        <w:rPr>
          <w:sz w:val="16"/>
          <w:szCs w:val="16"/>
        </w:rPr>
      </w:pPr>
    </w:p>
    <w:p w:rsidR="009A56A0" w:rsidRPr="00B522FD" w:rsidRDefault="009A56A0" w:rsidP="009A56A0">
      <w:pPr>
        <w:spacing w:line="288" w:lineRule="auto"/>
        <w:ind w:firstLine="567"/>
        <w:jc w:val="both"/>
      </w:pPr>
      <w:r w:rsidRPr="00B522FD">
        <w:t>27.</w:t>
      </w:r>
      <w:r w:rsidR="0015581B" w:rsidRPr="00B522FD">
        <w:t xml:space="preserve">02 отгружена готовая продукция </w:t>
      </w:r>
      <w:r w:rsidRPr="00B522FD">
        <w:t>АО «Магазин Алиса»:</w:t>
      </w:r>
    </w:p>
    <w:p w:rsidR="009A56A0" w:rsidRPr="00B522FD" w:rsidRDefault="009A56A0" w:rsidP="009A56A0">
      <w:pPr>
        <w:spacing w:line="288" w:lineRule="auto"/>
        <w:ind w:firstLine="1276"/>
        <w:jc w:val="both"/>
      </w:pPr>
      <w:r w:rsidRPr="00B522FD">
        <w:t>Пальто женское 30 шт. по цене 3 500 руб./шт.</w:t>
      </w:r>
    </w:p>
    <w:p w:rsidR="00FC4A08" w:rsidRPr="00B522FD" w:rsidRDefault="00FC4A08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FC4A08" w:rsidRPr="00B522FD" w:rsidRDefault="00FC4A08" w:rsidP="00FC4A08">
      <w:pPr>
        <w:spacing w:line="288" w:lineRule="auto"/>
        <w:ind w:firstLine="567"/>
        <w:jc w:val="both"/>
      </w:pPr>
      <w:r w:rsidRPr="00B522FD">
        <w:t>От</w:t>
      </w:r>
      <w:r w:rsidR="00FA762E" w:rsidRPr="00B522FD">
        <w:t>крыть аналитический счет «Пальто женское»</w:t>
      </w:r>
      <w:r w:rsidRPr="00B522FD">
        <w:t>. Рассчитать среднюю себестоимость продукции «</w:t>
      </w:r>
      <w:r w:rsidR="00FA762E" w:rsidRPr="00B522FD">
        <w:t>Пальто женское</w:t>
      </w:r>
      <w:r w:rsidRPr="00B522FD">
        <w:t>». З</w:t>
      </w:r>
      <w:r w:rsidR="00614EE3" w:rsidRPr="00B522FD">
        <w:t>аполнить журнал регистрации ФХЖ</w:t>
      </w:r>
      <w:r w:rsidR="00F04C9F" w:rsidRPr="00B522FD">
        <w:t>.</w:t>
      </w:r>
    </w:p>
    <w:p w:rsidR="00FC4A08" w:rsidRPr="00B522FD" w:rsidRDefault="00FC4A08" w:rsidP="00FC4A08">
      <w:pPr>
        <w:spacing w:line="288" w:lineRule="auto"/>
        <w:ind w:firstLine="567"/>
        <w:jc w:val="both"/>
        <w:rPr>
          <w:sz w:val="16"/>
          <w:szCs w:val="16"/>
        </w:rPr>
      </w:pPr>
    </w:p>
    <w:p w:rsidR="00A86184" w:rsidRPr="00B522FD" w:rsidRDefault="00A86184" w:rsidP="00A86184">
      <w:pPr>
        <w:spacing w:line="288" w:lineRule="auto"/>
        <w:ind w:firstLine="567"/>
        <w:jc w:val="both"/>
        <w:rPr>
          <w:b/>
          <w:i/>
        </w:rPr>
      </w:pPr>
      <w:r w:rsidRPr="00B522FD">
        <w:rPr>
          <w:b/>
          <w:i/>
        </w:rPr>
        <w:t>Решение.</w:t>
      </w:r>
    </w:p>
    <w:p w:rsidR="00A86184" w:rsidRPr="00B522FD" w:rsidRDefault="00A86184" w:rsidP="00A86184">
      <w:pPr>
        <w:spacing w:line="288" w:lineRule="auto"/>
        <w:jc w:val="center"/>
        <w:rPr>
          <w:i/>
        </w:rPr>
      </w:pPr>
      <w:r w:rsidRPr="00B522FD">
        <w:rPr>
          <w:i/>
        </w:rPr>
        <w:t>Аналитический счет «Пальто женское» (к счету 43 «Готовая продукция»)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86"/>
        <w:gridCol w:w="1008"/>
        <w:gridCol w:w="1157"/>
        <w:gridCol w:w="1523"/>
        <w:gridCol w:w="1097"/>
        <w:gridCol w:w="974"/>
        <w:gridCol w:w="1157"/>
      </w:tblGrid>
      <w:tr w:rsidR="00A86184" w:rsidRPr="00327C30" w:rsidTr="0015581B">
        <w:tc>
          <w:tcPr>
            <w:tcW w:w="5386" w:type="dxa"/>
            <w:gridSpan w:val="4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Приход</w:t>
            </w:r>
          </w:p>
        </w:tc>
        <w:tc>
          <w:tcPr>
            <w:tcW w:w="4751" w:type="dxa"/>
            <w:gridSpan w:val="4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Расход</w:t>
            </w:r>
          </w:p>
        </w:tc>
      </w:tr>
      <w:tr w:rsidR="00767D6C" w:rsidRPr="00327C30" w:rsidTr="0015581B">
        <w:tc>
          <w:tcPr>
            <w:tcW w:w="2235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Дата</w:t>
            </w:r>
          </w:p>
        </w:tc>
        <w:tc>
          <w:tcPr>
            <w:tcW w:w="986" w:type="dxa"/>
            <w:vAlign w:val="center"/>
          </w:tcPr>
          <w:p w:rsidR="00A86184" w:rsidRPr="00327C30" w:rsidRDefault="00A86184" w:rsidP="009F1103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gramStart"/>
            <w:r w:rsidRPr="00327C30">
              <w:rPr>
                <w:sz w:val="20"/>
                <w:szCs w:val="20"/>
              </w:rPr>
              <w:t>Коли-</w:t>
            </w:r>
            <w:proofErr w:type="spellStart"/>
            <w:r w:rsidRPr="00327C30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327C30">
              <w:rPr>
                <w:sz w:val="20"/>
                <w:szCs w:val="20"/>
              </w:rPr>
              <w:t xml:space="preserve">, </w:t>
            </w:r>
            <w:r w:rsidR="009F1103" w:rsidRPr="00327C30">
              <w:rPr>
                <w:sz w:val="20"/>
                <w:szCs w:val="20"/>
              </w:rPr>
              <w:t>шт.</w:t>
            </w:r>
          </w:p>
        </w:tc>
        <w:tc>
          <w:tcPr>
            <w:tcW w:w="1008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Цена, руб.</w:t>
            </w:r>
          </w:p>
        </w:tc>
        <w:tc>
          <w:tcPr>
            <w:tcW w:w="1157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Сумма, руб.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gramStart"/>
            <w:r w:rsidRPr="00327C30">
              <w:rPr>
                <w:sz w:val="20"/>
                <w:szCs w:val="20"/>
              </w:rPr>
              <w:t>Коли-</w:t>
            </w:r>
            <w:proofErr w:type="spellStart"/>
            <w:r w:rsidRPr="00327C30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327C30">
              <w:rPr>
                <w:sz w:val="20"/>
                <w:szCs w:val="20"/>
              </w:rPr>
              <w:t xml:space="preserve">, </w:t>
            </w:r>
            <w:r w:rsidR="009F1103" w:rsidRPr="00327C30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Цена, руб.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7C30">
              <w:rPr>
                <w:sz w:val="20"/>
                <w:szCs w:val="20"/>
              </w:rPr>
              <w:t>Сумма, руб.</w:t>
            </w:r>
          </w:p>
        </w:tc>
      </w:tr>
      <w:tr w:rsidR="00767D6C" w:rsidRPr="00327C30" w:rsidTr="0015581B">
        <w:tc>
          <w:tcPr>
            <w:tcW w:w="2235" w:type="dxa"/>
            <w:vAlign w:val="center"/>
          </w:tcPr>
          <w:p w:rsidR="00A86184" w:rsidRPr="00327C30" w:rsidRDefault="00A86184" w:rsidP="00767D6C">
            <w:pPr>
              <w:spacing w:line="288" w:lineRule="auto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Остаток на 31.01.20__</w:t>
            </w:r>
          </w:p>
        </w:tc>
        <w:tc>
          <w:tcPr>
            <w:tcW w:w="986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8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57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A25B4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0</w:t>
            </w:r>
            <w:r w:rsidR="00A25B4B" w:rsidRPr="00327C30">
              <w:rPr>
                <w:color w:val="000000"/>
                <w:sz w:val="20"/>
                <w:szCs w:val="20"/>
              </w:rPr>
              <w:t>3</w:t>
            </w:r>
            <w:r w:rsidRPr="00327C30">
              <w:rPr>
                <w:color w:val="000000"/>
                <w:sz w:val="20"/>
                <w:szCs w:val="20"/>
              </w:rPr>
              <w:t>.02.20__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A86184" w:rsidRPr="00327C30" w:rsidRDefault="00767D6C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2 </w:t>
            </w:r>
            <w:r w:rsidR="00A86184" w:rsidRPr="00327C30">
              <w:rPr>
                <w:color w:val="000000"/>
                <w:sz w:val="20"/>
                <w:szCs w:val="20"/>
              </w:rPr>
              <w:t>745,10</w:t>
            </w:r>
          </w:p>
        </w:tc>
        <w:tc>
          <w:tcPr>
            <w:tcW w:w="0" w:type="auto"/>
            <w:vAlign w:val="center"/>
          </w:tcPr>
          <w:p w:rsidR="00A86184" w:rsidRPr="00327C30" w:rsidRDefault="00767D6C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41 </w:t>
            </w:r>
            <w:r w:rsidR="00A86184" w:rsidRPr="00327C30">
              <w:rPr>
                <w:color w:val="000000"/>
                <w:sz w:val="20"/>
                <w:szCs w:val="20"/>
              </w:rPr>
              <w:t>176,47</w:t>
            </w:r>
          </w:p>
        </w:tc>
      </w:tr>
      <w:tr w:rsidR="00767D6C" w:rsidRPr="00327C30" w:rsidTr="0015581B">
        <w:tc>
          <w:tcPr>
            <w:tcW w:w="2235" w:type="dxa"/>
            <w:vAlign w:val="center"/>
          </w:tcPr>
          <w:p w:rsidR="00A86184" w:rsidRPr="00327C30" w:rsidRDefault="00A86184" w:rsidP="00767D6C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15.02.20__</w:t>
            </w:r>
          </w:p>
        </w:tc>
        <w:tc>
          <w:tcPr>
            <w:tcW w:w="986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8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2799,56</w:t>
            </w:r>
          </w:p>
        </w:tc>
        <w:tc>
          <w:tcPr>
            <w:tcW w:w="1157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139978,21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16.02.20__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2 745,10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68 627,45</w:t>
            </w:r>
          </w:p>
        </w:tc>
      </w:tr>
      <w:tr w:rsidR="00767D6C" w:rsidRPr="00327C30" w:rsidTr="0015581B">
        <w:tc>
          <w:tcPr>
            <w:tcW w:w="2235" w:type="dxa"/>
            <w:vAlign w:val="center"/>
          </w:tcPr>
          <w:p w:rsidR="00A86184" w:rsidRPr="00327C30" w:rsidRDefault="00A86184" w:rsidP="00767D6C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25.02.20__</w:t>
            </w:r>
          </w:p>
        </w:tc>
        <w:tc>
          <w:tcPr>
            <w:tcW w:w="986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8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2799,56</w:t>
            </w:r>
          </w:p>
        </w:tc>
        <w:tc>
          <w:tcPr>
            <w:tcW w:w="1157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111982,57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18.02.20__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2 745,10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68 627,45</w:t>
            </w:r>
          </w:p>
        </w:tc>
      </w:tr>
      <w:tr w:rsidR="00767D6C" w:rsidRPr="00327C30" w:rsidTr="0015581B">
        <w:tc>
          <w:tcPr>
            <w:tcW w:w="2235" w:type="dxa"/>
            <w:vAlign w:val="center"/>
          </w:tcPr>
          <w:p w:rsidR="00A86184" w:rsidRPr="00327C30" w:rsidRDefault="00767D6C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A86184" w:rsidRPr="00327C30" w:rsidRDefault="00767D6C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6184" w:rsidRPr="00327C30" w:rsidRDefault="00767D6C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A86184" w:rsidRPr="00327C30" w:rsidRDefault="00767D6C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27.02.20__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2 745,10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color w:val="000000"/>
                <w:sz w:val="20"/>
                <w:szCs w:val="20"/>
              </w:rPr>
            </w:pPr>
            <w:r w:rsidRPr="00327C30">
              <w:rPr>
                <w:color w:val="000000"/>
                <w:sz w:val="20"/>
                <w:szCs w:val="20"/>
              </w:rPr>
              <w:t>82 352,94</w:t>
            </w:r>
          </w:p>
        </w:tc>
      </w:tr>
      <w:tr w:rsidR="00767D6C" w:rsidRPr="00327C30" w:rsidTr="0015581B">
        <w:tc>
          <w:tcPr>
            <w:tcW w:w="2235" w:type="dxa"/>
            <w:vAlign w:val="center"/>
          </w:tcPr>
          <w:p w:rsidR="00A86184" w:rsidRPr="00327C30" w:rsidRDefault="00A86184" w:rsidP="00767D6C">
            <w:pPr>
              <w:spacing w:line="288" w:lineRule="auto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Итого поступило в феврале</w:t>
            </w:r>
          </w:p>
        </w:tc>
        <w:tc>
          <w:tcPr>
            <w:tcW w:w="986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8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7" w:type="dxa"/>
            <w:vAlign w:val="center"/>
          </w:tcPr>
          <w:p w:rsidR="00A86184" w:rsidRPr="00327C30" w:rsidRDefault="00767D6C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251 </w:t>
            </w:r>
            <w:r w:rsidR="00A86184" w:rsidRPr="00327C30">
              <w:rPr>
                <w:i/>
                <w:color w:val="000000"/>
                <w:sz w:val="20"/>
                <w:szCs w:val="20"/>
              </w:rPr>
              <w:t>960,78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767D6C">
            <w:pPr>
              <w:spacing w:line="288" w:lineRule="auto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Итого списано в феврале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2 745,10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260</w:t>
            </w:r>
            <w:r w:rsidR="00767D6C" w:rsidRPr="00327C30">
              <w:rPr>
                <w:i/>
                <w:color w:val="000000"/>
                <w:sz w:val="20"/>
                <w:szCs w:val="20"/>
              </w:rPr>
              <w:t> </w:t>
            </w:r>
            <w:r w:rsidRPr="00327C30">
              <w:rPr>
                <w:i/>
                <w:color w:val="000000"/>
                <w:sz w:val="20"/>
                <w:szCs w:val="20"/>
              </w:rPr>
              <w:t>784,31</w:t>
            </w:r>
          </w:p>
        </w:tc>
      </w:tr>
      <w:tr w:rsidR="00767D6C" w:rsidRPr="00327C30" w:rsidTr="0015581B">
        <w:tc>
          <w:tcPr>
            <w:tcW w:w="2235" w:type="dxa"/>
            <w:vAlign w:val="center"/>
          </w:tcPr>
          <w:p w:rsidR="00A86184" w:rsidRPr="00327C30" w:rsidRDefault="00A86184" w:rsidP="00767D6C">
            <w:pPr>
              <w:spacing w:line="288" w:lineRule="auto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Итого поступило в феврале с учетом остатка</w:t>
            </w:r>
          </w:p>
        </w:tc>
        <w:tc>
          <w:tcPr>
            <w:tcW w:w="986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vAlign w:val="center"/>
          </w:tcPr>
          <w:p w:rsidR="00A86184" w:rsidRPr="00327C30" w:rsidRDefault="00767D6C" w:rsidP="00767D6C">
            <w:pPr>
              <w:spacing w:line="288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7C30">
              <w:rPr>
                <w:i/>
                <w:iCs/>
                <w:color w:val="000000"/>
                <w:sz w:val="20"/>
                <w:szCs w:val="20"/>
              </w:rPr>
              <w:t> 2 </w:t>
            </w:r>
            <w:r w:rsidR="00A86184" w:rsidRPr="00327C30">
              <w:rPr>
                <w:i/>
                <w:iCs/>
                <w:color w:val="000000"/>
                <w:sz w:val="20"/>
                <w:szCs w:val="20"/>
              </w:rPr>
              <w:t>745,10</w:t>
            </w:r>
          </w:p>
        </w:tc>
        <w:tc>
          <w:tcPr>
            <w:tcW w:w="1157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301 960,78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27C30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767D6C" w:rsidRPr="00B522FD" w:rsidTr="0015581B">
        <w:tc>
          <w:tcPr>
            <w:tcW w:w="2235" w:type="dxa"/>
            <w:vAlign w:val="center"/>
          </w:tcPr>
          <w:p w:rsidR="00A86184" w:rsidRPr="00327C30" w:rsidRDefault="00A86184" w:rsidP="00767D6C">
            <w:pPr>
              <w:spacing w:line="288" w:lineRule="auto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Итого остаток на 28.02.20__</w:t>
            </w:r>
          </w:p>
        </w:tc>
        <w:tc>
          <w:tcPr>
            <w:tcW w:w="986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27C30">
              <w:rPr>
                <w:b/>
                <w:i/>
                <w:iCs/>
                <w:color w:val="000000"/>
                <w:sz w:val="20"/>
                <w:szCs w:val="20"/>
              </w:rPr>
              <w:t>2 745,10</w:t>
            </w:r>
          </w:p>
        </w:tc>
        <w:tc>
          <w:tcPr>
            <w:tcW w:w="1157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41 176,47</w:t>
            </w:r>
          </w:p>
        </w:tc>
        <w:tc>
          <w:tcPr>
            <w:tcW w:w="1523" w:type="dxa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6184" w:rsidRPr="00327C30" w:rsidRDefault="00A86184" w:rsidP="00767D6C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6184" w:rsidRPr="00B522FD" w:rsidRDefault="00A86184" w:rsidP="00767D6C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C3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1033A4" w:rsidRPr="00B522FD" w:rsidRDefault="001033A4" w:rsidP="00FC4A08">
      <w:pPr>
        <w:spacing w:line="288" w:lineRule="auto"/>
        <w:ind w:firstLine="567"/>
        <w:jc w:val="both"/>
      </w:pPr>
    </w:p>
    <w:p w:rsidR="008950D7" w:rsidRPr="00B522FD" w:rsidRDefault="008950D7" w:rsidP="0015581B">
      <w:pPr>
        <w:spacing w:line="288" w:lineRule="auto"/>
        <w:ind w:firstLine="567"/>
        <w:jc w:val="both"/>
      </w:pPr>
      <w:r w:rsidRPr="00327C30">
        <w:t>Средняя себестоимость продукции «Пальто женское»</w:t>
      </w:r>
      <w:r w:rsidR="0015581B" w:rsidRPr="00327C30">
        <w:t xml:space="preserve"> в феврале</w:t>
      </w:r>
      <w:r w:rsidRPr="00327C30">
        <w:t xml:space="preserve"> = 301 960,78/110 = 2 745,10 руб./шт.</w:t>
      </w:r>
      <w:r w:rsidR="0015581B" w:rsidRPr="00327C30">
        <w:t xml:space="preserve"> По этой стоимости продукция «Пальто женское» оценивается при выбытии в феврале.</w:t>
      </w:r>
    </w:p>
    <w:p w:rsidR="0047052D" w:rsidRPr="00B522FD" w:rsidRDefault="0047052D" w:rsidP="00FC4A08">
      <w:pPr>
        <w:spacing w:line="288" w:lineRule="auto"/>
        <w:ind w:firstLine="567"/>
        <w:jc w:val="both"/>
      </w:pPr>
    </w:p>
    <w:p w:rsidR="00CB380D" w:rsidRPr="00B522FD" w:rsidRDefault="00CB380D" w:rsidP="00CB380D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 xml:space="preserve">Журнал регистрации ФХЖ </w:t>
      </w:r>
    </w:p>
    <w:p w:rsidR="00CB380D" w:rsidRPr="00B522FD" w:rsidRDefault="00CB380D" w:rsidP="00CB380D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>февраль 20__ 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96"/>
        <w:gridCol w:w="5886"/>
        <w:gridCol w:w="1176"/>
        <w:gridCol w:w="820"/>
        <w:gridCol w:w="959"/>
      </w:tblGrid>
      <w:tr w:rsidR="006405B9" w:rsidRPr="00B522FD" w:rsidTr="006405B9">
        <w:tc>
          <w:tcPr>
            <w:tcW w:w="591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Дата</w:t>
            </w:r>
          </w:p>
        </w:tc>
        <w:tc>
          <w:tcPr>
            <w:tcW w:w="2969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Содержание</w:t>
            </w:r>
          </w:p>
        </w:tc>
        <w:tc>
          <w:tcPr>
            <w:tcW w:w="627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Сумма, руб.</w:t>
            </w:r>
          </w:p>
        </w:tc>
        <w:tc>
          <w:tcPr>
            <w:tcW w:w="374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438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Кредит</w:t>
            </w:r>
          </w:p>
        </w:tc>
      </w:tr>
      <w:tr w:rsidR="006405B9" w:rsidRPr="00B522FD" w:rsidTr="006405B9">
        <w:tc>
          <w:tcPr>
            <w:tcW w:w="591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03.02.20__</w:t>
            </w:r>
          </w:p>
        </w:tc>
        <w:tc>
          <w:tcPr>
            <w:tcW w:w="2969" w:type="pct"/>
            <w:vAlign w:val="center"/>
          </w:tcPr>
          <w:p w:rsidR="006405B9" w:rsidRPr="00B522FD" w:rsidRDefault="006405B9" w:rsidP="006405B9">
            <w:pPr>
              <w:spacing w:line="288" w:lineRule="auto"/>
            </w:pPr>
            <w:r w:rsidRPr="00B522FD">
              <w:t>Отгружена готовая продукция АО «Магазин Алиса» (15 шт. * 3 500 руб./шт.)</w:t>
            </w:r>
          </w:p>
        </w:tc>
        <w:tc>
          <w:tcPr>
            <w:tcW w:w="627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52 500</w:t>
            </w:r>
          </w:p>
        </w:tc>
        <w:tc>
          <w:tcPr>
            <w:tcW w:w="374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62</w:t>
            </w:r>
          </w:p>
        </w:tc>
        <w:tc>
          <w:tcPr>
            <w:tcW w:w="438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B522FD">
              <w:t>90-1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03.02.20__</w:t>
            </w:r>
          </w:p>
        </w:tc>
        <w:tc>
          <w:tcPr>
            <w:tcW w:w="2969" w:type="pct"/>
            <w:vAlign w:val="center"/>
          </w:tcPr>
          <w:p w:rsidR="006405B9" w:rsidRPr="00327C30" w:rsidRDefault="006405B9" w:rsidP="006405B9">
            <w:pPr>
              <w:spacing w:line="288" w:lineRule="auto"/>
            </w:pPr>
            <w:r w:rsidRPr="00327C30">
              <w:t>Списана фактическая себестоимость отгруженной продукции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  <w:rPr>
                <w:color w:val="000000"/>
              </w:rPr>
            </w:pPr>
            <w:r w:rsidRPr="00327C30">
              <w:rPr>
                <w:color w:val="000000"/>
              </w:rPr>
              <w:t>41 176,47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90-2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43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10.02.20__</w:t>
            </w:r>
          </w:p>
        </w:tc>
        <w:tc>
          <w:tcPr>
            <w:tcW w:w="2969" w:type="pct"/>
            <w:vAlign w:val="center"/>
          </w:tcPr>
          <w:p w:rsidR="006405B9" w:rsidRPr="00327C30" w:rsidRDefault="00CC4BF0" w:rsidP="006405B9">
            <w:pPr>
              <w:spacing w:line="288" w:lineRule="auto"/>
            </w:pPr>
            <w:r w:rsidRPr="00327C30">
              <w:t xml:space="preserve">Получена оплата от </w:t>
            </w:r>
            <w:r w:rsidR="006405B9" w:rsidRPr="00327C30">
              <w:t>АО «Магазин Алиса» на расчетный счет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52 500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51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62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14.02.20__</w:t>
            </w:r>
          </w:p>
        </w:tc>
        <w:tc>
          <w:tcPr>
            <w:tcW w:w="2969" w:type="pct"/>
            <w:vAlign w:val="center"/>
          </w:tcPr>
          <w:p w:rsidR="006405B9" w:rsidRPr="00327C30" w:rsidRDefault="006405B9" w:rsidP="006405B9">
            <w:pPr>
              <w:spacing w:line="288" w:lineRule="auto"/>
            </w:pPr>
            <w:r w:rsidRPr="00327C30">
              <w:t xml:space="preserve">Получен аванс от ООО «Мир </w:t>
            </w:r>
            <w:proofErr w:type="spellStart"/>
            <w:r w:rsidRPr="00327C30">
              <w:t>гламура</w:t>
            </w:r>
            <w:proofErr w:type="spellEnd"/>
            <w:r w:rsidRPr="00327C30">
              <w:t>»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190 000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51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62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lastRenderedPageBreak/>
              <w:t>16.02.20__</w:t>
            </w:r>
          </w:p>
        </w:tc>
        <w:tc>
          <w:tcPr>
            <w:tcW w:w="2969" w:type="pct"/>
            <w:vAlign w:val="center"/>
          </w:tcPr>
          <w:p w:rsidR="006405B9" w:rsidRPr="00327C30" w:rsidRDefault="006405B9" w:rsidP="006405B9">
            <w:pPr>
              <w:spacing w:line="288" w:lineRule="auto"/>
            </w:pPr>
            <w:r w:rsidRPr="00327C30">
              <w:t xml:space="preserve">Отгружена готовая продукция ООО «Мир </w:t>
            </w:r>
            <w:proofErr w:type="spellStart"/>
            <w:r w:rsidRPr="00327C30">
              <w:t>гламура</w:t>
            </w:r>
            <w:proofErr w:type="spellEnd"/>
            <w:r w:rsidRPr="00327C30">
              <w:t>» (25 шт. * 3 800 руб./ шт.)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95 000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62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90-1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16.02.20__</w:t>
            </w:r>
          </w:p>
        </w:tc>
        <w:tc>
          <w:tcPr>
            <w:tcW w:w="2969" w:type="pct"/>
            <w:vAlign w:val="center"/>
          </w:tcPr>
          <w:p w:rsidR="006405B9" w:rsidRPr="00327C30" w:rsidRDefault="006405B9" w:rsidP="006405B9">
            <w:pPr>
              <w:spacing w:line="288" w:lineRule="auto"/>
            </w:pPr>
            <w:r w:rsidRPr="00327C30">
              <w:t>Списана фактическая себестоимость отгруженной продукции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rPr>
                <w:color w:val="000000"/>
              </w:rPr>
              <w:t>68 627,45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90-2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43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18.02.20__</w:t>
            </w:r>
          </w:p>
        </w:tc>
        <w:tc>
          <w:tcPr>
            <w:tcW w:w="2969" w:type="pct"/>
            <w:vAlign w:val="center"/>
          </w:tcPr>
          <w:p w:rsidR="006405B9" w:rsidRPr="00327C30" w:rsidRDefault="006405B9" w:rsidP="006405B9">
            <w:pPr>
              <w:spacing w:line="288" w:lineRule="auto"/>
            </w:pPr>
            <w:r w:rsidRPr="00327C30">
              <w:t xml:space="preserve">Отгружена готовая продукция ООО «Мир </w:t>
            </w:r>
            <w:proofErr w:type="spellStart"/>
            <w:r w:rsidRPr="00327C30">
              <w:t>гламура</w:t>
            </w:r>
            <w:proofErr w:type="spellEnd"/>
            <w:r w:rsidRPr="00327C30">
              <w:t>» (25 шт. * 3 800 руб./ шт.)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95 000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62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90-1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18.02.20__</w:t>
            </w:r>
          </w:p>
        </w:tc>
        <w:tc>
          <w:tcPr>
            <w:tcW w:w="2969" w:type="pct"/>
            <w:vAlign w:val="center"/>
          </w:tcPr>
          <w:p w:rsidR="006405B9" w:rsidRPr="00327C30" w:rsidRDefault="006405B9" w:rsidP="006405B9">
            <w:pPr>
              <w:spacing w:line="288" w:lineRule="auto"/>
            </w:pPr>
            <w:r w:rsidRPr="00327C30">
              <w:t>Списана фактическая себестоимость отгруженной продукции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rPr>
                <w:color w:val="000000"/>
              </w:rPr>
              <w:t>68 627,45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90-2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43</w:t>
            </w:r>
          </w:p>
        </w:tc>
      </w:tr>
      <w:tr w:rsidR="006405B9" w:rsidRPr="00327C30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27.02.20__</w:t>
            </w:r>
          </w:p>
        </w:tc>
        <w:tc>
          <w:tcPr>
            <w:tcW w:w="2969" w:type="pct"/>
            <w:vAlign w:val="center"/>
          </w:tcPr>
          <w:p w:rsidR="006405B9" w:rsidRPr="00327C30" w:rsidRDefault="00CC4BF0" w:rsidP="006405B9">
            <w:pPr>
              <w:spacing w:line="288" w:lineRule="auto"/>
            </w:pPr>
            <w:r w:rsidRPr="00327C30">
              <w:t xml:space="preserve">Отгружена готовая продукция </w:t>
            </w:r>
            <w:r w:rsidR="006405B9" w:rsidRPr="00327C30">
              <w:t>АО «Магазин Алиса» (30 шт. * 3 500 руб./шт.)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105 000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62</w:t>
            </w:r>
          </w:p>
        </w:tc>
        <w:tc>
          <w:tcPr>
            <w:tcW w:w="438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90-1</w:t>
            </w:r>
          </w:p>
        </w:tc>
      </w:tr>
      <w:tr w:rsidR="006405B9" w:rsidRPr="00B522FD" w:rsidTr="006405B9">
        <w:tc>
          <w:tcPr>
            <w:tcW w:w="591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27.02.20__</w:t>
            </w:r>
          </w:p>
        </w:tc>
        <w:tc>
          <w:tcPr>
            <w:tcW w:w="2969" w:type="pct"/>
            <w:vAlign w:val="center"/>
          </w:tcPr>
          <w:p w:rsidR="006405B9" w:rsidRPr="00327C30" w:rsidRDefault="006405B9" w:rsidP="006405B9">
            <w:pPr>
              <w:spacing w:line="288" w:lineRule="auto"/>
            </w:pPr>
            <w:r w:rsidRPr="00327C30">
              <w:t>Списана фактическая себестоимость отгруженной продукции</w:t>
            </w:r>
          </w:p>
        </w:tc>
        <w:tc>
          <w:tcPr>
            <w:tcW w:w="627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  <w:rPr>
                <w:color w:val="000000"/>
              </w:rPr>
            </w:pPr>
            <w:r w:rsidRPr="00327C30">
              <w:rPr>
                <w:color w:val="000000"/>
              </w:rPr>
              <w:t>82 352,94</w:t>
            </w:r>
          </w:p>
        </w:tc>
        <w:tc>
          <w:tcPr>
            <w:tcW w:w="374" w:type="pct"/>
            <w:vAlign w:val="center"/>
          </w:tcPr>
          <w:p w:rsidR="006405B9" w:rsidRPr="00327C30" w:rsidRDefault="006405B9" w:rsidP="006405B9">
            <w:pPr>
              <w:spacing w:line="288" w:lineRule="auto"/>
              <w:jc w:val="center"/>
            </w:pPr>
            <w:r w:rsidRPr="00327C30">
              <w:t>90-2</w:t>
            </w:r>
          </w:p>
        </w:tc>
        <w:tc>
          <w:tcPr>
            <w:tcW w:w="438" w:type="pct"/>
            <w:vAlign w:val="center"/>
          </w:tcPr>
          <w:p w:rsidR="006405B9" w:rsidRPr="00B522FD" w:rsidRDefault="006405B9" w:rsidP="006405B9">
            <w:pPr>
              <w:spacing w:line="288" w:lineRule="auto"/>
              <w:jc w:val="center"/>
            </w:pPr>
            <w:r w:rsidRPr="00327C30">
              <w:t>43</w:t>
            </w:r>
          </w:p>
        </w:tc>
      </w:tr>
    </w:tbl>
    <w:p w:rsidR="00CB380D" w:rsidRPr="00B522FD" w:rsidRDefault="00CB380D" w:rsidP="00CB380D">
      <w:pPr>
        <w:spacing w:line="288" w:lineRule="auto"/>
        <w:ind w:firstLine="567"/>
        <w:jc w:val="both"/>
      </w:pPr>
    </w:p>
    <w:p w:rsidR="00AC01C9" w:rsidRPr="00B522FD" w:rsidRDefault="00AC01C9" w:rsidP="00AC01C9">
      <w:pPr>
        <w:pStyle w:val="2"/>
        <w:ind w:firstLine="540"/>
        <w:jc w:val="both"/>
      </w:pPr>
      <w:bookmarkStart w:id="10" w:name="_Toc152674998"/>
      <w:r w:rsidRPr="00B522FD">
        <w:t>4.5 Бухгалтерский учет финансового результата от продаж</w:t>
      </w:r>
      <w:bookmarkEnd w:id="10"/>
    </w:p>
    <w:p w:rsidR="00AC01C9" w:rsidRPr="00B522FD" w:rsidRDefault="00AC01C9" w:rsidP="00AC01C9">
      <w:pPr>
        <w:spacing w:line="288" w:lineRule="auto"/>
        <w:ind w:firstLine="567"/>
        <w:jc w:val="both"/>
      </w:pPr>
    </w:p>
    <w:p w:rsidR="00AC01C9" w:rsidRPr="00B522FD" w:rsidRDefault="00AC01C9" w:rsidP="00AC01C9">
      <w:pPr>
        <w:spacing w:line="288" w:lineRule="auto"/>
        <w:ind w:firstLine="567"/>
        <w:jc w:val="both"/>
      </w:pPr>
      <w:r w:rsidRPr="00B522FD">
        <w:t>Для отражения в бухгалтерском учете финансового результата от продаж необходимо иметь представление о:</w:t>
      </w:r>
    </w:p>
    <w:p w:rsidR="00AC01C9" w:rsidRPr="00B522FD" w:rsidRDefault="00AC01C9" w:rsidP="00AC01C9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="009F1103" w:rsidRPr="00B522FD">
        <w:t>субсчетах</w:t>
      </w:r>
      <w:proofErr w:type="gramEnd"/>
      <w:r w:rsidR="009F1103" w:rsidRPr="00B522FD">
        <w:t xml:space="preserve"> счета 90 «Продажи»</w:t>
      </w:r>
      <w:r w:rsidRPr="00B522FD">
        <w:t>;</w:t>
      </w:r>
    </w:p>
    <w:p w:rsidR="00AC01C9" w:rsidRPr="00B522FD" w:rsidRDefault="00AC01C9" w:rsidP="00AC01C9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="009F1103" w:rsidRPr="00B522FD">
        <w:t>порядке</w:t>
      </w:r>
      <w:proofErr w:type="gramEnd"/>
      <w:r w:rsidR="009F1103" w:rsidRPr="00B522FD">
        <w:t xml:space="preserve"> записи фактов хозяйственной жизни на субсчетах счета 90 «Продажи»</w:t>
      </w:r>
      <w:r w:rsidRPr="00B522FD">
        <w:t>;</w:t>
      </w:r>
    </w:p>
    <w:p w:rsidR="00F50916" w:rsidRPr="00B522FD" w:rsidRDefault="00F50916" w:rsidP="00F50916">
      <w:pPr>
        <w:spacing w:line="288" w:lineRule="auto"/>
        <w:ind w:firstLine="567"/>
        <w:jc w:val="both"/>
      </w:pPr>
      <w:r w:rsidRPr="00B522FD">
        <w:t>-</w:t>
      </w:r>
      <w:r w:rsidRPr="00B522FD">
        <w:tab/>
      </w:r>
      <w:proofErr w:type="gramStart"/>
      <w:r w:rsidRPr="00B522FD">
        <w:t>порядке</w:t>
      </w:r>
      <w:proofErr w:type="gramEnd"/>
      <w:r w:rsidRPr="00B522FD">
        <w:t xml:space="preserve"> закрытия счета 90 «Продажи» в синтетическом учете;</w:t>
      </w:r>
    </w:p>
    <w:p w:rsidR="00CD7E82" w:rsidRPr="00B522FD" w:rsidRDefault="00CD7E82" w:rsidP="00AC01C9">
      <w:pPr>
        <w:spacing w:line="288" w:lineRule="auto"/>
        <w:ind w:firstLine="567"/>
        <w:jc w:val="both"/>
      </w:pPr>
      <w:r w:rsidRPr="00B522FD">
        <w:t>- систематической записи</w:t>
      </w:r>
      <w:r w:rsidR="00F50916" w:rsidRPr="00B522FD">
        <w:t xml:space="preserve"> на счетах бухгалтерского учета.</w:t>
      </w:r>
    </w:p>
    <w:p w:rsidR="008950D7" w:rsidRPr="00B522FD" w:rsidRDefault="008950D7" w:rsidP="00FC4A08">
      <w:pPr>
        <w:spacing w:line="288" w:lineRule="auto"/>
        <w:ind w:firstLine="567"/>
        <w:jc w:val="both"/>
      </w:pPr>
    </w:p>
    <w:p w:rsidR="00CD7E82" w:rsidRPr="00B522FD" w:rsidRDefault="00CD7E82" w:rsidP="00CD7E82">
      <w:pPr>
        <w:spacing w:line="288" w:lineRule="auto"/>
        <w:ind w:firstLine="567"/>
        <w:jc w:val="both"/>
      </w:pPr>
      <w:r w:rsidRPr="00B522FD">
        <w:rPr>
          <w:b/>
        </w:rPr>
        <w:t>Пример 1</w:t>
      </w:r>
      <w:r w:rsidR="00AF081B" w:rsidRPr="00B522FD">
        <w:rPr>
          <w:b/>
        </w:rPr>
        <w:t>1</w:t>
      </w:r>
      <w:r w:rsidRPr="00B522FD">
        <w:rPr>
          <w:b/>
        </w:rPr>
        <w:t>.</w:t>
      </w:r>
      <w:r w:rsidRPr="00B522FD">
        <w:t xml:space="preserve"> Является продолжением примеров </w:t>
      </w:r>
      <w:r w:rsidR="00AF081B" w:rsidRPr="00B522FD">
        <w:t>8</w:t>
      </w:r>
      <w:r w:rsidRPr="00B522FD">
        <w:t xml:space="preserve">, </w:t>
      </w:r>
      <w:r w:rsidR="00AF081B" w:rsidRPr="00B522FD">
        <w:t>9</w:t>
      </w:r>
      <w:r w:rsidRPr="00B522FD">
        <w:t xml:space="preserve"> и </w:t>
      </w:r>
      <w:r w:rsidR="00AF081B" w:rsidRPr="00B522FD">
        <w:t>10</w:t>
      </w:r>
      <w:r w:rsidRPr="00B522FD">
        <w:t>.</w:t>
      </w:r>
    </w:p>
    <w:p w:rsidR="00F04C9F" w:rsidRPr="00B522FD" w:rsidRDefault="00F04C9F" w:rsidP="00F04C9F">
      <w:pPr>
        <w:spacing w:line="288" w:lineRule="auto"/>
        <w:ind w:firstLine="567"/>
        <w:jc w:val="both"/>
      </w:pPr>
      <w:r w:rsidRPr="00B522FD">
        <w:t>28.02</w:t>
      </w:r>
      <w:r w:rsidR="00AF081B" w:rsidRPr="00B522FD">
        <w:t>.20__</w:t>
      </w:r>
      <w:r w:rsidRPr="00B522FD">
        <w:t xml:space="preserve"> определен финансовый результат от продаж</w:t>
      </w:r>
      <w:r w:rsidR="00CD7E82" w:rsidRPr="00B522FD">
        <w:t xml:space="preserve"> ООО «Восход»</w:t>
      </w:r>
      <w:r w:rsidRPr="00B522FD">
        <w:t>.</w:t>
      </w:r>
    </w:p>
    <w:p w:rsidR="00667AB2" w:rsidRPr="00B522FD" w:rsidRDefault="00F04C9F" w:rsidP="007014D4">
      <w:pPr>
        <w:spacing w:line="288" w:lineRule="auto"/>
        <w:ind w:firstLine="567"/>
        <w:jc w:val="both"/>
      </w:pPr>
      <w:r w:rsidRPr="00B522FD">
        <w:t>Рассчитать обороты и вывести остатки по субсчетам счета 90 «Продажи». Определить</w:t>
      </w:r>
      <w:r w:rsidR="00F50916" w:rsidRPr="00B522FD">
        <w:t xml:space="preserve"> финансовый результат от продаж, записать в журнале регистрации ФХЖ.</w:t>
      </w:r>
    </w:p>
    <w:p w:rsidR="00CD7E82" w:rsidRPr="00B522FD" w:rsidRDefault="00CD7E82" w:rsidP="007014D4">
      <w:pPr>
        <w:spacing w:line="288" w:lineRule="auto"/>
        <w:ind w:firstLine="567"/>
        <w:jc w:val="both"/>
      </w:pPr>
    </w:p>
    <w:p w:rsidR="00CD7E82" w:rsidRPr="00B522FD" w:rsidRDefault="009A07C5" w:rsidP="007014D4">
      <w:pPr>
        <w:spacing w:line="288" w:lineRule="auto"/>
        <w:ind w:firstLine="567"/>
        <w:jc w:val="both"/>
        <w:rPr>
          <w:b/>
          <w:i/>
        </w:rPr>
      </w:pPr>
      <w:r w:rsidRPr="00B522FD">
        <w:rPr>
          <w:b/>
          <w:i/>
        </w:rPr>
        <w:t>Решение.</w:t>
      </w:r>
    </w:p>
    <w:p w:rsidR="009A07C5" w:rsidRPr="00B522FD" w:rsidRDefault="009A07C5" w:rsidP="007014D4">
      <w:pPr>
        <w:spacing w:line="288" w:lineRule="auto"/>
        <w:ind w:firstLine="567"/>
        <w:jc w:val="both"/>
      </w:pPr>
      <w:r w:rsidRPr="00B522FD">
        <w:t>Систематизируем ФХЖ на субсчетах счета 90 «Продажи».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6924" w:rsidRPr="00B522FD" w:rsidTr="00896924">
        <w:trPr>
          <w:trHeight w:val="2214"/>
        </w:trPr>
        <w:tc>
          <w:tcPr>
            <w:tcW w:w="4785" w:type="dxa"/>
          </w:tcPr>
          <w:p w:rsidR="00896924" w:rsidRPr="00B522FD" w:rsidRDefault="00896924" w:rsidP="003D3469">
            <w:pPr>
              <w:spacing w:line="288" w:lineRule="auto"/>
              <w:jc w:val="center"/>
            </w:pPr>
            <w:r w:rsidRPr="00B522FD">
              <w:t>90-1 «Выручка»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896924" w:rsidRPr="00B522FD" w:rsidTr="00F50916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924" w:rsidRPr="00B522FD" w:rsidRDefault="00896924" w:rsidP="003D3469">
                  <w:pPr>
                    <w:spacing w:line="288" w:lineRule="auto"/>
                    <w:jc w:val="center"/>
                  </w:pPr>
                  <w:r w:rsidRPr="00B522FD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96924" w:rsidRPr="00B522FD" w:rsidRDefault="00896924" w:rsidP="003D3469">
                  <w:pPr>
                    <w:spacing w:line="288" w:lineRule="auto"/>
                    <w:jc w:val="center"/>
                  </w:pPr>
                  <w:r w:rsidRPr="00B522FD">
                    <w:t>К</w:t>
                  </w:r>
                </w:p>
              </w:tc>
            </w:tr>
            <w:tr w:rsidR="00896924" w:rsidRPr="00B522FD" w:rsidTr="00F50916">
              <w:trPr>
                <w:trHeight w:val="8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  <w:r w:rsidRPr="00B522FD">
                    <w:t>52 500</w:t>
                  </w:r>
                </w:p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  <w:r w:rsidRPr="00B522FD">
                    <w:t>95 000</w:t>
                  </w:r>
                </w:p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  <w:r w:rsidRPr="00B522FD">
                    <w:t>95 000</w:t>
                  </w:r>
                </w:p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  <w:r w:rsidRPr="00B522FD">
                    <w:t>105 000</w:t>
                  </w:r>
                </w:p>
              </w:tc>
            </w:tr>
            <w:tr w:rsidR="00896924" w:rsidRPr="00B522FD" w:rsidTr="00F50916">
              <w:trPr>
                <w:trHeight w:val="34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  <w:proofErr w:type="gramStart"/>
                  <w:r w:rsidRPr="00B522FD">
                    <w:t>О</w:t>
                  </w:r>
                  <w:r w:rsidRPr="00B522FD">
                    <w:rPr>
                      <w:vertAlign w:val="subscript"/>
                    </w:rPr>
                    <w:t>К</w:t>
                  </w:r>
                  <w:proofErr w:type="gramEnd"/>
                  <w:r w:rsidRPr="00B522FD">
                    <w:rPr>
                      <w:vertAlign w:val="subscript"/>
                    </w:rPr>
                    <w:t xml:space="preserve"> 90-1</w:t>
                  </w:r>
                  <w:r w:rsidRPr="00B522FD">
                    <w:t>=347 500</w:t>
                  </w:r>
                </w:p>
              </w:tc>
            </w:tr>
          </w:tbl>
          <w:p w:rsidR="00896924" w:rsidRPr="00B522FD" w:rsidRDefault="00896924" w:rsidP="003D3469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96924" w:rsidRPr="00B522FD" w:rsidRDefault="00896924" w:rsidP="003D3469">
            <w:pPr>
              <w:spacing w:line="288" w:lineRule="auto"/>
              <w:jc w:val="center"/>
            </w:pPr>
            <w:r w:rsidRPr="00B522FD">
              <w:t>90-2 «Себестоимость продаж»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184"/>
              <w:gridCol w:w="1297"/>
            </w:tblGrid>
            <w:tr w:rsidR="00896924" w:rsidRPr="00327C30" w:rsidTr="00896924">
              <w:trPr>
                <w:jc w:val="center"/>
              </w:trPr>
              <w:tc>
                <w:tcPr>
                  <w:tcW w:w="21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924" w:rsidRPr="00327C30" w:rsidRDefault="00896924" w:rsidP="003D3469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29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96924" w:rsidRPr="00327C30" w:rsidRDefault="00896924" w:rsidP="003D3469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896924" w:rsidRPr="00327C30" w:rsidTr="00896924">
              <w:trPr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24" w:rsidRPr="00327C30" w:rsidRDefault="00896924" w:rsidP="003D3469">
                  <w:pPr>
                    <w:spacing w:line="288" w:lineRule="auto"/>
                    <w:jc w:val="both"/>
                  </w:pPr>
                  <w:r w:rsidRPr="00327C30">
                    <w:t>41 176,47</w:t>
                  </w:r>
                </w:p>
                <w:p w:rsidR="00896924" w:rsidRPr="00327C30" w:rsidRDefault="00896924" w:rsidP="003D3469">
                  <w:pPr>
                    <w:spacing w:line="288" w:lineRule="auto"/>
                    <w:jc w:val="both"/>
                  </w:pPr>
                  <w:r w:rsidRPr="00327C30">
                    <w:t>68 627,45</w:t>
                  </w:r>
                </w:p>
                <w:p w:rsidR="00896924" w:rsidRPr="00327C30" w:rsidRDefault="00896924" w:rsidP="003D3469">
                  <w:pPr>
                    <w:spacing w:line="288" w:lineRule="auto"/>
                    <w:jc w:val="both"/>
                  </w:pPr>
                  <w:r w:rsidRPr="00327C30">
                    <w:t>68 627,45</w:t>
                  </w:r>
                </w:p>
                <w:p w:rsidR="00896924" w:rsidRPr="00327C30" w:rsidRDefault="00896924" w:rsidP="003D3469">
                  <w:pPr>
                    <w:spacing w:line="288" w:lineRule="auto"/>
                    <w:jc w:val="both"/>
                  </w:pPr>
                  <w:r w:rsidRPr="00327C30">
                    <w:t>82 352,94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6924" w:rsidRPr="00327C30" w:rsidRDefault="00896924" w:rsidP="003D3469">
                  <w:pPr>
                    <w:spacing w:line="288" w:lineRule="auto"/>
                    <w:jc w:val="both"/>
                  </w:pPr>
                </w:p>
              </w:tc>
            </w:tr>
            <w:tr w:rsidR="00896924" w:rsidRPr="00B522FD" w:rsidTr="00896924">
              <w:trPr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 90-2</w:t>
                  </w:r>
                  <w:r w:rsidRPr="00327C30">
                    <w:t>=</w:t>
                  </w:r>
                  <w:r w:rsidRPr="00327C30">
                    <w:rPr>
                      <w:color w:val="000000"/>
                    </w:rPr>
                    <w:t>260 784,31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6924" w:rsidRPr="00B522FD" w:rsidRDefault="00896924" w:rsidP="003D3469">
                  <w:pPr>
                    <w:spacing w:line="288" w:lineRule="auto"/>
                    <w:jc w:val="both"/>
                  </w:pPr>
                </w:p>
              </w:tc>
            </w:tr>
          </w:tbl>
          <w:p w:rsidR="00896924" w:rsidRPr="00B522FD" w:rsidRDefault="00896924" w:rsidP="003D346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896924" w:rsidRPr="00B522FD" w:rsidRDefault="00896924" w:rsidP="003D3469">
            <w:pPr>
              <w:spacing w:line="288" w:lineRule="auto"/>
              <w:jc w:val="center"/>
              <w:rPr>
                <w:sz w:val="2"/>
                <w:szCs w:val="2"/>
              </w:rPr>
            </w:pPr>
          </w:p>
        </w:tc>
      </w:tr>
    </w:tbl>
    <w:p w:rsidR="00896924" w:rsidRPr="00B522FD" w:rsidRDefault="00896924" w:rsidP="007014D4">
      <w:pPr>
        <w:spacing w:line="288" w:lineRule="auto"/>
        <w:ind w:firstLine="567"/>
        <w:jc w:val="both"/>
      </w:pPr>
    </w:p>
    <w:p w:rsidR="00304372" w:rsidRPr="00B522FD" w:rsidRDefault="00F63173" w:rsidP="00304372">
      <w:pPr>
        <w:spacing w:line="288" w:lineRule="auto"/>
        <w:ind w:firstLine="567"/>
        <w:jc w:val="both"/>
      </w:pPr>
      <w:proofErr w:type="gramStart"/>
      <w:r w:rsidRPr="00B522FD">
        <w:t>О</w:t>
      </w:r>
      <w:r w:rsidRPr="00B522FD">
        <w:rPr>
          <w:vertAlign w:val="subscript"/>
        </w:rPr>
        <w:t>К</w:t>
      </w:r>
      <w:proofErr w:type="gramEnd"/>
      <w:r w:rsidR="00AF081B" w:rsidRPr="00B522FD">
        <w:rPr>
          <w:vertAlign w:val="subscript"/>
        </w:rPr>
        <w:t xml:space="preserve"> 90-</w:t>
      </w:r>
      <w:r w:rsidR="003B4897">
        <w:rPr>
          <w:vertAlign w:val="subscript"/>
        </w:rPr>
        <w:t>1</w:t>
      </w:r>
      <w:r w:rsidR="00AF081B" w:rsidRPr="00B522FD">
        <w:rPr>
          <w:vertAlign w:val="subscript"/>
        </w:rPr>
        <w:t xml:space="preserve"> </w:t>
      </w:r>
      <w:r w:rsidRPr="00B522FD">
        <w:t>&gt;О</w:t>
      </w:r>
      <w:r w:rsidRPr="00B522FD">
        <w:rPr>
          <w:vertAlign w:val="subscript"/>
        </w:rPr>
        <w:t>Д</w:t>
      </w:r>
      <w:r w:rsidR="00AF081B" w:rsidRPr="00B522FD">
        <w:rPr>
          <w:vertAlign w:val="subscript"/>
        </w:rPr>
        <w:t xml:space="preserve"> 90-</w:t>
      </w:r>
      <w:r w:rsidR="003B4897">
        <w:rPr>
          <w:vertAlign w:val="subscript"/>
        </w:rPr>
        <w:t>2</w:t>
      </w:r>
      <w:r w:rsidRPr="00B522FD">
        <w:t xml:space="preserve">, </w:t>
      </w:r>
      <w:r w:rsidR="00AF081B" w:rsidRPr="00B522FD">
        <w:t>т.е. выручка больше себестоимости продаж,</w:t>
      </w:r>
      <w:r w:rsidR="00AF081B" w:rsidRPr="00B522FD">
        <w:rPr>
          <w:vertAlign w:val="subscript"/>
        </w:rPr>
        <w:t xml:space="preserve"> </w:t>
      </w:r>
      <w:r w:rsidRPr="00B522FD">
        <w:t xml:space="preserve">поэтому финансовым </w:t>
      </w:r>
      <w:r w:rsidRPr="00327C30">
        <w:t>результатом от продаж является прибыль 347 500 – 260 784,31 = 86 715,69 руб.</w:t>
      </w:r>
      <w:r w:rsidR="00F50916" w:rsidRPr="00327C30">
        <w:t xml:space="preserve"> Так как счет 90</w:t>
      </w:r>
      <w:r w:rsidR="00F50916" w:rsidRPr="00B522FD">
        <w:t xml:space="preserve"> «Продажи» в синтетическом учете должен быть «закрыт», т.е. не иметь конечного сальдо, то на </w:t>
      </w:r>
      <w:r w:rsidR="00304372" w:rsidRPr="00B522FD">
        <w:t>эту сумму производится запись по дебету счета 90-9 «Прибыль / убыток от продаж» и кредиту счета 99 «Прибыли и убытки».</w:t>
      </w:r>
    </w:p>
    <w:p w:rsidR="00F50916" w:rsidRPr="00B522FD" w:rsidRDefault="00F50916" w:rsidP="00F63173">
      <w:pPr>
        <w:spacing w:line="288" w:lineRule="auto"/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0916" w:rsidRPr="00327C30" w:rsidTr="00304372">
        <w:trPr>
          <w:trHeight w:val="1372"/>
        </w:trPr>
        <w:tc>
          <w:tcPr>
            <w:tcW w:w="4785" w:type="dxa"/>
          </w:tcPr>
          <w:p w:rsidR="00F50916" w:rsidRPr="00327C30" w:rsidRDefault="00F50916" w:rsidP="003D3469">
            <w:pPr>
              <w:spacing w:line="288" w:lineRule="auto"/>
              <w:jc w:val="center"/>
            </w:pPr>
            <w:r w:rsidRPr="00327C30">
              <w:lastRenderedPageBreak/>
              <w:t>90-9 «Прибыль / убыток от продаж»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150"/>
              <w:gridCol w:w="1331"/>
            </w:tblGrid>
            <w:tr w:rsidR="00F50916" w:rsidRPr="00327C30" w:rsidTr="00304372">
              <w:trPr>
                <w:jc w:val="center"/>
              </w:trPr>
              <w:tc>
                <w:tcPr>
                  <w:tcW w:w="21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916" w:rsidRPr="00327C30" w:rsidRDefault="00F50916" w:rsidP="003D3469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33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50916" w:rsidRPr="00327C30" w:rsidRDefault="00F50916" w:rsidP="003D3469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F50916" w:rsidRPr="00327C30" w:rsidTr="00304372">
              <w:trPr>
                <w:trHeight w:val="161"/>
                <w:jc w:val="center"/>
              </w:trPr>
              <w:tc>
                <w:tcPr>
                  <w:tcW w:w="21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16" w:rsidRPr="00327C30" w:rsidRDefault="00304372" w:rsidP="003D3469">
                  <w:pPr>
                    <w:spacing w:line="288" w:lineRule="auto"/>
                    <w:jc w:val="both"/>
                  </w:pPr>
                  <w:r w:rsidRPr="00327C30">
                    <w:t>86 715,69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0916" w:rsidRPr="00327C30" w:rsidRDefault="00F50916" w:rsidP="003D3469">
                  <w:pPr>
                    <w:spacing w:line="288" w:lineRule="auto"/>
                    <w:jc w:val="both"/>
                  </w:pPr>
                </w:p>
              </w:tc>
            </w:tr>
            <w:tr w:rsidR="00F50916" w:rsidRPr="00327C30" w:rsidTr="00304372">
              <w:trPr>
                <w:trHeight w:val="345"/>
                <w:jc w:val="center"/>
              </w:trPr>
              <w:tc>
                <w:tcPr>
                  <w:tcW w:w="21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16" w:rsidRPr="00327C30" w:rsidRDefault="00F50916" w:rsidP="003D3469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="00304372" w:rsidRPr="00327C30">
                    <w:rPr>
                      <w:vertAlign w:val="subscript"/>
                    </w:rPr>
                    <w:t xml:space="preserve"> 90-9</w:t>
                  </w:r>
                  <w:r w:rsidRPr="00327C30">
                    <w:t>=</w:t>
                  </w:r>
                  <w:r w:rsidR="00304372" w:rsidRPr="00327C30">
                    <w:t>86 715,69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0916" w:rsidRPr="00327C30" w:rsidRDefault="00F50916" w:rsidP="003D3469">
                  <w:pPr>
                    <w:spacing w:line="288" w:lineRule="auto"/>
                    <w:jc w:val="both"/>
                  </w:pPr>
                </w:p>
              </w:tc>
            </w:tr>
          </w:tbl>
          <w:p w:rsidR="00F50916" w:rsidRPr="00327C30" w:rsidRDefault="00F50916" w:rsidP="003D3469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304372" w:rsidRPr="00327C30" w:rsidRDefault="00304372" w:rsidP="003D3469">
            <w:pPr>
              <w:spacing w:line="288" w:lineRule="auto"/>
              <w:jc w:val="center"/>
            </w:pPr>
            <w:r w:rsidRPr="00327C30">
              <w:t>99 «Прибыли и убытки»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59"/>
              <w:gridCol w:w="1722"/>
            </w:tblGrid>
            <w:tr w:rsidR="00304372" w:rsidRPr="00327C30" w:rsidTr="00304372">
              <w:trPr>
                <w:jc w:val="center"/>
              </w:trPr>
              <w:tc>
                <w:tcPr>
                  <w:tcW w:w="17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372" w:rsidRPr="00327C30" w:rsidRDefault="00304372" w:rsidP="003D3469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2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04372" w:rsidRPr="00327C30" w:rsidRDefault="00304372" w:rsidP="003D3469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304372" w:rsidRPr="00327C30" w:rsidTr="00304372">
              <w:trPr>
                <w:trHeight w:val="161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372" w:rsidRPr="00327C30" w:rsidRDefault="00304372" w:rsidP="003D3469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372" w:rsidRPr="00327C30" w:rsidRDefault="00304372" w:rsidP="003D3469">
                  <w:pPr>
                    <w:spacing w:line="288" w:lineRule="auto"/>
                    <w:jc w:val="both"/>
                  </w:pPr>
                  <w:r w:rsidRPr="00327C30">
                    <w:t>86 715,69</w:t>
                  </w:r>
                </w:p>
              </w:tc>
            </w:tr>
            <w:tr w:rsidR="00304372" w:rsidRPr="00327C30" w:rsidTr="00304372">
              <w:trPr>
                <w:trHeight w:val="345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372" w:rsidRPr="00327C30" w:rsidRDefault="00304372" w:rsidP="003D3469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372" w:rsidRPr="00327C30" w:rsidRDefault="00304372" w:rsidP="003D3469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 xml:space="preserve">К </w:t>
                  </w:r>
                  <w:r w:rsidRPr="00327C30">
                    <w:t>=86 715,69</w:t>
                  </w:r>
                </w:p>
              </w:tc>
            </w:tr>
          </w:tbl>
          <w:p w:rsidR="00F50916" w:rsidRPr="00327C30" w:rsidRDefault="00F50916" w:rsidP="003D3469">
            <w:pPr>
              <w:spacing w:line="288" w:lineRule="auto"/>
              <w:jc w:val="center"/>
              <w:rPr>
                <w:sz w:val="2"/>
                <w:szCs w:val="2"/>
              </w:rPr>
            </w:pPr>
          </w:p>
        </w:tc>
      </w:tr>
    </w:tbl>
    <w:p w:rsidR="00F50916" w:rsidRPr="00327C30" w:rsidRDefault="00F50916" w:rsidP="003D3469">
      <w:pPr>
        <w:spacing w:line="288" w:lineRule="auto"/>
        <w:ind w:firstLine="567"/>
        <w:jc w:val="both"/>
        <w:rPr>
          <w:sz w:val="16"/>
          <w:szCs w:val="16"/>
        </w:rPr>
      </w:pPr>
    </w:p>
    <w:p w:rsidR="00304372" w:rsidRPr="00327C30" w:rsidRDefault="00304372" w:rsidP="003D3469">
      <w:pPr>
        <w:spacing w:line="288" w:lineRule="auto"/>
        <w:jc w:val="center"/>
      </w:pPr>
      <w:r w:rsidRPr="00327C30">
        <w:t>90 «Продажи»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5"/>
        <w:gridCol w:w="1905"/>
      </w:tblGrid>
      <w:tr w:rsidR="00304372" w:rsidRPr="00327C30" w:rsidTr="000F47CE">
        <w:trPr>
          <w:jc w:val="center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372" w:rsidRPr="00327C30" w:rsidRDefault="00304372" w:rsidP="003D3469">
            <w:pPr>
              <w:spacing w:line="288" w:lineRule="auto"/>
              <w:jc w:val="center"/>
            </w:pPr>
            <w:r w:rsidRPr="00327C30">
              <w:t>Д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372" w:rsidRPr="00327C30" w:rsidRDefault="00304372" w:rsidP="003D3469">
            <w:pPr>
              <w:spacing w:line="288" w:lineRule="auto"/>
              <w:jc w:val="center"/>
            </w:pPr>
            <w:r w:rsidRPr="00327C30">
              <w:t>К</w:t>
            </w:r>
          </w:p>
        </w:tc>
      </w:tr>
      <w:tr w:rsidR="00304372" w:rsidRPr="00B522FD" w:rsidTr="000F47CE">
        <w:trPr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2" w:rsidRPr="00327C30" w:rsidRDefault="00304372" w:rsidP="003D3469">
            <w:pPr>
              <w:spacing w:line="288" w:lineRule="auto"/>
              <w:jc w:val="both"/>
            </w:pPr>
            <w:r w:rsidRPr="00327C30">
              <w:t>О</w:t>
            </w:r>
            <w:r w:rsidRPr="00327C30">
              <w:rPr>
                <w:vertAlign w:val="subscript"/>
              </w:rPr>
              <w:t>Д90-2</w:t>
            </w:r>
            <w:r w:rsidRPr="00327C30">
              <w:t>=260 784,31</w:t>
            </w:r>
          </w:p>
          <w:p w:rsidR="00304372" w:rsidRPr="00327C30" w:rsidRDefault="00304372" w:rsidP="003D3469">
            <w:pPr>
              <w:spacing w:line="288" w:lineRule="auto"/>
              <w:jc w:val="both"/>
            </w:pPr>
            <w:r w:rsidRPr="00327C30">
              <w:t>О</w:t>
            </w:r>
            <w:r w:rsidRPr="00327C30">
              <w:rPr>
                <w:vertAlign w:val="subscript"/>
              </w:rPr>
              <w:t>Д90-9</w:t>
            </w:r>
            <w:r w:rsidRPr="00327C30">
              <w:t>=86 715,69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72" w:rsidRPr="00B522FD" w:rsidRDefault="00304372" w:rsidP="003D3469">
            <w:pPr>
              <w:spacing w:line="288" w:lineRule="auto"/>
              <w:jc w:val="both"/>
            </w:pPr>
            <w:r w:rsidRPr="00327C30">
              <w:t>О</w:t>
            </w:r>
            <w:r w:rsidRPr="00327C30">
              <w:rPr>
                <w:vertAlign w:val="subscript"/>
              </w:rPr>
              <w:t>К90-1</w:t>
            </w:r>
            <w:r w:rsidRPr="00327C30">
              <w:t>=347 500</w:t>
            </w:r>
          </w:p>
        </w:tc>
      </w:tr>
      <w:tr w:rsidR="00304372" w:rsidRPr="00B522FD" w:rsidTr="000F47CE">
        <w:trPr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2" w:rsidRPr="00B522FD" w:rsidRDefault="00304372" w:rsidP="003D3469">
            <w:pPr>
              <w:spacing w:line="288" w:lineRule="auto"/>
              <w:jc w:val="both"/>
            </w:pPr>
            <w:r w:rsidRPr="00B522FD">
              <w:t>О</w:t>
            </w:r>
            <w:r w:rsidRPr="00B522FD">
              <w:rPr>
                <w:vertAlign w:val="subscript"/>
              </w:rPr>
              <w:t>Д</w:t>
            </w:r>
            <w:r w:rsidRPr="00B522FD">
              <w:t>=347 500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72" w:rsidRPr="00B522FD" w:rsidRDefault="00304372" w:rsidP="003D3469">
            <w:pPr>
              <w:spacing w:line="288" w:lineRule="auto"/>
              <w:jc w:val="both"/>
            </w:pPr>
            <w:proofErr w:type="gramStart"/>
            <w:r w:rsidRPr="00B522FD">
              <w:t>О</w:t>
            </w:r>
            <w:r w:rsidRPr="00B522FD">
              <w:rPr>
                <w:vertAlign w:val="subscript"/>
              </w:rPr>
              <w:t>К</w:t>
            </w:r>
            <w:proofErr w:type="gramEnd"/>
            <w:r w:rsidRPr="00B522FD">
              <w:t>=347 500</w:t>
            </w:r>
          </w:p>
        </w:tc>
      </w:tr>
      <w:tr w:rsidR="00304372" w:rsidRPr="00B522FD" w:rsidTr="000F47CE">
        <w:trPr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2" w:rsidRPr="00B522FD" w:rsidRDefault="00304372" w:rsidP="003D3469">
            <w:pPr>
              <w:spacing w:line="288" w:lineRule="auto"/>
              <w:jc w:val="both"/>
            </w:pPr>
            <w:r w:rsidRPr="00B522FD">
              <w:t>С</w:t>
            </w:r>
            <w:r w:rsidRPr="00B522FD">
              <w:rPr>
                <w:vertAlign w:val="subscript"/>
              </w:rPr>
              <w:t>К</w:t>
            </w:r>
            <w:r w:rsidRPr="00B522FD">
              <w:t>=0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72" w:rsidRPr="00B522FD" w:rsidRDefault="00304372" w:rsidP="003D3469">
            <w:pPr>
              <w:spacing w:line="288" w:lineRule="auto"/>
              <w:jc w:val="both"/>
            </w:pPr>
          </w:p>
        </w:tc>
      </w:tr>
    </w:tbl>
    <w:p w:rsidR="00F50916" w:rsidRPr="00B522FD" w:rsidRDefault="00F50916" w:rsidP="00F63173">
      <w:pPr>
        <w:spacing w:line="288" w:lineRule="auto"/>
        <w:ind w:firstLine="567"/>
        <w:jc w:val="both"/>
        <w:rPr>
          <w:sz w:val="16"/>
          <w:szCs w:val="16"/>
        </w:rPr>
      </w:pPr>
    </w:p>
    <w:p w:rsidR="00304372" w:rsidRPr="00B522FD" w:rsidRDefault="00304372" w:rsidP="00F63173">
      <w:pPr>
        <w:spacing w:line="288" w:lineRule="auto"/>
        <w:ind w:firstLine="567"/>
        <w:jc w:val="both"/>
      </w:pPr>
      <w:r w:rsidRPr="00B522FD">
        <w:t>Таким образом, синтетический счет 90 «Продажи» не имеет конечного сальдо.</w:t>
      </w:r>
    </w:p>
    <w:p w:rsidR="00304372" w:rsidRPr="00B522FD" w:rsidRDefault="00304372" w:rsidP="00F63173">
      <w:pPr>
        <w:spacing w:line="288" w:lineRule="auto"/>
        <w:ind w:firstLine="567"/>
        <w:jc w:val="both"/>
        <w:rPr>
          <w:sz w:val="16"/>
          <w:szCs w:val="16"/>
        </w:rPr>
      </w:pPr>
    </w:p>
    <w:p w:rsidR="00F50916" w:rsidRPr="00B522FD" w:rsidRDefault="00F50916" w:rsidP="00F50916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 xml:space="preserve">Журнал регистрации ФХЖ </w:t>
      </w:r>
    </w:p>
    <w:p w:rsidR="00F50916" w:rsidRPr="00B522FD" w:rsidRDefault="00F50916" w:rsidP="00F50916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>февраль 20__ г.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3286"/>
        <w:gridCol w:w="820"/>
        <w:gridCol w:w="959"/>
        <w:gridCol w:w="1449"/>
      </w:tblGrid>
      <w:tr w:rsidR="00F50916" w:rsidRPr="00B522FD" w:rsidTr="00F50916">
        <w:trPr>
          <w:jc w:val="center"/>
        </w:trPr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Дата</w:t>
            </w:r>
          </w:p>
        </w:tc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Содержание</w:t>
            </w:r>
          </w:p>
        </w:tc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Дебет</w:t>
            </w:r>
          </w:p>
        </w:tc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Кредит</w:t>
            </w:r>
          </w:p>
        </w:tc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Сумма, руб.</w:t>
            </w:r>
          </w:p>
        </w:tc>
      </w:tr>
      <w:tr w:rsidR="00F50916" w:rsidRPr="00B522FD" w:rsidTr="00F50916">
        <w:trPr>
          <w:jc w:val="center"/>
        </w:trPr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28.02.20__</w:t>
            </w:r>
          </w:p>
        </w:tc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</w:pPr>
            <w:r w:rsidRPr="00B522FD">
              <w:t>Отражена прибыль от продаж</w:t>
            </w:r>
          </w:p>
        </w:tc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90-9</w:t>
            </w:r>
          </w:p>
        </w:tc>
        <w:tc>
          <w:tcPr>
            <w:tcW w:w="0" w:type="auto"/>
            <w:vAlign w:val="center"/>
          </w:tcPr>
          <w:p w:rsidR="00F50916" w:rsidRPr="00B522FD" w:rsidRDefault="00F50916" w:rsidP="00F50916">
            <w:pPr>
              <w:spacing w:line="288" w:lineRule="auto"/>
              <w:jc w:val="center"/>
            </w:pPr>
            <w:r w:rsidRPr="00B522FD">
              <w:t>99</w:t>
            </w:r>
          </w:p>
        </w:tc>
        <w:tc>
          <w:tcPr>
            <w:tcW w:w="0" w:type="auto"/>
            <w:vAlign w:val="center"/>
          </w:tcPr>
          <w:p w:rsidR="00F50916" w:rsidRPr="00327C30" w:rsidRDefault="00F50916" w:rsidP="00F50916">
            <w:pPr>
              <w:spacing w:line="288" w:lineRule="auto"/>
              <w:jc w:val="center"/>
            </w:pPr>
            <w:r w:rsidRPr="00327C30">
              <w:t>86 715,69</w:t>
            </w:r>
          </w:p>
        </w:tc>
      </w:tr>
    </w:tbl>
    <w:p w:rsidR="00F63173" w:rsidRPr="00B522FD" w:rsidRDefault="00F63173" w:rsidP="00F63173">
      <w:pPr>
        <w:spacing w:line="288" w:lineRule="auto"/>
        <w:ind w:firstLine="567"/>
        <w:jc w:val="both"/>
        <w:rPr>
          <w:sz w:val="16"/>
          <w:szCs w:val="16"/>
        </w:rPr>
      </w:pPr>
    </w:p>
    <w:p w:rsidR="00304372" w:rsidRPr="00B522FD" w:rsidRDefault="00304372" w:rsidP="00A55B29">
      <w:pPr>
        <w:pStyle w:val="2"/>
        <w:ind w:left="993" w:hanging="453"/>
        <w:jc w:val="both"/>
      </w:pPr>
      <w:bookmarkStart w:id="11" w:name="_Toc152674999"/>
      <w:r w:rsidRPr="00B522FD">
        <w:t xml:space="preserve">4.6 </w:t>
      </w:r>
      <w:r w:rsidR="000675A1" w:rsidRPr="00B522FD">
        <w:t>Завершение от</w:t>
      </w:r>
      <w:r w:rsidR="00824FA6" w:rsidRPr="00B522FD">
        <w:t xml:space="preserve">четного периода и формирование </w:t>
      </w:r>
      <w:r w:rsidR="000675A1" w:rsidRPr="00B522FD">
        <w:t xml:space="preserve">регистров </w:t>
      </w:r>
      <w:r w:rsidR="00824FA6" w:rsidRPr="00B522FD">
        <w:t xml:space="preserve">бухгалтерского учета </w:t>
      </w:r>
      <w:r w:rsidR="000675A1" w:rsidRPr="00B522FD">
        <w:t xml:space="preserve">и </w:t>
      </w:r>
      <w:r w:rsidR="00824FA6" w:rsidRPr="00B522FD">
        <w:t xml:space="preserve">бухгалтерской (финансовой) </w:t>
      </w:r>
      <w:r w:rsidR="000675A1" w:rsidRPr="00B522FD">
        <w:t>отчетности</w:t>
      </w:r>
      <w:bookmarkEnd w:id="11"/>
      <w:r w:rsidR="00A55B29" w:rsidRPr="00B522FD">
        <w:t xml:space="preserve"> </w:t>
      </w:r>
    </w:p>
    <w:p w:rsidR="00CD7E82" w:rsidRPr="00B522FD" w:rsidRDefault="00CD7E82" w:rsidP="007014D4">
      <w:pPr>
        <w:spacing w:line="288" w:lineRule="auto"/>
        <w:ind w:firstLine="567"/>
        <w:jc w:val="both"/>
      </w:pPr>
    </w:p>
    <w:p w:rsidR="00A55B29" w:rsidRPr="00B522FD" w:rsidRDefault="00A55B29" w:rsidP="00A55B29">
      <w:pPr>
        <w:spacing w:line="288" w:lineRule="auto"/>
        <w:ind w:firstLine="567"/>
        <w:jc w:val="both"/>
      </w:pPr>
      <w:r w:rsidRPr="00B522FD">
        <w:t xml:space="preserve">Для </w:t>
      </w:r>
      <w:r w:rsidR="000675A1" w:rsidRPr="00B522FD">
        <w:t xml:space="preserve">формирования </w:t>
      </w:r>
      <w:r w:rsidR="00673D68" w:rsidRPr="00B522FD">
        <w:t>регистров бухгалтерского учета</w:t>
      </w:r>
      <w:r w:rsidR="000675A1" w:rsidRPr="00B522FD">
        <w:t xml:space="preserve"> и отчетности</w:t>
      </w:r>
      <w:r w:rsidRPr="00B522FD">
        <w:t xml:space="preserve"> необходимо иметь представление о:</w:t>
      </w:r>
    </w:p>
    <w:p w:rsidR="00A55B29" w:rsidRPr="00B522FD" w:rsidRDefault="00A55B29" w:rsidP="00A55B29">
      <w:pPr>
        <w:spacing w:line="288" w:lineRule="auto"/>
        <w:ind w:firstLine="567"/>
        <w:jc w:val="both"/>
      </w:pPr>
      <w:r w:rsidRPr="00B522FD">
        <w:t>- систематической записи на счетах бухгалтерского учета;</w:t>
      </w:r>
    </w:p>
    <w:p w:rsidR="00A55B29" w:rsidRPr="00B522FD" w:rsidRDefault="000675A1" w:rsidP="00A55B29">
      <w:pPr>
        <w:spacing w:line="288" w:lineRule="auto"/>
        <w:ind w:firstLine="567"/>
        <w:jc w:val="both"/>
      </w:pPr>
      <w:r w:rsidRPr="00B522FD">
        <w:t xml:space="preserve">- </w:t>
      </w:r>
      <w:proofErr w:type="spellStart"/>
      <w:r w:rsidRPr="00B522FD">
        <w:t>оборотно</w:t>
      </w:r>
      <w:proofErr w:type="spellEnd"/>
      <w:r w:rsidRPr="00B522FD">
        <w:t>-сальдовой ведомости;</w:t>
      </w:r>
    </w:p>
    <w:p w:rsidR="000675A1" w:rsidRPr="00B522FD" w:rsidRDefault="000675A1" w:rsidP="00A55B29">
      <w:pPr>
        <w:spacing w:line="288" w:lineRule="auto"/>
        <w:ind w:firstLine="567"/>
        <w:jc w:val="both"/>
      </w:pPr>
      <w:r w:rsidRPr="00B522FD">
        <w:t>-</w:t>
      </w:r>
      <w:r w:rsidRPr="00B522FD">
        <w:tab/>
        <w:t>технике составления бухгалтерского баланса</w:t>
      </w:r>
      <w:r w:rsidR="00151E00" w:rsidRPr="00B522FD">
        <w:t xml:space="preserve"> и отчета о финансовых результатах</w:t>
      </w:r>
      <w:r w:rsidRPr="00B522FD">
        <w:t>.</w:t>
      </w:r>
    </w:p>
    <w:p w:rsidR="00A55B29" w:rsidRPr="00B522FD" w:rsidRDefault="00A55B29" w:rsidP="007014D4">
      <w:pPr>
        <w:spacing w:line="288" w:lineRule="auto"/>
        <w:ind w:firstLine="567"/>
        <w:jc w:val="both"/>
      </w:pPr>
    </w:p>
    <w:p w:rsidR="00A55B29" w:rsidRPr="00B522FD" w:rsidRDefault="00A55B29" w:rsidP="007014D4">
      <w:pPr>
        <w:spacing w:line="288" w:lineRule="auto"/>
        <w:ind w:firstLine="567"/>
        <w:jc w:val="both"/>
      </w:pPr>
      <w:r w:rsidRPr="00B522FD">
        <w:rPr>
          <w:b/>
        </w:rPr>
        <w:t>Пример 1</w:t>
      </w:r>
      <w:r w:rsidR="00AF081B" w:rsidRPr="00B522FD">
        <w:rPr>
          <w:b/>
        </w:rPr>
        <w:t>2</w:t>
      </w:r>
      <w:r w:rsidRPr="00B522FD">
        <w:rPr>
          <w:b/>
        </w:rPr>
        <w:t>.</w:t>
      </w:r>
      <w:r w:rsidRPr="00B522FD">
        <w:t xml:space="preserve"> Является продолжением примеров </w:t>
      </w:r>
      <w:r w:rsidR="00AF081B" w:rsidRPr="00B522FD">
        <w:t>8</w:t>
      </w:r>
      <w:r w:rsidRPr="00B522FD">
        <w:t xml:space="preserve">, </w:t>
      </w:r>
      <w:r w:rsidR="00AF081B" w:rsidRPr="00B522FD">
        <w:t>9</w:t>
      </w:r>
      <w:r w:rsidRPr="00B522FD">
        <w:t xml:space="preserve">, </w:t>
      </w:r>
      <w:r w:rsidR="00AF081B" w:rsidRPr="00B522FD">
        <w:t>10</w:t>
      </w:r>
      <w:r w:rsidRPr="00B522FD">
        <w:t xml:space="preserve"> и 1</w:t>
      </w:r>
      <w:r w:rsidR="00AF081B" w:rsidRPr="00B522FD">
        <w:t>1</w:t>
      </w:r>
      <w:r w:rsidRPr="00B522FD">
        <w:t>.</w:t>
      </w:r>
    </w:p>
    <w:p w:rsidR="00A55B29" w:rsidRPr="00B522FD" w:rsidRDefault="00A55B29" w:rsidP="007014D4">
      <w:pPr>
        <w:spacing w:line="288" w:lineRule="auto"/>
        <w:ind w:firstLine="567"/>
        <w:jc w:val="both"/>
      </w:pPr>
      <w:r w:rsidRPr="00B522FD">
        <w:t xml:space="preserve">Записать обороты и рассчитать </w:t>
      </w:r>
      <w:r w:rsidR="00F275D8" w:rsidRPr="00B522FD">
        <w:t>остатки на синтетических счетах</w:t>
      </w:r>
      <w:r w:rsidRPr="00B522FD">
        <w:t>.</w:t>
      </w:r>
      <w:r w:rsidR="00944A6E" w:rsidRPr="00B522FD">
        <w:t xml:space="preserve"> Составить </w:t>
      </w:r>
      <w:proofErr w:type="spellStart"/>
      <w:r w:rsidR="00944A6E" w:rsidRPr="00B522FD">
        <w:t>оборотно</w:t>
      </w:r>
      <w:proofErr w:type="spellEnd"/>
      <w:r w:rsidR="00944A6E" w:rsidRPr="00B522FD">
        <w:t>-сальдовую ведомость за февраль 20__ г.</w:t>
      </w:r>
      <w:r w:rsidR="00B217BB" w:rsidRPr="00B522FD">
        <w:t xml:space="preserve"> Составить бухгалтерский баланс </w:t>
      </w:r>
      <w:r w:rsidR="00AF30B8" w:rsidRPr="00B522FD">
        <w:t>н</w:t>
      </w:r>
      <w:r w:rsidR="00B217BB" w:rsidRPr="00B522FD">
        <w:t xml:space="preserve">а </w:t>
      </w:r>
      <w:r w:rsidR="00AF30B8" w:rsidRPr="00B522FD">
        <w:t>31 января и 28 февраля</w:t>
      </w:r>
      <w:r w:rsidR="00B217BB" w:rsidRPr="00B522FD">
        <w:t xml:space="preserve"> 20__ г.</w:t>
      </w:r>
      <w:r w:rsidR="00151E00" w:rsidRPr="00B522FD">
        <w:t xml:space="preserve"> Составить  отчет о финансовых результатах за февраль 20__ г.</w:t>
      </w:r>
    </w:p>
    <w:p w:rsidR="00A55B29" w:rsidRPr="00B522FD" w:rsidRDefault="00A55B29" w:rsidP="00A55B29">
      <w:pPr>
        <w:spacing w:line="288" w:lineRule="auto"/>
        <w:ind w:firstLine="567"/>
        <w:jc w:val="both"/>
      </w:pPr>
      <w:r w:rsidRPr="00B522FD">
        <w:rPr>
          <w:b/>
          <w:i/>
        </w:rPr>
        <w:t>Решение.</w:t>
      </w:r>
    </w:p>
    <w:p w:rsidR="00A55B29" w:rsidRPr="00B522FD" w:rsidRDefault="00A55B29" w:rsidP="00A55B29">
      <w:pPr>
        <w:spacing w:line="288" w:lineRule="auto"/>
        <w:ind w:firstLine="567"/>
        <w:jc w:val="both"/>
      </w:pPr>
      <w:r w:rsidRPr="00B522FD">
        <w:t xml:space="preserve">Систематизируем ФХЖ </w:t>
      </w:r>
      <w:r w:rsidR="00824FA6" w:rsidRPr="00B522FD">
        <w:t xml:space="preserve">на </w:t>
      </w:r>
      <w:r w:rsidRPr="00B522FD">
        <w:t xml:space="preserve">синтетических счетах. Начальное сальдо по счетам приведено в примере </w:t>
      </w:r>
      <w:r w:rsidR="004E1CEA" w:rsidRPr="00B522FD">
        <w:t>8</w:t>
      </w:r>
      <w:r w:rsidR="00EA0C9F" w:rsidRPr="00B522FD">
        <w:t xml:space="preserve"> (амортизация основных средств – в примере </w:t>
      </w:r>
      <w:r w:rsidR="004E1CEA" w:rsidRPr="00B522FD">
        <w:t>9</w:t>
      </w:r>
      <w:r w:rsidR="00EA0C9F" w:rsidRPr="00B522FD">
        <w:t>)</w:t>
      </w:r>
      <w:r w:rsidRPr="00B522FD">
        <w:t xml:space="preserve">, обороты по счетам – в журналах регистрации ФХЖ в примерах </w:t>
      </w:r>
      <w:r w:rsidR="004E1CEA" w:rsidRPr="00B522FD">
        <w:t>9</w:t>
      </w:r>
      <w:r w:rsidR="008B211C" w:rsidRPr="00B522FD">
        <w:t>,</w:t>
      </w:r>
      <w:r w:rsidR="004E1CEA" w:rsidRPr="00B522FD">
        <w:t xml:space="preserve"> 10</w:t>
      </w:r>
      <w:r w:rsidR="008B211C" w:rsidRPr="00B522FD">
        <w:t xml:space="preserve"> и 1</w:t>
      </w:r>
      <w:r w:rsidR="004E1CEA" w:rsidRPr="00B522FD">
        <w:t>1</w:t>
      </w:r>
      <w:r w:rsidR="008B211C" w:rsidRPr="00B522FD">
        <w:t xml:space="preserve">. Конечное сальдо рассчитывается (при </w:t>
      </w:r>
      <w:r w:rsidR="001623A7" w:rsidRPr="00B522FD">
        <w:t>расчете</w:t>
      </w:r>
      <w:r w:rsidR="008B211C" w:rsidRPr="00B522FD">
        <w:t xml:space="preserve"> учитывается тип счета – активный, пассивный или активно-пассивный</w:t>
      </w:r>
      <w:r w:rsidR="001623A7" w:rsidRPr="00B522FD">
        <w:t xml:space="preserve"> – см. приложение Г</w:t>
      </w:r>
      <w:r w:rsidR="008B211C" w:rsidRPr="00B522FD">
        <w:t>).</w:t>
      </w:r>
    </w:p>
    <w:p w:rsidR="00CD7E82" w:rsidRPr="00B522FD" w:rsidRDefault="00CD7E82" w:rsidP="007014D4">
      <w:pPr>
        <w:spacing w:line="288" w:lineRule="auto"/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11C2" w:rsidRPr="00B522FD" w:rsidTr="00B911C2">
        <w:trPr>
          <w:trHeight w:val="566"/>
        </w:trPr>
        <w:tc>
          <w:tcPr>
            <w:tcW w:w="4785" w:type="dxa"/>
          </w:tcPr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01 «Основные средства»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=465</w:t>
                  </w:r>
                  <w:r w:rsidR="006E39EB" w:rsidRPr="00327C30">
                    <w:t> </w:t>
                  </w:r>
                  <w:r w:rsidRPr="00327C30">
                    <w:t>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trHeight w:val="34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=465 000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lastRenderedPageBreak/>
              <w:t>Счет 10 «Материалы»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=11 000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trHeight w:val="1054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27 000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4 800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62 400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8 092,31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13 487,18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35 066,67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16 184,62</w:t>
                  </w:r>
                </w:p>
              </w:tc>
            </w:tr>
            <w:tr w:rsidR="00B911C2" w:rsidRPr="00327C30" w:rsidTr="000F47CE">
              <w:trPr>
                <w:trHeight w:val="34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=94 200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=72 830,78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=32 369,22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25 «Общепроизводственные расходы»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trHeight w:val="1132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20 000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24 000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7 680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1 083,33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52 763,33</w:t>
                  </w:r>
                </w:p>
              </w:tc>
            </w:tr>
            <w:tr w:rsidR="00B911C2" w:rsidRPr="00327C30" w:rsidTr="000F47CE">
              <w:trPr>
                <w:trHeight w:val="34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=52 763,33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=52 763,33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26 «Общехозяйственные расходы»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trHeight w:val="1132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25 000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14 000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4 480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1 666,67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45 146,67</w:t>
                  </w:r>
                </w:p>
              </w:tc>
            </w:tr>
            <w:tr w:rsidR="00B911C2" w:rsidRPr="00327C30" w:rsidTr="000F47CE">
              <w:trPr>
                <w:trHeight w:val="34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=45 146,67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=45 146,67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2B67E8" w:rsidRPr="00327C30" w:rsidRDefault="002B67E8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50 «Касса»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=10 000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5 800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=1000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=5 800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=5 200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865D7B" w:rsidRPr="00327C30" w:rsidRDefault="00865D7B" w:rsidP="003001F8">
            <w:pPr>
              <w:spacing w:line="288" w:lineRule="auto"/>
              <w:jc w:val="center"/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lastRenderedPageBreak/>
              <w:t>Счет 60 «Расчеты с поставщиками и подрядчиками»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=27 000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62 400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27 000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62 400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30 000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20 000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25 000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=62 400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=164 400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=75 000</w:t>
                  </w: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69 «Расчеты по социальному страхованию и обеспечению»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7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12 480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7 680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4 480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=24 640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=24 640</w:t>
                  </w: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90 «Продажи»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95"/>
              <w:gridCol w:w="1905"/>
            </w:tblGrid>
            <w:tr w:rsidR="00B911C2" w:rsidRPr="00327C30" w:rsidTr="000F47CE">
              <w:trPr>
                <w:jc w:val="center"/>
              </w:trPr>
              <w:tc>
                <w:tcPr>
                  <w:tcW w:w="23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23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217BB" w:rsidP="003001F8">
                  <w:pPr>
                    <w:spacing w:line="288" w:lineRule="auto"/>
                    <w:jc w:val="center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2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Д90-2</w:t>
                  </w:r>
                  <w:r w:rsidRPr="00327C30">
                    <w:t>=260 784,31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Д90-9</w:t>
                  </w:r>
                  <w:r w:rsidRPr="00327C30">
                    <w:t>=86 715,69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К90-1</w:t>
                  </w:r>
                  <w:r w:rsidRPr="00327C30">
                    <w:t>=347 500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2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=347 500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=347 500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2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=0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</w:pPr>
          </w:p>
        </w:tc>
        <w:tc>
          <w:tcPr>
            <w:tcW w:w="4785" w:type="dxa"/>
          </w:tcPr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lastRenderedPageBreak/>
              <w:t>Счет 02 «Амортизация основных средств»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7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=32 000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</w:pPr>
                  <w:r w:rsidRPr="00327C30">
                    <w:t>1 666,67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1 083,33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=2 750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=34 750</w:t>
                  </w: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lastRenderedPageBreak/>
              <w:t>Счет 20 «Основное производство»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4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=100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trHeight w:val="130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8 092,31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13 487,18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35 066,67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16 184,62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30 000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39 000</w:t>
                  </w:r>
                </w:p>
                <w:p w:rsidR="00B911C2" w:rsidRPr="00327C30" w:rsidRDefault="00B911C2" w:rsidP="003001F8">
                  <w:pPr>
                    <w:spacing w:line="288" w:lineRule="auto"/>
                  </w:pPr>
                  <w:r w:rsidRPr="00327C30">
                    <w:t>12 480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52 763,33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45 146,67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139 978,21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111 982,57</w:t>
                  </w:r>
                </w:p>
              </w:tc>
            </w:tr>
            <w:tr w:rsidR="00B911C2" w:rsidRPr="00327C30" w:rsidTr="000F47CE">
              <w:trPr>
                <w:trHeight w:val="34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=252 220,78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=251 960,78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=360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43 «Готовая продукция»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4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=50 000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trHeight w:val="1132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139 978,21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111 982,57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327C30">
                    <w:rPr>
                      <w:color w:val="000000"/>
                    </w:rPr>
                    <w:t>41 176,47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327C30">
                    <w:rPr>
                      <w:color w:val="000000"/>
                    </w:rPr>
                    <w:t>68 627,45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327C30">
                    <w:rPr>
                      <w:color w:val="000000"/>
                    </w:rPr>
                    <w:t>68 627,45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rPr>
                      <w:color w:val="000000"/>
                    </w:rPr>
                    <w:t>82 352,94</w:t>
                  </w:r>
                </w:p>
              </w:tc>
            </w:tr>
            <w:tr w:rsidR="00B911C2" w:rsidRPr="00327C30" w:rsidTr="000F47CE">
              <w:trPr>
                <w:trHeight w:val="34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=251 960,78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=260 784,31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=41 176,47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51 «Расчетные счета»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=101 000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52 500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190 000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62 400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=242 500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=62 400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=281 100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62 «Расчеты с покупателями и заказчиками»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52 500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95 000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95 000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105 000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52 500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190 000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=347 500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=242 500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=105 000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lastRenderedPageBreak/>
              <w:t>Счет 70 «Расчеты с персоналом по оплате труда»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7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39 000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24 000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14 000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=77 000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=77 000</w:t>
                  </w: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71 «Расчеты с подотчетными лицами»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7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5 800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4 800</w:t>
                  </w:r>
                </w:p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1 000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=5 800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=5 800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</w:pPr>
          </w:p>
          <w:p w:rsidR="00B911C2" w:rsidRPr="00327C30" w:rsidRDefault="00B911C2" w:rsidP="003001F8">
            <w:pPr>
              <w:spacing w:line="288" w:lineRule="auto"/>
              <w:jc w:val="center"/>
            </w:pPr>
            <w:r w:rsidRPr="00327C30">
              <w:t>Счет 80 «Уставный капитал»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71"/>
              <w:gridCol w:w="1770"/>
            </w:tblGrid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11C2" w:rsidRPr="00327C30" w:rsidRDefault="00B911C2" w:rsidP="003001F8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=632 100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=0</w:t>
                  </w:r>
                </w:p>
              </w:tc>
            </w:tr>
            <w:tr w:rsidR="00B911C2" w:rsidRPr="00327C30" w:rsidTr="000F47CE">
              <w:trPr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11C2" w:rsidRPr="00327C30" w:rsidRDefault="00B911C2" w:rsidP="003001F8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К</w:t>
                  </w:r>
                  <w:r w:rsidRPr="00327C30">
                    <w:t>=632 100</w:t>
                  </w:r>
                </w:p>
              </w:tc>
            </w:tr>
          </w:tbl>
          <w:p w:rsidR="00B911C2" w:rsidRPr="00327C30" w:rsidRDefault="00B911C2" w:rsidP="003001F8">
            <w:pPr>
              <w:spacing w:line="288" w:lineRule="auto"/>
              <w:jc w:val="center"/>
              <w:rPr>
                <w:sz w:val="2"/>
                <w:szCs w:val="2"/>
              </w:rPr>
            </w:pPr>
          </w:p>
          <w:p w:rsidR="001623A7" w:rsidRPr="00327C30" w:rsidRDefault="001623A7" w:rsidP="003001F8">
            <w:pPr>
              <w:spacing w:line="288" w:lineRule="auto"/>
              <w:jc w:val="center"/>
            </w:pPr>
          </w:p>
          <w:p w:rsidR="001623A7" w:rsidRPr="00327C30" w:rsidRDefault="001623A7" w:rsidP="001623A7">
            <w:pPr>
              <w:spacing w:line="288" w:lineRule="auto"/>
              <w:jc w:val="center"/>
            </w:pPr>
            <w:r w:rsidRPr="00327C30">
              <w:t>99 «Прибыли и убытки»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59"/>
              <w:gridCol w:w="1722"/>
            </w:tblGrid>
            <w:tr w:rsidR="001623A7" w:rsidRPr="00327C30" w:rsidTr="00364AAB">
              <w:trPr>
                <w:jc w:val="center"/>
              </w:trPr>
              <w:tc>
                <w:tcPr>
                  <w:tcW w:w="17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3A7" w:rsidRPr="00327C30" w:rsidRDefault="001623A7" w:rsidP="00364AAB">
                  <w:pPr>
                    <w:spacing w:line="288" w:lineRule="auto"/>
                    <w:jc w:val="center"/>
                  </w:pPr>
                  <w:r w:rsidRPr="00327C30">
                    <w:t>Д</w:t>
                  </w:r>
                </w:p>
              </w:tc>
              <w:tc>
                <w:tcPr>
                  <w:tcW w:w="172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623A7" w:rsidRPr="00327C30" w:rsidRDefault="001623A7" w:rsidP="00364AAB">
                  <w:pPr>
                    <w:spacing w:line="288" w:lineRule="auto"/>
                    <w:jc w:val="center"/>
                  </w:pPr>
                  <w:r w:rsidRPr="00327C30">
                    <w:t>К</w:t>
                  </w:r>
                </w:p>
              </w:tc>
            </w:tr>
            <w:tr w:rsidR="001623A7" w:rsidRPr="00327C30" w:rsidTr="00364AAB">
              <w:trPr>
                <w:jc w:val="center"/>
              </w:trPr>
              <w:tc>
                <w:tcPr>
                  <w:tcW w:w="17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3A7" w:rsidRPr="00327C30" w:rsidRDefault="001623A7" w:rsidP="00364AAB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172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623A7" w:rsidRPr="00327C30" w:rsidRDefault="001623A7" w:rsidP="00364AAB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>Н</w:t>
                  </w:r>
                  <w:r w:rsidRPr="00327C30">
                    <w:t>=0</w:t>
                  </w:r>
                </w:p>
              </w:tc>
            </w:tr>
            <w:tr w:rsidR="001623A7" w:rsidRPr="00327C30" w:rsidTr="00364AAB">
              <w:trPr>
                <w:trHeight w:val="161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3A7" w:rsidRPr="00327C30" w:rsidRDefault="001623A7" w:rsidP="00364AA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23A7" w:rsidRPr="00327C30" w:rsidRDefault="001623A7" w:rsidP="00364AAB">
                  <w:pPr>
                    <w:spacing w:line="288" w:lineRule="auto"/>
                    <w:jc w:val="both"/>
                  </w:pPr>
                  <w:r w:rsidRPr="00327C30">
                    <w:t>86 715,69</w:t>
                  </w:r>
                </w:p>
              </w:tc>
            </w:tr>
            <w:tr w:rsidR="001623A7" w:rsidRPr="00327C30" w:rsidTr="00364AAB">
              <w:trPr>
                <w:trHeight w:val="161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3A7" w:rsidRPr="00327C30" w:rsidRDefault="001623A7" w:rsidP="00364AAB">
                  <w:pPr>
                    <w:spacing w:line="288" w:lineRule="auto"/>
                    <w:jc w:val="both"/>
                  </w:pPr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Д</w:t>
                  </w:r>
                  <w:r w:rsidRPr="00327C30">
                    <w:t>=0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23A7" w:rsidRPr="00327C30" w:rsidRDefault="001623A7" w:rsidP="00364AAB">
                  <w:pPr>
                    <w:spacing w:line="288" w:lineRule="auto"/>
                    <w:jc w:val="both"/>
                  </w:pPr>
                  <w:proofErr w:type="gramStart"/>
                  <w:r w:rsidRPr="00327C30">
                    <w:t>О</w:t>
                  </w:r>
                  <w:r w:rsidRPr="00327C30">
                    <w:rPr>
                      <w:vertAlign w:val="subscript"/>
                    </w:rPr>
                    <w:t>К</w:t>
                  </w:r>
                  <w:proofErr w:type="gramEnd"/>
                  <w:r w:rsidRPr="00327C30">
                    <w:t>=86 715,69</w:t>
                  </w:r>
                </w:p>
              </w:tc>
            </w:tr>
            <w:tr w:rsidR="001623A7" w:rsidRPr="00327C30" w:rsidTr="00364AAB">
              <w:trPr>
                <w:trHeight w:val="345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3A7" w:rsidRPr="00327C30" w:rsidRDefault="001623A7" w:rsidP="00364AAB">
                  <w:pPr>
                    <w:spacing w:line="288" w:lineRule="auto"/>
                    <w:jc w:val="both"/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23A7" w:rsidRPr="00327C30" w:rsidRDefault="001623A7" w:rsidP="00364AAB">
                  <w:pPr>
                    <w:spacing w:line="288" w:lineRule="auto"/>
                    <w:jc w:val="both"/>
                  </w:pPr>
                  <w:r w:rsidRPr="00327C30">
                    <w:t>С</w:t>
                  </w:r>
                  <w:r w:rsidRPr="00327C30">
                    <w:rPr>
                      <w:vertAlign w:val="subscript"/>
                    </w:rPr>
                    <w:t xml:space="preserve">К </w:t>
                  </w:r>
                  <w:r w:rsidRPr="00327C30">
                    <w:t>=86 715,69</w:t>
                  </w:r>
                </w:p>
              </w:tc>
            </w:tr>
          </w:tbl>
          <w:p w:rsidR="001623A7" w:rsidRPr="00327C30" w:rsidRDefault="001623A7" w:rsidP="003001F8">
            <w:pPr>
              <w:spacing w:line="288" w:lineRule="auto"/>
              <w:jc w:val="center"/>
            </w:pPr>
          </w:p>
        </w:tc>
      </w:tr>
    </w:tbl>
    <w:p w:rsidR="00DE415C" w:rsidRPr="00B522FD" w:rsidRDefault="00DE415C" w:rsidP="003A3352">
      <w:pPr>
        <w:spacing w:line="288" w:lineRule="auto"/>
        <w:ind w:firstLine="567"/>
        <w:jc w:val="both"/>
      </w:pPr>
    </w:p>
    <w:p w:rsidR="00B217BB" w:rsidRPr="00B522FD" w:rsidRDefault="00B217BB" w:rsidP="003A3352">
      <w:pPr>
        <w:spacing w:line="288" w:lineRule="auto"/>
        <w:ind w:firstLine="567"/>
        <w:jc w:val="both"/>
      </w:pPr>
      <w:r w:rsidRPr="00B522FD">
        <w:t xml:space="preserve">Составим </w:t>
      </w:r>
      <w:proofErr w:type="spellStart"/>
      <w:r w:rsidRPr="00B522FD">
        <w:t>оборотно</w:t>
      </w:r>
      <w:proofErr w:type="spellEnd"/>
      <w:r w:rsidRPr="00B522FD">
        <w:t>-сальдовую ведомость за февраль 20__ г. по данным синтетических счетов.</w:t>
      </w:r>
    </w:p>
    <w:p w:rsidR="007828D0" w:rsidRPr="00B522FD" w:rsidRDefault="007828D0" w:rsidP="007828D0">
      <w:pPr>
        <w:spacing w:line="288" w:lineRule="auto"/>
        <w:ind w:firstLine="567"/>
        <w:jc w:val="center"/>
        <w:rPr>
          <w:b/>
        </w:rPr>
      </w:pPr>
      <w:proofErr w:type="spellStart"/>
      <w:r w:rsidRPr="00B522FD">
        <w:rPr>
          <w:b/>
        </w:rPr>
        <w:t>Оборотно</w:t>
      </w:r>
      <w:proofErr w:type="spellEnd"/>
      <w:r w:rsidRPr="00B522FD">
        <w:rPr>
          <w:b/>
        </w:rPr>
        <w:t>-сальдовая ведомость за февраль 20__ г.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12"/>
        <w:gridCol w:w="1242"/>
        <w:gridCol w:w="1242"/>
        <w:gridCol w:w="1476"/>
        <w:gridCol w:w="1476"/>
        <w:gridCol w:w="1296"/>
        <w:gridCol w:w="1296"/>
      </w:tblGrid>
      <w:tr w:rsidR="006E39EB" w:rsidRPr="00B522FD" w:rsidTr="00865D7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EB" w:rsidRPr="00B522FD" w:rsidRDefault="006E39EB" w:rsidP="002B67E8">
            <w:pPr>
              <w:spacing w:line="288" w:lineRule="auto"/>
              <w:jc w:val="center"/>
              <w:rPr>
                <w:color w:val="000000"/>
              </w:rPr>
            </w:pPr>
            <w:r w:rsidRPr="00B522FD">
              <w:rPr>
                <w:color w:val="000000"/>
              </w:rPr>
              <w:t>Коды счетов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jc w:val="center"/>
              <w:rPr>
                <w:color w:val="000000"/>
              </w:rPr>
            </w:pPr>
            <w:r w:rsidRPr="00B522FD">
              <w:rPr>
                <w:color w:val="000000"/>
              </w:rPr>
              <w:t>Остаток на 31.01.20__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jc w:val="center"/>
              <w:rPr>
                <w:color w:val="000000"/>
              </w:rPr>
            </w:pPr>
            <w:r w:rsidRPr="00B522FD">
              <w:rPr>
                <w:color w:val="000000"/>
              </w:rPr>
              <w:t>Оборот за февраль 20__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jc w:val="center"/>
              <w:rPr>
                <w:color w:val="000000"/>
              </w:rPr>
            </w:pPr>
            <w:r w:rsidRPr="00B522FD">
              <w:rPr>
                <w:color w:val="000000"/>
              </w:rPr>
              <w:t>Остаток на 28.02.20__</w:t>
            </w:r>
          </w:p>
        </w:tc>
      </w:tr>
      <w:tr w:rsidR="006E39EB" w:rsidRPr="00B522FD" w:rsidTr="00B81EF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Дебет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Кредит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Дебет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Кредит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Дебет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Кредит</w:t>
            </w:r>
          </w:p>
        </w:tc>
      </w:tr>
      <w:tr w:rsidR="006E39EB" w:rsidRPr="00B522FD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465 000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465 000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B522FD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32 000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2 750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34 750</w:t>
            </w:r>
          </w:p>
        </w:tc>
      </w:tr>
      <w:tr w:rsidR="006E39EB" w:rsidRPr="00B522FD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B522FD" w:rsidRDefault="006E39EB" w:rsidP="002B67E8">
            <w:pPr>
              <w:spacing w:line="288" w:lineRule="auto"/>
              <w:rPr>
                <w:color w:val="000000"/>
              </w:rPr>
            </w:pPr>
            <w:r w:rsidRPr="00B522F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94 200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72 830,78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B522FD">
              <w:rPr>
                <w:color w:val="000000"/>
              </w:rPr>
              <w:t>32 369,22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B522FD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252 220,78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251 960,78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52 763,33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52 763,33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45 146,67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45 146,67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251 960,78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260 784,31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41 176,47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10 000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5 800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5 200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101 000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242 500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62 400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281 100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62 400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164 400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75 000</w:t>
            </w: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347 500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242 500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105 000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24 640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24 640</w:t>
            </w: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77 000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77 000</w:t>
            </w: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5 800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632 100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632 100</w:t>
            </w: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347 500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347 500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</w:tr>
      <w:tr w:rsidR="006E39EB" w:rsidRPr="00327C30" w:rsidTr="00B81E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327C30" w:rsidRDefault="006E39EB" w:rsidP="002B67E8">
            <w:pPr>
              <w:spacing w:line="288" w:lineRule="auto"/>
              <w:rPr>
                <w:color w:val="000000"/>
              </w:rPr>
            </w:pPr>
            <w:r w:rsidRPr="00327C30"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86 715,69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color w:val="000000"/>
              </w:rPr>
            </w:pPr>
            <w:r w:rsidRPr="00327C30">
              <w:rPr>
                <w:color w:val="000000"/>
              </w:rPr>
              <w:t>86 715,69</w:t>
            </w:r>
          </w:p>
        </w:tc>
      </w:tr>
      <w:tr w:rsidR="006E39EB" w:rsidRPr="00B522FD" w:rsidTr="00B81EF7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B" w:rsidRPr="00327C30" w:rsidRDefault="006E39EB" w:rsidP="002B67E8">
            <w:pPr>
              <w:spacing w:line="288" w:lineRule="auto"/>
              <w:rPr>
                <w:b/>
                <w:bCs/>
                <w:color w:val="000000"/>
              </w:rPr>
            </w:pPr>
            <w:r w:rsidRPr="00327C3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b/>
                <w:bCs/>
                <w:color w:val="000000"/>
              </w:rPr>
            </w:pPr>
            <w:r w:rsidRPr="00327C30">
              <w:rPr>
                <w:b/>
                <w:bCs/>
                <w:color w:val="000000"/>
              </w:rPr>
              <w:t>664 100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b/>
                <w:bCs/>
                <w:color w:val="000000"/>
              </w:rPr>
            </w:pPr>
            <w:r w:rsidRPr="00327C30">
              <w:rPr>
                <w:b/>
                <w:bCs/>
                <w:color w:val="000000"/>
              </w:rPr>
              <w:t>664 100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b/>
                <w:bCs/>
                <w:color w:val="000000"/>
              </w:rPr>
            </w:pPr>
            <w:r w:rsidRPr="00327C30">
              <w:rPr>
                <w:b/>
                <w:bCs/>
                <w:color w:val="000000"/>
              </w:rPr>
              <w:t>1 702 991,56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b/>
                <w:bCs/>
                <w:color w:val="000000"/>
              </w:rPr>
            </w:pPr>
            <w:r w:rsidRPr="00327C30">
              <w:rPr>
                <w:b/>
                <w:bCs/>
                <w:color w:val="000000"/>
              </w:rPr>
              <w:t>1 702 991,56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b/>
                <w:bCs/>
                <w:color w:val="000000"/>
              </w:rPr>
            </w:pPr>
            <w:r w:rsidRPr="00327C30">
              <w:rPr>
                <w:b/>
                <w:bCs/>
                <w:color w:val="000000"/>
              </w:rPr>
              <w:t>930 205,69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EB" w:rsidRPr="00327C30" w:rsidRDefault="006E39EB" w:rsidP="002B67E8">
            <w:pPr>
              <w:spacing w:line="288" w:lineRule="auto"/>
              <w:jc w:val="right"/>
              <w:rPr>
                <w:b/>
                <w:bCs/>
                <w:color w:val="000000"/>
              </w:rPr>
            </w:pPr>
            <w:r w:rsidRPr="00327C30">
              <w:rPr>
                <w:b/>
                <w:bCs/>
                <w:color w:val="000000"/>
              </w:rPr>
              <w:t>930 205,69</w:t>
            </w:r>
          </w:p>
        </w:tc>
      </w:tr>
    </w:tbl>
    <w:p w:rsidR="006E39EB" w:rsidRPr="00B522FD" w:rsidRDefault="006E39EB" w:rsidP="007828D0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:rsidR="00B217BB" w:rsidRPr="00B522FD" w:rsidRDefault="00B217BB" w:rsidP="00B217BB">
      <w:pPr>
        <w:spacing w:line="288" w:lineRule="auto"/>
        <w:ind w:firstLine="567"/>
        <w:jc w:val="both"/>
      </w:pPr>
      <w:r w:rsidRPr="00B522FD">
        <w:t>Для контроля правильности отражения фактов хозяйственной жизни на счетах бухгалтерского учета сравним:</w:t>
      </w:r>
    </w:p>
    <w:p w:rsidR="00B217BB" w:rsidRPr="00B522FD" w:rsidRDefault="00B217BB" w:rsidP="00B217BB">
      <w:pPr>
        <w:spacing w:line="288" w:lineRule="auto"/>
        <w:ind w:firstLine="567"/>
        <w:jc w:val="both"/>
      </w:pPr>
      <w:r w:rsidRPr="00B522FD">
        <w:t xml:space="preserve">- </w:t>
      </w:r>
      <w:r w:rsidR="000B0F6D" w:rsidRPr="00B522FD">
        <w:t>о</w:t>
      </w:r>
      <w:r w:rsidRPr="00B522FD">
        <w:t>статок на 31.01.20__ по дебету и кредиту совпадает;</w:t>
      </w:r>
    </w:p>
    <w:p w:rsidR="00B217BB" w:rsidRPr="00B522FD" w:rsidRDefault="00B217BB" w:rsidP="00B217BB">
      <w:pPr>
        <w:spacing w:line="288" w:lineRule="auto"/>
        <w:ind w:firstLine="567"/>
        <w:jc w:val="both"/>
      </w:pPr>
      <w:r w:rsidRPr="00B522FD">
        <w:t xml:space="preserve">- </w:t>
      </w:r>
      <w:r w:rsidR="000B0F6D" w:rsidRPr="00B522FD">
        <w:t>о</w:t>
      </w:r>
      <w:r w:rsidRPr="00B522FD">
        <w:t>борот за февраль 20__ г. по дебету и кредиту совпадает;</w:t>
      </w:r>
    </w:p>
    <w:p w:rsidR="006E39EB" w:rsidRPr="00B522FD" w:rsidRDefault="00B217BB" w:rsidP="00B217BB">
      <w:pPr>
        <w:spacing w:line="288" w:lineRule="auto"/>
        <w:ind w:firstLine="567"/>
        <w:jc w:val="both"/>
      </w:pPr>
      <w:r w:rsidRPr="00B522FD">
        <w:t xml:space="preserve">- </w:t>
      </w:r>
      <w:r w:rsidR="000B0F6D" w:rsidRPr="00B522FD">
        <w:t>о</w:t>
      </w:r>
      <w:r w:rsidRPr="00B522FD">
        <w:t>статок на 28.02.20__ по дебету и кредиту совпадает.</w:t>
      </w:r>
    </w:p>
    <w:p w:rsidR="006E39EB" w:rsidRPr="00B522FD" w:rsidRDefault="00B217BB" w:rsidP="00B217BB">
      <w:pPr>
        <w:spacing w:line="288" w:lineRule="auto"/>
        <w:ind w:firstLine="567"/>
        <w:jc w:val="both"/>
      </w:pPr>
      <w:r w:rsidRPr="00B522FD">
        <w:t xml:space="preserve">По данным </w:t>
      </w:r>
      <w:proofErr w:type="spellStart"/>
      <w:r w:rsidRPr="00B522FD">
        <w:t>оборотно</w:t>
      </w:r>
      <w:proofErr w:type="spellEnd"/>
      <w:r w:rsidRPr="00B522FD">
        <w:t>-сальдовой ведомости составим бухгалтерский баланс.</w:t>
      </w:r>
    </w:p>
    <w:p w:rsidR="0036791C" w:rsidRPr="00B522FD" w:rsidRDefault="0036791C" w:rsidP="00B217BB">
      <w:pPr>
        <w:spacing w:line="288" w:lineRule="auto"/>
        <w:ind w:firstLine="567"/>
        <w:jc w:val="both"/>
        <w:rPr>
          <w:sz w:val="16"/>
          <w:szCs w:val="16"/>
        </w:rPr>
      </w:pPr>
    </w:p>
    <w:p w:rsidR="00B217BB" w:rsidRPr="00B522FD" w:rsidRDefault="0036791C" w:rsidP="0036791C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>Бухгалтерский баланс ООО «Восход» на 28 февраля 20__ г.</w:t>
      </w:r>
    </w:p>
    <w:p w:rsidR="0036791C" w:rsidRPr="00B522FD" w:rsidRDefault="0036791C" w:rsidP="0036791C">
      <w:pPr>
        <w:spacing w:line="288" w:lineRule="auto"/>
        <w:ind w:firstLine="567"/>
        <w:jc w:val="center"/>
      </w:pPr>
      <w:r w:rsidRPr="00B522FD">
        <w:t>(в сокращенной форме)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1"/>
        <w:gridCol w:w="2682"/>
        <w:gridCol w:w="2294"/>
      </w:tblGrid>
      <w:tr w:rsidR="0036791C" w:rsidRPr="00B522FD" w:rsidTr="002B67E8">
        <w:trPr>
          <w:cantSplit/>
          <w:trHeight w:val="258"/>
        </w:trPr>
        <w:tc>
          <w:tcPr>
            <w:tcW w:w="5001" w:type="dxa"/>
            <w:gridSpan w:val="2"/>
            <w:vAlign w:val="center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Наименование показателя</w:t>
            </w:r>
          </w:p>
        </w:tc>
        <w:tc>
          <w:tcPr>
            <w:tcW w:w="2682" w:type="dxa"/>
            <w:vAlign w:val="center"/>
          </w:tcPr>
          <w:p w:rsidR="0036791C" w:rsidRPr="00B522FD" w:rsidRDefault="0036791C" w:rsidP="002B67E8">
            <w:pPr>
              <w:spacing w:line="288" w:lineRule="auto"/>
              <w:ind w:right="57"/>
              <w:jc w:val="center"/>
            </w:pPr>
            <w:r w:rsidRPr="00B522FD">
              <w:t>На 28 февраля 20 __ г.</w:t>
            </w:r>
          </w:p>
        </w:tc>
        <w:tc>
          <w:tcPr>
            <w:tcW w:w="2294" w:type="dxa"/>
            <w:vAlign w:val="center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На 31 января 20 __ г.</w:t>
            </w:r>
          </w:p>
        </w:tc>
      </w:tr>
      <w:tr w:rsidR="0036791C" w:rsidRPr="00B522FD" w:rsidTr="002B67E8"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АКТИВ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both"/>
              <w:rPr>
                <w:b/>
                <w:bCs/>
              </w:rPr>
            </w:pPr>
            <w:r w:rsidRPr="00B522FD">
              <w:rPr>
                <w:b/>
                <w:bCs/>
              </w:rPr>
              <w:t>I. ВНЕОБОРОТНЫЕ АКТИВЫ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rPr>
          <w:trHeight w:val="284"/>
        </w:trPr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Основные средства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430 250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433 000</w:t>
            </w:r>
          </w:p>
        </w:tc>
      </w:tr>
      <w:tr w:rsidR="0036791C" w:rsidRPr="00B522FD" w:rsidTr="002B67E8">
        <w:trPr>
          <w:trHeight w:val="284"/>
        </w:trPr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Итого по разделу I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430 250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433 000</w:t>
            </w:r>
          </w:p>
        </w:tc>
      </w:tr>
      <w:tr w:rsidR="0036791C" w:rsidRPr="00B522FD" w:rsidTr="002B67E8"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both"/>
              <w:rPr>
                <w:b/>
                <w:bCs/>
              </w:rPr>
            </w:pPr>
            <w:r w:rsidRPr="00B522FD">
              <w:rPr>
                <w:b/>
                <w:bCs/>
              </w:rPr>
              <w:t>II. ОБОРОТНЫЕ АКТИВЫ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rPr>
          <w:trHeight w:val="284"/>
        </w:trPr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Запасы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73 905,69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61 100</w:t>
            </w:r>
          </w:p>
        </w:tc>
      </w:tr>
      <w:tr w:rsidR="0036791C" w:rsidRPr="00B522FD" w:rsidTr="002B67E8">
        <w:trPr>
          <w:trHeight w:val="284"/>
        </w:trPr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Дебиторская задолженность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105 000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27 000</w:t>
            </w:r>
          </w:p>
        </w:tc>
      </w:tr>
      <w:tr w:rsidR="0036791C" w:rsidRPr="00B522FD" w:rsidTr="002B67E8">
        <w:trPr>
          <w:trHeight w:val="284"/>
        </w:trPr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Денежные средства и денежные эквиваленты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286 300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111 000</w:t>
            </w:r>
          </w:p>
        </w:tc>
      </w:tr>
      <w:tr w:rsidR="0036791C" w:rsidRPr="00B522FD" w:rsidTr="002B67E8">
        <w:trPr>
          <w:trHeight w:val="284"/>
        </w:trPr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Итого по разделу II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462 205,69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199 100</w:t>
            </w:r>
          </w:p>
        </w:tc>
      </w:tr>
      <w:tr w:rsidR="0036791C" w:rsidRPr="00B522FD" w:rsidTr="002B67E8">
        <w:trPr>
          <w:trHeight w:val="284"/>
        </w:trPr>
        <w:tc>
          <w:tcPr>
            <w:tcW w:w="5001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  <w:rPr>
                <w:b/>
                <w:bCs/>
              </w:rPr>
            </w:pPr>
            <w:r w:rsidRPr="00B522FD">
              <w:rPr>
                <w:b/>
                <w:bCs/>
              </w:rPr>
              <w:t>БАЛАНС</w:t>
            </w:r>
          </w:p>
        </w:tc>
        <w:tc>
          <w:tcPr>
            <w:tcW w:w="2682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  <w:rPr>
                <w:b/>
              </w:rPr>
            </w:pPr>
            <w:r w:rsidRPr="00B522FD">
              <w:rPr>
                <w:b/>
              </w:rPr>
              <w:t>895 455,69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  <w:rPr>
                <w:b/>
              </w:rPr>
            </w:pPr>
            <w:r w:rsidRPr="00B522FD">
              <w:rPr>
                <w:b/>
              </w:rPr>
              <w:t>632 100</w:t>
            </w:r>
          </w:p>
        </w:tc>
      </w:tr>
      <w:tr w:rsidR="0036791C" w:rsidRPr="00B522FD" w:rsidTr="002B67E8">
        <w:trPr>
          <w:cantSplit/>
          <w:trHeight w:val="131"/>
        </w:trPr>
        <w:tc>
          <w:tcPr>
            <w:tcW w:w="4990" w:type="dxa"/>
            <w:vAlign w:val="center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36791C" w:rsidRPr="00B522FD" w:rsidRDefault="0036791C" w:rsidP="002B67E8">
            <w:pPr>
              <w:spacing w:line="288" w:lineRule="auto"/>
              <w:ind w:right="57"/>
              <w:jc w:val="center"/>
            </w:pPr>
            <w:r w:rsidRPr="00B522FD">
              <w:t>На 28 февраля 20 __ г.</w:t>
            </w:r>
          </w:p>
        </w:tc>
        <w:tc>
          <w:tcPr>
            <w:tcW w:w="2294" w:type="dxa"/>
            <w:vAlign w:val="center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На 31 января 20 __ г.</w:t>
            </w:r>
          </w:p>
        </w:tc>
      </w:tr>
      <w:tr w:rsidR="0036791C" w:rsidRPr="00B522FD" w:rsidTr="002B67E8"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ПАССИВ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both"/>
              <w:rPr>
                <w:b/>
                <w:bCs/>
              </w:rPr>
            </w:pPr>
            <w:r w:rsidRPr="00B522FD">
              <w:rPr>
                <w:b/>
                <w:bCs/>
              </w:rPr>
              <w:t>III. КАПИТАЛ И РЕЗЕРВЫ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Уставный капитал (складочный капитал, уставный фонд, вклады товарищей)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632 100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632 100</w:t>
            </w: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Нераспределенная прибыль (непокрытый убыток)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86 715,69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Итого по разделу III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718 815,69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632 100</w:t>
            </w:r>
          </w:p>
        </w:tc>
      </w:tr>
      <w:tr w:rsidR="0036791C" w:rsidRPr="00B522FD" w:rsidTr="002B67E8"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both"/>
              <w:rPr>
                <w:b/>
                <w:bCs/>
              </w:rPr>
            </w:pPr>
            <w:r w:rsidRPr="00B522FD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Заемные средства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Итого по разделу IV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0</w:t>
            </w:r>
          </w:p>
        </w:tc>
      </w:tr>
      <w:tr w:rsidR="0036791C" w:rsidRPr="00B522FD" w:rsidTr="002B67E8"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both"/>
              <w:rPr>
                <w:b/>
                <w:bCs/>
              </w:rPr>
            </w:pPr>
            <w:r w:rsidRPr="00B522FD">
              <w:rPr>
                <w:b/>
                <w:bCs/>
              </w:rPr>
              <w:lastRenderedPageBreak/>
              <w:t>V. КРАТКОСРОЧНЫЕ ОБЯЗАТЕЛЬСТВА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Кредиторская задолженность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176 640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0</w:t>
            </w: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</w:pPr>
            <w:r w:rsidRPr="00B522FD">
              <w:t>Итого по разделу V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176 640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</w:pPr>
            <w:r w:rsidRPr="00B522FD">
              <w:t>0</w:t>
            </w:r>
          </w:p>
        </w:tc>
      </w:tr>
      <w:tr w:rsidR="0036791C" w:rsidRPr="00B522FD" w:rsidTr="002B67E8">
        <w:trPr>
          <w:trHeight w:val="284"/>
        </w:trPr>
        <w:tc>
          <w:tcPr>
            <w:tcW w:w="4990" w:type="dxa"/>
            <w:vAlign w:val="bottom"/>
          </w:tcPr>
          <w:p w:rsidR="0036791C" w:rsidRPr="00B522FD" w:rsidRDefault="0036791C" w:rsidP="002B67E8">
            <w:pPr>
              <w:spacing w:line="288" w:lineRule="auto"/>
              <w:ind w:left="57"/>
              <w:rPr>
                <w:b/>
                <w:bCs/>
              </w:rPr>
            </w:pPr>
            <w:r w:rsidRPr="00B522FD">
              <w:rPr>
                <w:b/>
                <w:bCs/>
              </w:rPr>
              <w:t>БАЛАНС</w:t>
            </w:r>
          </w:p>
        </w:tc>
        <w:tc>
          <w:tcPr>
            <w:tcW w:w="2693" w:type="dxa"/>
            <w:gridSpan w:val="2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  <w:rPr>
                <w:b/>
              </w:rPr>
            </w:pPr>
            <w:r w:rsidRPr="00B522FD">
              <w:rPr>
                <w:b/>
              </w:rPr>
              <w:t>895 455,69</w:t>
            </w:r>
          </w:p>
        </w:tc>
        <w:tc>
          <w:tcPr>
            <w:tcW w:w="2294" w:type="dxa"/>
            <w:vAlign w:val="bottom"/>
          </w:tcPr>
          <w:p w:rsidR="0036791C" w:rsidRPr="00B522FD" w:rsidRDefault="0036791C" w:rsidP="002B67E8">
            <w:pPr>
              <w:spacing w:line="288" w:lineRule="auto"/>
              <w:jc w:val="center"/>
              <w:rPr>
                <w:b/>
              </w:rPr>
            </w:pPr>
            <w:r w:rsidRPr="00B522FD">
              <w:rPr>
                <w:b/>
              </w:rPr>
              <w:t>632 100</w:t>
            </w:r>
          </w:p>
        </w:tc>
      </w:tr>
    </w:tbl>
    <w:p w:rsidR="00875109" w:rsidRPr="00B522FD" w:rsidRDefault="00875109" w:rsidP="00875109">
      <w:pPr>
        <w:spacing w:line="288" w:lineRule="auto"/>
        <w:ind w:firstLine="567"/>
        <w:jc w:val="both"/>
      </w:pPr>
    </w:p>
    <w:p w:rsidR="003061F5" w:rsidRPr="00B522FD" w:rsidRDefault="003061F5" w:rsidP="003061F5">
      <w:pPr>
        <w:spacing w:line="288" w:lineRule="auto"/>
        <w:ind w:firstLine="567"/>
        <w:jc w:val="both"/>
      </w:pPr>
      <w:r w:rsidRPr="00B522FD">
        <w:t xml:space="preserve">По данным </w:t>
      </w:r>
      <w:r w:rsidR="006D61C0" w:rsidRPr="00B522FD">
        <w:t>субсчетов счета 90 «Продажи»</w:t>
      </w:r>
      <w:r w:rsidRPr="00B522FD">
        <w:t xml:space="preserve"> составим отчет о финансовых результатах.</w:t>
      </w:r>
    </w:p>
    <w:p w:rsidR="003061F5" w:rsidRPr="00B522FD" w:rsidRDefault="003061F5" w:rsidP="003061F5">
      <w:pPr>
        <w:spacing w:line="288" w:lineRule="auto"/>
        <w:ind w:firstLine="567"/>
        <w:jc w:val="both"/>
        <w:rPr>
          <w:sz w:val="16"/>
          <w:szCs w:val="16"/>
        </w:rPr>
      </w:pPr>
    </w:p>
    <w:p w:rsidR="003061F5" w:rsidRPr="00B522FD" w:rsidRDefault="003061F5" w:rsidP="003061F5">
      <w:pPr>
        <w:spacing w:line="288" w:lineRule="auto"/>
        <w:ind w:firstLine="567"/>
        <w:jc w:val="center"/>
        <w:rPr>
          <w:b/>
        </w:rPr>
      </w:pPr>
      <w:r w:rsidRPr="00B522FD">
        <w:rPr>
          <w:b/>
        </w:rPr>
        <w:t>Отчет о финансовых результатах ООО «Восход» за февраль 20__ г.</w:t>
      </w:r>
    </w:p>
    <w:p w:rsidR="003061F5" w:rsidRPr="00B522FD" w:rsidRDefault="003061F5" w:rsidP="003061F5">
      <w:pPr>
        <w:spacing w:line="288" w:lineRule="auto"/>
        <w:ind w:firstLine="567"/>
        <w:jc w:val="center"/>
      </w:pPr>
      <w:r w:rsidRPr="00B522FD">
        <w:t>(в сокращенной форме)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8"/>
        <w:gridCol w:w="192"/>
        <w:gridCol w:w="1606"/>
        <w:gridCol w:w="192"/>
      </w:tblGrid>
      <w:tr w:rsidR="003061F5" w:rsidRPr="00B522FD" w:rsidTr="006D61C0">
        <w:trPr>
          <w:cantSplit/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5" w:rsidRPr="00B522FD" w:rsidRDefault="003061F5" w:rsidP="003061F5">
            <w:pPr>
              <w:jc w:val="center"/>
            </w:pPr>
            <w:r w:rsidRPr="00B522FD"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1F5" w:rsidRPr="00B522FD" w:rsidRDefault="003061F5" w:rsidP="003061F5">
            <w:pPr>
              <w:ind w:right="57"/>
              <w:jc w:val="center"/>
            </w:pPr>
            <w:r w:rsidRPr="00B522FD">
              <w:t>За февраль 20__ г.</w:t>
            </w: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Выручка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6D61C0" w:rsidP="003722E9">
            <w:pPr>
              <w:jc w:val="center"/>
            </w:pPr>
            <w:r w:rsidRPr="00B522FD">
              <w:t>347 500</w:t>
            </w:r>
          </w:p>
        </w:tc>
      </w:tr>
      <w:tr w:rsidR="003061F5" w:rsidRPr="00B522FD" w:rsidTr="006D61C0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right"/>
            </w:pPr>
            <w:r w:rsidRPr="00B522FD">
              <w:t>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6D61C0" w:rsidP="003722E9">
            <w:pPr>
              <w:jc w:val="center"/>
            </w:pPr>
            <w:r w:rsidRPr="00B522FD">
              <w:t>260 784,31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r w:rsidRPr="00B522FD">
              <w:t>)</w:t>
            </w: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Валовая прибыль (убыток)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6D61C0" w:rsidP="003722E9">
            <w:pPr>
              <w:jc w:val="center"/>
            </w:pPr>
            <w:r w:rsidRPr="00B522FD">
              <w:t>86 715,69</w:t>
            </w:r>
          </w:p>
        </w:tc>
      </w:tr>
      <w:tr w:rsidR="003061F5" w:rsidRPr="00B522FD" w:rsidTr="006D61C0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right"/>
            </w:pPr>
            <w:r w:rsidRPr="00B522FD">
              <w:t>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r w:rsidRPr="00B522FD">
              <w:t>)</w:t>
            </w:r>
          </w:p>
        </w:tc>
      </w:tr>
      <w:tr w:rsidR="003061F5" w:rsidRPr="00B522FD" w:rsidTr="006D61C0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right"/>
            </w:pPr>
            <w:r w:rsidRPr="00B522FD">
              <w:t>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r w:rsidRPr="00B522FD">
              <w:t>)</w:t>
            </w: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 w:firstLine="284"/>
            </w:pPr>
            <w:r w:rsidRPr="00B522FD">
              <w:t>Прибыль (убыток) от продаж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6D61C0" w:rsidP="003722E9">
            <w:pPr>
              <w:jc w:val="center"/>
            </w:pPr>
            <w:r w:rsidRPr="00B522FD">
              <w:t>86 715,69</w:t>
            </w: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Доходы от участия в других организациях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Проценты к получению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</w:tr>
      <w:tr w:rsidR="003061F5" w:rsidRPr="00B522FD" w:rsidTr="006D61C0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right"/>
            </w:pPr>
            <w:r w:rsidRPr="00B522FD">
              <w:t>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r w:rsidRPr="00B522FD">
              <w:t>)</w:t>
            </w: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Прочие доходы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</w:tr>
      <w:tr w:rsidR="003061F5" w:rsidRPr="00B522FD" w:rsidTr="006D61C0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right"/>
            </w:pPr>
            <w:r w:rsidRPr="00B522FD">
              <w:t>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r w:rsidRPr="00B522FD">
              <w:t>)</w:t>
            </w: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 w:firstLine="284"/>
            </w:pPr>
            <w:r w:rsidRPr="00B522FD">
              <w:t>Прибыль (убыток) до налогообложения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6D61C0" w:rsidP="003722E9">
            <w:pPr>
              <w:jc w:val="center"/>
            </w:pPr>
            <w:r w:rsidRPr="00B522FD">
              <w:t>86 715,69</w:t>
            </w:r>
          </w:p>
        </w:tc>
      </w:tr>
      <w:tr w:rsidR="003061F5" w:rsidRPr="00B522FD" w:rsidTr="006D61C0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right"/>
            </w:pPr>
            <w:r w:rsidRPr="00B522FD">
              <w:t>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r w:rsidRPr="00B522FD">
              <w:t>)</w:t>
            </w: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 w:firstLine="284"/>
            </w:pPr>
            <w:r w:rsidRPr="00B522FD">
              <w:t xml:space="preserve">в </w:t>
            </w:r>
            <w:proofErr w:type="spellStart"/>
            <w:r w:rsidRPr="00B522FD">
              <w:t>т.ч</w:t>
            </w:r>
            <w:proofErr w:type="spellEnd"/>
            <w:r w:rsidRPr="00B522FD">
              <w:t>. постоянные налоговые обязательства (активы)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Изменение отложенных налоговых обязательств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Изменение отложенных налоговых активов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/>
            </w:pPr>
            <w:r w:rsidRPr="00B522FD">
              <w:t>Прочее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jc w:val="center"/>
            </w:pPr>
          </w:p>
        </w:tc>
      </w:tr>
      <w:tr w:rsidR="003061F5" w:rsidRPr="00B522FD" w:rsidTr="006D61C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061F5" w:rsidP="003722E9">
            <w:pPr>
              <w:ind w:left="57" w:firstLine="284"/>
            </w:pPr>
            <w:r w:rsidRPr="00B522FD">
              <w:t>Чистая прибыль (убыток)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F5" w:rsidRPr="00B522FD" w:rsidRDefault="00337B9A" w:rsidP="003722E9">
            <w:pPr>
              <w:jc w:val="center"/>
            </w:pPr>
            <w:r w:rsidRPr="00B522FD">
              <w:t>86 715,69</w:t>
            </w:r>
          </w:p>
        </w:tc>
      </w:tr>
    </w:tbl>
    <w:p w:rsidR="003061F5" w:rsidRPr="00B522FD" w:rsidRDefault="003061F5" w:rsidP="00875109">
      <w:pPr>
        <w:spacing w:line="288" w:lineRule="auto"/>
        <w:ind w:firstLine="567"/>
        <w:jc w:val="both"/>
        <w:rPr>
          <w:sz w:val="16"/>
          <w:szCs w:val="16"/>
        </w:rPr>
      </w:pPr>
    </w:p>
    <w:p w:rsidR="006D61C0" w:rsidRPr="00B522FD" w:rsidRDefault="006D61C0" w:rsidP="00875109">
      <w:pPr>
        <w:spacing w:line="288" w:lineRule="auto"/>
        <w:ind w:firstLine="567"/>
        <w:jc w:val="both"/>
      </w:pPr>
      <w:r w:rsidRPr="00B522FD">
        <w:rPr>
          <w:i/>
        </w:rPr>
        <w:t>Примечание</w:t>
      </w:r>
      <w:r w:rsidRPr="00B522FD">
        <w:t>: в круглых скобках в отчете о финансовых результатах приводятся показатели, которые необходимо вычитать.</w:t>
      </w:r>
    </w:p>
    <w:p w:rsidR="006D61C0" w:rsidRPr="00B522FD" w:rsidRDefault="006D61C0" w:rsidP="00875109">
      <w:pPr>
        <w:spacing w:line="288" w:lineRule="auto"/>
        <w:ind w:firstLine="567"/>
        <w:jc w:val="both"/>
      </w:pPr>
    </w:p>
    <w:p w:rsidR="00E26731" w:rsidRPr="00B522FD" w:rsidRDefault="00E07F81" w:rsidP="002D611B">
      <w:pPr>
        <w:pStyle w:val="1"/>
        <w:spacing w:before="0" w:after="0" w:line="288" w:lineRule="auto"/>
        <w:ind w:firstLine="567"/>
        <w:jc w:val="both"/>
        <w:rPr>
          <w:sz w:val="28"/>
        </w:rPr>
      </w:pPr>
      <w:bookmarkStart w:id="12" w:name="_Toc316900589"/>
      <w:bookmarkStart w:id="13" w:name="_Toc318968578"/>
      <w:bookmarkStart w:id="14" w:name="_Toc152675000"/>
      <w:r w:rsidRPr="00B522FD">
        <w:rPr>
          <w:sz w:val="28"/>
        </w:rPr>
        <w:t>5</w:t>
      </w:r>
      <w:r w:rsidR="002D611B" w:rsidRPr="00B522FD">
        <w:rPr>
          <w:sz w:val="28"/>
        </w:rPr>
        <w:t xml:space="preserve"> </w:t>
      </w:r>
      <w:bookmarkEnd w:id="12"/>
      <w:bookmarkEnd w:id="13"/>
      <w:r w:rsidR="009F1DBC" w:rsidRPr="00B522FD">
        <w:rPr>
          <w:sz w:val="28"/>
        </w:rPr>
        <w:t>Практическ</w:t>
      </w:r>
      <w:r w:rsidR="004C7EC2" w:rsidRPr="00B522FD">
        <w:rPr>
          <w:sz w:val="28"/>
        </w:rPr>
        <w:t>ое</w:t>
      </w:r>
      <w:r w:rsidR="009F1DBC" w:rsidRPr="00B522FD">
        <w:rPr>
          <w:sz w:val="28"/>
        </w:rPr>
        <w:t xml:space="preserve"> задани</w:t>
      </w:r>
      <w:r w:rsidR="004C7EC2" w:rsidRPr="00B522FD">
        <w:rPr>
          <w:sz w:val="28"/>
        </w:rPr>
        <w:t>е</w:t>
      </w:r>
      <w:r w:rsidR="009F1DBC" w:rsidRPr="00B522FD">
        <w:rPr>
          <w:sz w:val="28"/>
        </w:rPr>
        <w:t xml:space="preserve"> </w:t>
      </w:r>
      <w:r w:rsidR="00E26731" w:rsidRPr="00B522FD">
        <w:rPr>
          <w:sz w:val="28"/>
        </w:rPr>
        <w:t>на контрольную работу</w:t>
      </w:r>
      <w:bookmarkEnd w:id="14"/>
    </w:p>
    <w:p w:rsidR="00E26731" w:rsidRPr="00B522FD" w:rsidRDefault="00E26731" w:rsidP="007B25FF">
      <w:pPr>
        <w:spacing w:line="288" w:lineRule="auto"/>
        <w:ind w:firstLine="567"/>
        <w:jc w:val="both"/>
        <w:rPr>
          <w:sz w:val="28"/>
        </w:rPr>
      </w:pPr>
    </w:p>
    <w:p w:rsidR="002D611B" w:rsidRPr="00B522FD" w:rsidRDefault="00E07F81" w:rsidP="00E26731">
      <w:pPr>
        <w:pStyle w:val="2"/>
        <w:ind w:firstLine="540"/>
        <w:jc w:val="both"/>
      </w:pPr>
      <w:bookmarkStart w:id="15" w:name="_Toc152675001"/>
      <w:r w:rsidRPr="00B522FD">
        <w:t>5</w:t>
      </w:r>
      <w:r w:rsidR="00E26731" w:rsidRPr="00B522FD">
        <w:t xml:space="preserve">.1 </w:t>
      </w:r>
      <w:r w:rsidR="004C7EC2" w:rsidRPr="00B522FD">
        <w:t>Порядок выполнения практического задания</w:t>
      </w:r>
      <w:bookmarkEnd w:id="15"/>
    </w:p>
    <w:p w:rsidR="002D611B" w:rsidRPr="00B522FD" w:rsidRDefault="002D611B" w:rsidP="002D611B">
      <w:pPr>
        <w:spacing w:line="288" w:lineRule="auto"/>
        <w:ind w:firstLine="567"/>
        <w:jc w:val="both"/>
      </w:pPr>
    </w:p>
    <w:p w:rsidR="00E62413" w:rsidRPr="00B522FD" w:rsidRDefault="00E62413" w:rsidP="00E62413">
      <w:pPr>
        <w:pStyle w:val="ac"/>
        <w:spacing w:after="0" w:line="288" w:lineRule="auto"/>
        <w:ind w:left="0" w:firstLine="567"/>
        <w:jc w:val="both"/>
      </w:pPr>
      <w:r w:rsidRPr="00B522FD">
        <w:t xml:space="preserve">По данным об имуществе и источниках его образования, приведенным в </w:t>
      </w:r>
      <w:r w:rsidR="0090133A" w:rsidRPr="00B522FD">
        <w:t>практическом</w:t>
      </w:r>
      <w:r w:rsidRPr="00B522FD">
        <w:t xml:space="preserve"> задании:</w:t>
      </w:r>
    </w:p>
    <w:p w:rsidR="00E62413" w:rsidRPr="00B522FD" w:rsidRDefault="00E62413" w:rsidP="00E62413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1</w:t>
      </w:r>
      <w:proofErr w:type="gramStart"/>
      <w:r w:rsidRPr="00B522FD">
        <w:t xml:space="preserve"> </w:t>
      </w:r>
      <w:r w:rsidR="005C5C87" w:rsidRPr="00B522FD">
        <w:t>С</w:t>
      </w:r>
      <w:proofErr w:type="gramEnd"/>
      <w:r w:rsidR="00D21A2E" w:rsidRPr="00B522FD">
        <w:t xml:space="preserve">оставить расшифровки сведений </w:t>
      </w:r>
      <w:r w:rsidR="005C5C87" w:rsidRPr="00B522FD">
        <w:t xml:space="preserve">об основных средствах и о материалах </w:t>
      </w:r>
      <w:r w:rsidR="00D21A2E" w:rsidRPr="00B522FD">
        <w:t>по нижеприведенным формам.</w:t>
      </w:r>
    </w:p>
    <w:p w:rsidR="00D21A2E" w:rsidRPr="00B522FD" w:rsidRDefault="00D21A2E" w:rsidP="00E62413">
      <w:pPr>
        <w:pStyle w:val="ac"/>
        <w:spacing w:after="0" w:line="288" w:lineRule="auto"/>
        <w:ind w:left="0" w:firstLine="567"/>
        <w:jc w:val="both"/>
      </w:pPr>
    </w:p>
    <w:p w:rsidR="00D21A2E" w:rsidRPr="00B522FD" w:rsidRDefault="00D21A2E" w:rsidP="00D21A2E">
      <w:pPr>
        <w:jc w:val="center"/>
        <w:rPr>
          <w:i/>
        </w:rPr>
      </w:pPr>
      <w:r w:rsidRPr="00B522FD">
        <w:rPr>
          <w:i/>
        </w:rPr>
        <w:t>Расшифровка сведений об основных средствах на 31 декабря 20__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777"/>
        <w:gridCol w:w="2592"/>
        <w:gridCol w:w="3053"/>
      </w:tblGrid>
      <w:tr w:rsidR="00D21A2E" w:rsidRPr="00B522FD" w:rsidTr="00F5736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21A2E" w:rsidRPr="00B522FD" w:rsidRDefault="00D21A2E" w:rsidP="00F5736B">
            <w:pPr>
              <w:jc w:val="center"/>
            </w:pPr>
            <w:r w:rsidRPr="00B522FD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A2E" w:rsidRPr="00B522FD" w:rsidRDefault="00D21A2E" w:rsidP="00F5736B">
            <w:pPr>
              <w:jc w:val="center"/>
            </w:pPr>
            <w:r w:rsidRPr="00B522FD">
              <w:t>Первоначальная стоимость,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A2E" w:rsidRPr="00B522FD" w:rsidRDefault="00D21A2E" w:rsidP="00F5736B">
            <w:pPr>
              <w:jc w:val="center"/>
            </w:pPr>
            <w:r w:rsidRPr="00B522FD">
              <w:t>Накопленная амортизация, 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2E" w:rsidRPr="00B522FD" w:rsidRDefault="00D21A2E" w:rsidP="00F5736B">
            <w:pPr>
              <w:jc w:val="center"/>
            </w:pPr>
            <w:r w:rsidRPr="00B522FD">
              <w:t>Остаточная стоимость, руб.</w:t>
            </w:r>
          </w:p>
        </w:tc>
      </w:tr>
      <w:tr w:rsidR="00D21A2E" w:rsidRPr="00B522FD" w:rsidTr="00D21A2E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D21A2E" w:rsidRPr="00B522FD" w:rsidRDefault="00D21A2E" w:rsidP="00F5736B"/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</w:tr>
      <w:tr w:rsidR="00D21A2E" w:rsidRPr="00B522FD" w:rsidTr="00D21A2E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D21A2E" w:rsidRPr="00B522FD" w:rsidRDefault="00D21A2E" w:rsidP="00F5736B"/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</w:tr>
      <w:tr w:rsidR="00D21A2E" w:rsidRPr="00B522FD" w:rsidTr="00F5736B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D21A2E" w:rsidRPr="00B522FD" w:rsidRDefault="00D21A2E" w:rsidP="00F5736B">
            <w:pPr>
              <w:rPr>
                <w:b/>
              </w:rPr>
            </w:pPr>
            <w:r w:rsidRPr="00B522FD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  <w:rPr>
                <w:b/>
              </w:rPr>
            </w:pPr>
          </w:p>
        </w:tc>
      </w:tr>
    </w:tbl>
    <w:p w:rsidR="00D21A2E" w:rsidRPr="00B522FD" w:rsidRDefault="00D21A2E" w:rsidP="00E62413">
      <w:pPr>
        <w:pStyle w:val="ac"/>
        <w:spacing w:after="0" w:line="288" w:lineRule="auto"/>
        <w:ind w:left="0" w:firstLine="567"/>
        <w:jc w:val="both"/>
      </w:pPr>
    </w:p>
    <w:p w:rsidR="00D21A2E" w:rsidRPr="00B522FD" w:rsidRDefault="00D21A2E" w:rsidP="00D21A2E">
      <w:pPr>
        <w:jc w:val="center"/>
        <w:rPr>
          <w:i/>
        </w:rPr>
      </w:pPr>
      <w:r w:rsidRPr="00B522FD">
        <w:rPr>
          <w:i/>
        </w:rPr>
        <w:t>Расшифровка сведений о материалах на 31 декабря 20__ г.: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241"/>
        <w:gridCol w:w="1417"/>
        <w:gridCol w:w="1273"/>
        <w:gridCol w:w="1449"/>
      </w:tblGrid>
      <w:tr w:rsidR="00476A42" w:rsidRPr="00B522FD" w:rsidTr="00F5736B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21A2E" w:rsidRPr="00B522FD" w:rsidRDefault="00D21A2E" w:rsidP="00F5736B">
            <w:pPr>
              <w:jc w:val="center"/>
            </w:pPr>
            <w:r w:rsidRPr="00B522FD"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  <w:r w:rsidRPr="00B522FD">
              <w:t>Единица измерения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  <w:r w:rsidRPr="00B522FD">
              <w:t>Количество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  <w:r w:rsidRPr="00B522FD">
              <w:t>Цена, руб.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  <w:r w:rsidRPr="00B522FD">
              <w:t>Сумма, руб.</w:t>
            </w:r>
          </w:p>
        </w:tc>
      </w:tr>
      <w:tr w:rsidR="00476A42" w:rsidRPr="00B522FD" w:rsidTr="00D21A2E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21A2E" w:rsidRPr="00B522FD" w:rsidRDefault="00D21A2E" w:rsidP="00F5736B"/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/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</w:tr>
      <w:tr w:rsidR="00476A42" w:rsidRPr="00B522FD" w:rsidTr="00D21A2E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21A2E" w:rsidRPr="00B522FD" w:rsidRDefault="00D21A2E" w:rsidP="00F5736B"/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/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</w:pPr>
          </w:p>
        </w:tc>
      </w:tr>
      <w:tr w:rsidR="00476A42" w:rsidRPr="00B522FD" w:rsidTr="00F5736B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21A2E" w:rsidRPr="00B522FD" w:rsidRDefault="00D21A2E" w:rsidP="00F5736B">
            <w:pPr>
              <w:rPr>
                <w:b/>
              </w:rPr>
            </w:pPr>
            <w:r w:rsidRPr="00B522FD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21A2E" w:rsidRPr="00B522FD" w:rsidRDefault="00D21A2E" w:rsidP="00F5736B">
            <w:pPr>
              <w:jc w:val="right"/>
              <w:rPr>
                <w:b/>
              </w:rPr>
            </w:pPr>
          </w:p>
        </w:tc>
      </w:tr>
    </w:tbl>
    <w:p w:rsidR="00D21A2E" w:rsidRPr="00B522FD" w:rsidRDefault="00D21A2E" w:rsidP="00E62413">
      <w:pPr>
        <w:pStyle w:val="ac"/>
        <w:spacing w:after="0" w:line="288" w:lineRule="auto"/>
        <w:ind w:left="0" w:firstLine="567"/>
        <w:jc w:val="both"/>
      </w:pPr>
    </w:p>
    <w:p w:rsidR="005C5C87" w:rsidRPr="00B522FD" w:rsidRDefault="00EF6A16" w:rsidP="005C5C87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2</w:t>
      </w:r>
      <w:proofErr w:type="gramStart"/>
      <w:r w:rsidRPr="00B522FD">
        <w:t xml:space="preserve"> С</w:t>
      </w:r>
      <w:proofErr w:type="gramEnd"/>
      <w:r w:rsidR="00E62413" w:rsidRPr="00B522FD">
        <w:t>оставить бухгалтерский баланс на 31 декабря 20__ г.</w:t>
      </w:r>
      <w:r w:rsidRPr="00B522FD">
        <w:t xml:space="preserve"> </w:t>
      </w:r>
      <w:r w:rsidR="005C5C87" w:rsidRPr="00B522FD">
        <w:t>Проверить балансовое равенство.</w:t>
      </w:r>
    </w:p>
    <w:p w:rsidR="002018D3" w:rsidRPr="00B522FD" w:rsidRDefault="002018D3" w:rsidP="00E62413">
      <w:pPr>
        <w:pStyle w:val="ac"/>
        <w:spacing w:after="0" w:line="288" w:lineRule="auto"/>
        <w:ind w:left="0" w:firstLine="567"/>
        <w:jc w:val="both"/>
      </w:pPr>
    </w:p>
    <w:p w:rsidR="002018D3" w:rsidRPr="00B522FD" w:rsidRDefault="002018D3" w:rsidP="002018D3">
      <w:pPr>
        <w:spacing w:line="288" w:lineRule="auto"/>
        <w:ind w:firstLine="567"/>
        <w:jc w:val="both"/>
      </w:pPr>
      <w:r w:rsidRPr="00B522FD">
        <w:rPr>
          <w:b/>
          <w:i/>
        </w:rPr>
        <w:t>Внимание!</w:t>
      </w:r>
      <w:r w:rsidRPr="00B522FD">
        <w:t xml:space="preserve"> В бухгалтерском балансе показывается </w:t>
      </w:r>
      <w:r w:rsidRPr="00B522FD">
        <w:rPr>
          <w:b/>
          <w:i/>
        </w:rPr>
        <w:t>остаточная стоимость</w:t>
      </w:r>
      <w:r w:rsidRPr="00B522FD">
        <w:t xml:space="preserve"> основных средств (первоначальная стоимость за вычетом накопленной амортизации).</w:t>
      </w:r>
    </w:p>
    <w:p w:rsidR="002018D3" w:rsidRPr="00B522FD" w:rsidRDefault="002018D3" w:rsidP="00E62413">
      <w:pPr>
        <w:pStyle w:val="ac"/>
        <w:spacing w:after="0" w:line="288" w:lineRule="auto"/>
        <w:ind w:left="0" w:firstLine="567"/>
        <w:jc w:val="both"/>
      </w:pPr>
    </w:p>
    <w:p w:rsidR="00EF6A16" w:rsidRPr="00B522FD" w:rsidRDefault="00EF6A16" w:rsidP="00EF6A16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3</w:t>
      </w:r>
      <w:proofErr w:type="gramStart"/>
      <w:r w:rsidR="00E62413" w:rsidRPr="00B522FD">
        <w:t xml:space="preserve"> </w:t>
      </w:r>
      <w:r w:rsidRPr="00B522FD">
        <w:t>З</w:t>
      </w:r>
      <w:proofErr w:type="gramEnd"/>
      <w:r w:rsidR="00E07F81" w:rsidRPr="00B522FD">
        <w:t xml:space="preserve">аполнить сведения об остатках </w:t>
      </w:r>
      <w:r w:rsidR="003A368D" w:rsidRPr="00B522FD">
        <w:t xml:space="preserve">на синтетических счетах </w:t>
      </w:r>
      <w:r w:rsidR="00E07F81" w:rsidRPr="00B522FD">
        <w:t xml:space="preserve">на 31.12.20__ в </w:t>
      </w:r>
      <w:proofErr w:type="spellStart"/>
      <w:r w:rsidR="00E07F81" w:rsidRPr="00B522FD">
        <w:t>об</w:t>
      </w:r>
      <w:r w:rsidR="00C33710" w:rsidRPr="00B522FD">
        <w:t>оротно</w:t>
      </w:r>
      <w:proofErr w:type="spellEnd"/>
      <w:r w:rsidR="00C33710" w:rsidRPr="00B522FD">
        <w:t>-сальдовой ведомости.</w:t>
      </w:r>
      <w:r w:rsidRPr="00B522FD">
        <w:t xml:space="preserve"> Суммы итогового дебетового и кредитового сальдо должны совпадать.</w:t>
      </w:r>
    </w:p>
    <w:p w:rsidR="00E62413" w:rsidRPr="00B522FD" w:rsidRDefault="00E62413" w:rsidP="00E62413">
      <w:pPr>
        <w:pStyle w:val="ac"/>
        <w:spacing w:after="0" w:line="288" w:lineRule="auto"/>
        <w:ind w:left="0" w:firstLine="567"/>
        <w:jc w:val="both"/>
      </w:pPr>
    </w:p>
    <w:p w:rsidR="00EF6A16" w:rsidRPr="00B522FD" w:rsidRDefault="00EF6A16" w:rsidP="00E62413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62332E" w:rsidP="0062332E">
      <w:pPr>
        <w:pStyle w:val="ac"/>
        <w:spacing w:after="0" w:line="288" w:lineRule="auto"/>
        <w:ind w:left="0" w:firstLine="567"/>
        <w:jc w:val="both"/>
      </w:pPr>
      <w:r w:rsidRPr="00B522FD">
        <w:t xml:space="preserve">По данным о фактах хозяйственной жизни за январь 20__ г., приведенных в </w:t>
      </w:r>
      <w:r w:rsidR="00A13D5A" w:rsidRPr="00B522FD">
        <w:t>практическом</w:t>
      </w:r>
      <w:r w:rsidRPr="00B522FD">
        <w:t xml:space="preserve"> задании:</w:t>
      </w:r>
    </w:p>
    <w:p w:rsidR="00763E0A" w:rsidRPr="00B522FD" w:rsidRDefault="00763E0A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EF6A16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4</w:t>
      </w:r>
      <w:proofErr w:type="gramStart"/>
      <w:r w:rsidR="0062332E" w:rsidRPr="00B522FD">
        <w:t xml:space="preserve"> </w:t>
      </w:r>
      <w:r w:rsidRPr="00B522FD">
        <w:t>О</w:t>
      </w:r>
      <w:proofErr w:type="gramEnd"/>
      <w:r w:rsidR="00101D57" w:rsidRPr="00B522FD">
        <w:t xml:space="preserve">ткрыть аналитические счета к синтетическому счету 10 «Материалы», </w:t>
      </w:r>
      <w:r w:rsidR="0062332E" w:rsidRPr="00B522FD">
        <w:t>записать ФХЖ по поступлению и выбытию материалов в аналитических счетах, открытых к счету «Материалы».</w:t>
      </w:r>
    </w:p>
    <w:p w:rsidR="00795B40" w:rsidRPr="00B522FD" w:rsidRDefault="00795B40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A13D5A" w:rsidP="0062332E">
      <w:pPr>
        <w:pStyle w:val="ac"/>
        <w:spacing w:after="0" w:line="288" w:lineRule="auto"/>
        <w:ind w:left="0" w:firstLine="567"/>
        <w:jc w:val="both"/>
      </w:pPr>
      <w:r w:rsidRPr="00327C30">
        <w:rPr>
          <w:b/>
        </w:rPr>
        <w:t>5</w:t>
      </w:r>
      <w:proofErr w:type="gramStart"/>
      <w:r w:rsidR="0062332E" w:rsidRPr="00327C30">
        <w:t xml:space="preserve"> </w:t>
      </w:r>
      <w:r w:rsidR="00795B40" w:rsidRPr="00327C30">
        <w:t>С</w:t>
      </w:r>
      <w:proofErr w:type="gramEnd"/>
      <w:r w:rsidR="00C15FD8" w:rsidRPr="00327C30">
        <w:t>оставить сметы</w:t>
      </w:r>
      <w:r w:rsidR="0062332E" w:rsidRPr="00327C30">
        <w:t xml:space="preserve"> общепроизводственн</w:t>
      </w:r>
      <w:r w:rsidR="00795B40" w:rsidRPr="00327C30">
        <w:t>ых и общехозяйственных расходов.</w:t>
      </w:r>
    </w:p>
    <w:p w:rsidR="00795B40" w:rsidRPr="00B522FD" w:rsidRDefault="00795B40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A13D5A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6</w:t>
      </w:r>
      <w:proofErr w:type="gramStart"/>
      <w:r w:rsidR="0062332E" w:rsidRPr="00B522FD">
        <w:t xml:space="preserve"> </w:t>
      </w:r>
      <w:r w:rsidR="00795B40" w:rsidRPr="00B522FD">
        <w:t>С</w:t>
      </w:r>
      <w:proofErr w:type="gramEnd"/>
      <w:r w:rsidR="0062332E" w:rsidRPr="00B522FD">
        <w:t>оставить калькуляцию фактической себестоимости готовой продукции, рассчитать фактическую себестоимость готовой продукции в январе 20</w:t>
      </w:r>
      <w:r w:rsidR="00E077A4" w:rsidRPr="00B522FD">
        <w:t>__</w:t>
      </w:r>
      <w:r w:rsidR="00763E0A" w:rsidRPr="00B522FD">
        <w:t xml:space="preserve"> г.</w:t>
      </w:r>
    </w:p>
    <w:p w:rsidR="00550635" w:rsidRPr="00B522FD" w:rsidRDefault="00550635" w:rsidP="0062332E">
      <w:pPr>
        <w:pStyle w:val="ac"/>
        <w:spacing w:after="0" w:line="288" w:lineRule="auto"/>
        <w:ind w:left="0" w:firstLine="567"/>
        <w:jc w:val="both"/>
      </w:pPr>
    </w:p>
    <w:p w:rsidR="00550635" w:rsidRPr="00B522FD" w:rsidRDefault="00550635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  <w:i/>
        </w:rPr>
        <w:t>Внимание!</w:t>
      </w:r>
      <w:r w:rsidRPr="00B522FD">
        <w:t xml:space="preserve"> Расходы на водоснабжение в </w:t>
      </w:r>
      <w:r w:rsidR="00763E0A" w:rsidRPr="00B522FD">
        <w:t>практическом</w:t>
      </w:r>
      <w:r w:rsidRPr="00B522FD">
        <w:t xml:space="preserve"> задании относятся к расходам основного производства, поэтому включаются отдельной статьей в калькуляцию фактической себестоимости готовой продукции.</w:t>
      </w:r>
    </w:p>
    <w:p w:rsidR="00550635" w:rsidRPr="00B522FD" w:rsidRDefault="00550635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763E0A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7</w:t>
      </w:r>
      <w:proofErr w:type="gramStart"/>
      <w:r w:rsidR="0062332E" w:rsidRPr="00B522FD">
        <w:t xml:space="preserve"> </w:t>
      </w:r>
      <w:r w:rsidRPr="00B522FD">
        <w:t>О</w:t>
      </w:r>
      <w:proofErr w:type="gramEnd"/>
      <w:r w:rsidR="004D2DB9" w:rsidRPr="00B522FD">
        <w:t>ткрыть аналитический</w:t>
      </w:r>
      <w:r w:rsidR="00101D57" w:rsidRPr="00B522FD">
        <w:t xml:space="preserve"> счет к синтетическому счету 43 «Готовая продукция», </w:t>
      </w:r>
      <w:r w:rsidR="0062332E" w:rsidRPr="00B522FD">
        <w:t>записать ФХЖ по поступлению готовой продукции на склад и ее отгрузке в аналитическ</w:t>
      </w:r>
      <w:r w:rsidR="004D2DB9" w:rsidRPr="00B522FD">
        <w:t>ом счете</w:t>
      </w:r>
      <w:r w:rsidR="0062332E" w:rsidRPr="00B522FD">
        <w:t>, откр</w:t>
      </w:r>
      <w:r w:rsidR="00AB6DAD" w:rsidRPr="00B522FD">
        <w:t>ыт</w:t>
      </w:r>
      <w:r w:rsidR="004D2DB9" w:rsidRPr="00B522FD">
        <w:t xml:space="preserve">ом </w:t>
      </w:r>
      <w:r w:rsidR="00AB6DAD" w:rsidRPr="00B522FD">
        <w:t>к счету «Готовая продукция»</w:t>
      </w:r>
      <w:r w:rsidRPr="00B522FD">
        <w:t>.</w:t>
      </w:r>
    </w:p>
    <w:p w:rsidR="00763E0A" w:rsidRPr="00B522FD" w:rsidRDefault="00763E0A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763E0A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8</w:t>
      </w:r>
      <w:proofErr w:type="gramStart"/>
      <w:r w:rsidR="0062332E" w:rsidRPr="00B522FD">
        <w:t xml:space="preserve"> </w:t>
      </w:r>
      <w:r w:rsidRPr="00B522FD">
        <w:t>З</w:t>
      </w:r>
      <w:proofErr w:type="gramEnd"/>
      <w:r w:rsidR="0062332E" w:rsidRPr="00B522FD">
        <w:t>аполнить журнал регистрации ФХЖ за январь 20</w:t>
      </w:r>
      <w:r w:rsidR="00E077A4" w:rsidRPr="00B522FD">
        <w:t>__</w:t>
      </w:r>
      <w:r w:rsidR="0062332E" w:rsidRPr="00B522FD">
        <w:t xml:space="preserve"> г.</w:t>
      </w:r>
    </w:p>
    <w:p w:rsidR="00FD4532" w:rsidRPr="00B522FD" w:rsidRDefault="00FD4532" w:rsidP="0062332E">
      <w:pPr>
        <w:pStyle w:val="ac"/>
        <w:spacing w:after="0" w:line="288" w:lineRule="auto"/>
        <w:ind w:left="0" w:firstLine="567"/>
        <w:jc w:val="both"/>
      </w:pPr>
    </w:p>
    <w:p w:rsidR="00FD4532" w:rsidRPr="00B522FD" w:rsidRDefault="00FD4532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  <w:i/>
        </w:rPr>
        <w:t>Внимание!</w:t>
      </w:r>
      <w:r w:rsidRPr="00B522FD">
        <w:t xml:space="preserve"> Журнал регистрации ФХЖ должен быть один, ФХЖ в нем должны быть расположены в хронологическом порядке.</w:t>
      </w:r>
    </w:p>
    <w:p w:rsidR="00FD4532" w:rsidRPr="00B522FD" w:rsidRDefault="00FD4532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763E0A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9</w:t>
      </w:r>
      <w:proofErr w:type="gramStart"/>
      <w:r w:rsidRPr="00B522FD">
        <w:t xml:space="preserve"> З</w:t>
      </w:r>
      <w:proofErr w:type="gramEnd"/>
      <w:r w:rsidR="0062332E" w:rsidRPr="00B522FD">
        <w:t xml:space="preserve">аписать </w:t>
      </w:r>
      <w:r w:rsidR="00101D57" w:rsidRPr="00B522FD">
        <w:t xml:space="preserve">ФХЖ на синтетических счетах, подсчитать обороты за </w:t>
      </w:r>
      <w:r w:rsidRPr="00B522FD">
        <w:t>январь 20__</w:t>
      </w:r>
      <w:r w:rsidR="00101D57" w:rsidRPr="00B522FD">
        <w:t xml:space="preserve"> </w:t>
      </w:r>
      <w:r w:rsidR="0062332E" w:rsidRPr="00B522FD">
        <w:t xml:space="preserve">и </w:t>
      </w:r>
      <w:r w:rsidRPr="00B522FD">
        <w:t>сальдо на 31.01.20__.</w:t>
      </w:r>
    </w:p>
    <w:p w:rsidR="00763E0A" w:rsidRPr="00B522FD" w:rsidRDefault="00763E0A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A303F8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lastRenderedPageBreak/>
        <w:t>1</w:t>
      </w:r>
      <w:r w:rsidR="00763E0A" w:rsidRPr="00B522FD">
        <w:rPr>
          <w:b/>
        </w:rPr>
        <w:t>0</w:t>
      </w:r>
      <w:proofErr w:type="gramStart"/>
      <w:r w:rsidR="0062332E" w:rsidRPr="00B522FD">
        <w:t xml:space="preserve"> </w:t>
      </w:r>
      <w:r w:rsidR="00763E0A" w:rsidRPr="00B522FD">
        <w:t>Д</w:t>
      </w:r>
      <w:proofErr w:type="gramEnd"/>
      <w:r w:rsidR="0062332E" w:rsidRPr="00B522FD">
        <w:t xml:space="preserve">ополнить </w:t>
      </w:r>
      <w:proofErr w:type="spellStart"/>
      <w:r w:rsidR="0062332E" w:rsidRPr="00B522FD">
        <w:t>оборотно</w:t>
      </w:r>
      <w:proofErr w:type="spellEnd"/>
      <w:r w:rsidR="0062332E" w:rsidRPr="00B522FD">
        <w:t>-сальдовую ведомость данными об оборотах за январь 20</w:t>
      </w:r>
      <w:r w:rsidRPr="00B522FD">
        <w:t>__</w:t>
      </w:r>
      <w:r w:rsidR="0062332E" w:rsidRPr="00B522FD">
        <w:t xml:space="preserve"> г., вывести остатки на 31 января 20</w:t>
      </w:r>
      <w:r w:rsidRPr="00B522FD">
        <w:t>__</w:t>
      </w:r>
      <w:r w:rsidR="00763E0A" w:rsidRPr="00B522FD">
        <w:t xml:space="preserve"> г.</w:t>
      </w:r>
      <w:r w:rsidR="00DA5440" w:rsidRPr="00B522FD">
        <w:t xml:space="preserve"> Суммы дебетового и кредитового оборотов и итогового дебетового и кредитового сальдо должны совпадать.</w:t>
      </w:r>
    </w:p>
    <w:p w:rsidR="00763E0A" w:rsidRPr="00B522FD" w:rsidRDefault="00763E0A" w:rsidP="0062332E">
      <w:pPr>
        <w:pStyle w:val="ac"/>
        <w:spacing w:after="0" w:line="288" w:lineRule="auto"/>
        <w:ind w:left="0" w:firstLine="567"/>
        <w:jc w:val="both"/>
      </w:pPr>
    </w:p>
    <w:p w:rsidR="0062332E" w:rsidRPr="00B522FD" w:rsidRDefault="00A303F8" w:rsidP="0062332E">
      <w:pPr>
        <w:pStyle w:val="ac"/>
        <w:spacing w:after="0" w:line="288" w:lineRule="auto"/>
        <w:ind w:left="0" w:firstLine="567"/>
        <w:jc w:val="both"/>
      </w:pPr>
      <w:r w:rsidRPr="00B522FD">
        <w:rPr>
          <w:b/>
        </w:rPr>
        <w:t>1</w:t>
      </w:r>
      <w:r w:rsidR="00763E0A" w:rsidRPr="00B522FD">
        <w:rPr>
          <w:b/>
        </w:rPr>
        <w:t>1</w:t>
      </w:r>
      <w:proofErr w:type="gramStart"/>
      <w:r w:rsidR="0062332E" w:rsidRPr="00B522FD">
        <w:t xml:space="preserve"> </w:t>
      </w:r>
      <w:r w:rsidR="00763E0A" w:rsidRPr="00B522FD">
        <w:t>Д</w:t>
      </w:r>
      <w:proofErr w:type="gramEnd"/>
      <w:r w:rsidR="00763E0A" w:rsidRPr="00B522FD">
        <w:t>ополнить</w:t>
      </w:r>
      <w:r w:rsidR="0062332E" w:rsidRPr="00B522FD">
        <w:t xml:space="preserve"> бухгалтерский баланс</w:t>
      </w:r>
      <w:r w:rsidR="00763E0A" w:rsidRPr="00B522FD">
        <w:t xml:space="preserve"> данными</w:t>
      </w:r>
      <w:r w:rsidR="0062332E" w:rsidRPr="00B522FD">
        <w:t xml:space="preserve"> на 31 января 20</w:t>
      </w:r>
      <w:r w:rsidRPr="00B522FD">
        <w:t>__ г.</w:t>
      </w:r>
      <w:r w:rsidR="00DA5440" w:rsidRPr="00B522FD">
        <w:t xml:space="preserve"> Проверить балансовое равенство.</w:t>
      </w:r>
    </w:p>
    <w:p w:rsidR="00763E0A" w:rsidRPr="00B522FD" w:rsidRDefault="00763E0A" w:rsidP="00763E0A">
      <w:pPr>
        <w:pStyle w:val="ac"/>
        <w:spacing w:after="0" w:line="288" w:lineRule="auto"/>
        <w:ind w:left="0" w:firstLine="567"/>
        <w:jc w:val="both"/>
      </w:pPr>
    </w:p>
    <w:p w:rsidR="00763E0A" w:rsidRPr="00B522FD" w:rsidRDefault="00763E0A" w:rsidP="00763E0A">
      <w:pPr>
        <w:pStyle w:val="ac"/>
        <w:spacing w:after="0" w:line="288" w:lineRule="auto"/>
        <w:ind w:left="0" w:firstLine="567"/>
        <w:jc w:val="both"/>
      </w:pPr>
      <w:r w:rsidRPr="00B522FD">
        <w:rPr>
          <w:b/>
          <w:i/>
        </w:rPr>
        <w:t>Внимание!</w:t>
      </w:r>
      <w:r w:rsidRPr="00B522FD">
        <w:t xml:space="preserve"> В показатель баланса «Нераспределенная прибыль (непокрытый убыток)» к сальдо по счету 84 прибавляется сальдо по счету 99.</w:t>
      </w:r>
    </w:p>
    <w:p w:rsidR="00763E0A" w:rsidRPr="00B522FD" w:rsidRDefault="00763E0A" w:rsidP="00763E0A">
      <w:pPr>
        <w:spacing w:line="288" w:lineRule="auto"/>
        <w:ind w:firstLine="567"/>
        <w:jc w:val="both"/>
      </w:pPr>
    </w:p>
    <w:p w:rsidR="00763E0A" w:rsidRPr="00B522FD" w:rsidRDefault="00763E0A" w:rsidP="0062332E">
      <w:pPr>
        <w:pStyle w:val="ac"/>
        <w:spacing w:after="0" w:line="288" w:lineRule="auto"/>
        <w:ind w:left="0" w:firstLine="567"/>
        <w:jc w:val="both"/>
      </w:pPr>
      <w:r w:rsidRPr="00327C30">
        <w:rPr>
          <w:b/>
        </w:rPr>
        <w:t>12</w:t>
      </w:r>
      <w:proofErr w:type="gramStart"/>
      <w:r w:rsidRPr="00327C30">
        <w:t xml:space="preserve"> С</w:t>
      </w:r>
      <w:proofErr w:type="gramEnd"/>
      <w:r w:rsidRPr="00327C30">
        <w:t>оставить отчет о финансовых результатах за январь 20__ г.</w:t>
      </w:r>
    </w:p>
    <w:p w:rsidR="00763E0A" w:rsidRPr="00B522FD" w:rsidRDefault="00763E0A" w:rsidP="0062332E">
      <w:pPr>
        <w:pStyle w:val="ac"/>
        <w:spacing w:after="0" w:line="288" w:lineRule="auto"/>
        <w:ind w:left="0" w:firstLine="567"/>
        <w:jc w:val="both"/>
      </w:pPr>
    </w:p>
    <w:p w:rsidR="00E26731" w:rsidRPr="00B522FD" w:rsidRDefault="00E07F81" w:rsidP="00E26731">
      <w:pPr>
        <w:pStyle w:val="2"/>
        <w:ind w:firstLine="540"/>
        <w:jc w:val="both"/>
      </w:pPr>
      <w:bookmarkStart w:id="16" w:name="_Toc152675002"/>
      <w:r w:rsidRPr="00B522FD">
        <w:t>5</w:t>
      </w:r>
      <w:r w:rsidR="00E26731" w:rsidRPr="00B522FD">
        <w:t xml:space="preserve">.2 </w:t>
      </w:r>
      <w:r w:rsidR="002B00AB" w:rsidRPr="00B522FD">
        <w:t>Условие практического задания</w:t>
      </w:r>
      <w:bookmarkEnd w:id="16"/>
    </w:p>
    <w:p w:rsidR="00E26731" w:rsidRPr="00B522FD" w:rsidRDefault="00E26731" w:rsidP="00E26731">
      <w:pPr>
        <w:spacing w:line="288" w:lineRule="auto"/>
        <w:ind w:firstLine="567"/>
        <w:jc w:val="both"/>
      </w:pPr>
    </w:p>
    <w:p w:rsidR="00C8216B" w:rsidRPr="00B522FD" w:rsidRDefault="00763E0A" w:rsidP="00E26731">
      <w:pPr>
        <w:spacing w:line="288" w:lineRule="auto"/>
        <w:ind w:firstLine="567"/>
        <w:jc w:val="both"/>
      </w:pPr>
      <w:r w:rsidRPr="00B522FD">
        <w:t>Публичное</w:t>
      </w:r>
      <w:r w:rsidR="00C8216B" w:rsidRPr="00B522FD">
        <w:t xml:space="preserve"> акционерное общество «Бетон»</w:t>
      </w:r>
      <w:r w:rsidR="000F1AE0" w:rsidRPr="00B522FD">
        <w:t>, основным видом деятельности является производство бетона.</w:t>
      </w:r>
    </w:p>
    <w:p w:rsidR="001134D5" w:rsidRPr="00B522FD" w:rsidRDefault="001134D5" w:rsidP="00C8216B">
      <w:pPr>
        <w:pStyle w:val="ac"/>
        <w:spacing w:after="0" w:line="288" w:lineRule="auto"/>
        <w:ind w:left="0" w:firstLine="567"/>
        <w:jc w:val="center"/>
        <w:rPr>
          <w:i/>
        </w:rPr>
        <w:sectPr w:rsidR="001134D5" w:rsidRPr="00B522FD" w:rsidSect="001F382E">
          <w:type w:val="continuous"/>
          <w:pgSz w:w="11906" w:h="16838" w:code="9"/>
          <w:pgMar w:top="1134" w:right="851" w:bottom="851" w:left="1134" w:header="510" w:footer="454" w:gutter="0"/>
          <w:cols w:space="708"/>
          <w:titlePg/>
          <w:docGrid w:linePitch="360"/>
        </w:sectPr>
      </w:pPr>
    </w:p>
    <w:p w:rsidR="00C8216B" w:rsidRPr="00B522FD" w:rsidRDefault="00C8216B" w:rsidP="00C8216B">
      <w:pPr>
        <w:pStyle w:val="ac"/>
        <w:spacing w:after="0" w:line="288" w:lineRule="auto"/>
        <w:ind w:left="0" w:firstLine="567"/>
        <w:jc w:val="center"/>
        <w:rPr>
          <w:i/>
        </w:rPr>
      </w:pPr>
      <w:r w:rsidRPr="00B522FD">
        <w:rPr>
          <w:i/>
        </w:rPr>
        <w:lastRenderedPageBreak/>
        <w:t xml:space="preserve">Сведения об имуществе и источниках его образования </w:t>
      </w:r>
      <w:r w:rsidR="00205258" w:rsidRPr="00B522FD">
        <w:rPr>
          <w:i/>
        </w:rPr>
        <w:t>П</w:t>
      </w:r>
      <w:r w:rsidRPr="00B522FD">
        <w:rPr>
          <w:i/>
        </w:rPr>
        <w:t>АО «Бетон»</w:t>
      </w:r>
      <w:r w:rsidR="00205258" w:rsidRPr="00B522FD">
        <w:rPr>
          <w:i/>
        </w:rPr>
        <w:t xml:space="preserve"> на 31.12.20__.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7"/>
        <w:gridCol w:w="1382"/>
        <w:gridCol w:w="1382"/>
        <w:gridCol w:w="1382"/>
        <w:gridCol w:w="1382"/>
        <w:gridCol w:w="1382"/>
        <w:gridCol w:w="1385"/>
      </w:tblGrid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Наименование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Единица измерения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proofErr w:type="spellStart"/>
            <w:proofErr w:type="gramStart"/>
            <w:r w:rsidRPr="00B522FD">
              <w:t>Количест</w:t>
            </w:r>
            <w:proofErr w:type="spellEnd"/>
            <w:r w:rsidR="001F57F3" w:rsidRPr="00B522FD">
              <w:t>-</w:t>
            </w:r>
            <w:r w:rsidRPr="00B522FD">
              <w:t>во</w:t>
            </w:r>
            <w:proofErr w:type="gramEnd"/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Цена, руб.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proofErr w:type="spellStart"/>
            <w:proofErr w:type="gramStart"/>
            <w:r w:rsidRPr="00B522FD">
              <w:t>Первона</w:t>
            </w:r>
            <w:r w:rsidR="001F57F3" w:rsidRPr="00B522FD">
              <w:t>-</w:t>
            </w:r>
            <w:r w:rsidRPr="00B522FD">
              <w:t>чальная</w:t>
            </w:r>
            <w:proofErr w:type="spellEnd"/>
            <w:proofErr w:type="gramEnd"/>
            <w:r w:rsidRPr="00B522FD">
              <w:t xml:space="preserve"> стоимость, руб.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proofErr w:type="gramStart"/>
            <w:r w:rsidRPr="00B522FD">
              <w:t>Накоплен</w:t>
            </w:r>
            <w:r w:rsidR="001F57F3" w:rsidRPr="00B522FD">
              <w:t>-</w:t>
            </w:r>
            <w:proofErr w:type="spellStart"/>
            <w:r w:rsidRPr="00B522FD">
              <w:t>ная</w:t>
            </w:r>
            <w:proofErr w:type="spellEnd"/>
            <w:proofErr w:type="gramEnd"/>
            <w:r w:rsidRPr="00B522FD">
              <w:t xml:space="preserve"> </w:t>
            </w:r>
            <w:proofErr w:type="spellStart"/>
            <w:r w:rsidRPr="00B522FD">
              <w:t>амортиза</w:t>
            </w:r>
            <w:r w:rsidR="001F57F3" w:rsidRPr="00B522FD">
              <w:t>-</w:t>
            </w:r>
            <w:r w:rsidRPr="00B522FD">
              <w:t>ция</w:t>
            </w:r>
            <w:proofErr w:type="spellEnd"/>
            <w:r w:rsidRPr="00B522FD">
              <w:t>, руб.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Сумма, руб.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Автобетономешалка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1134D5" w:rsidP="00186F73">
            <w:pPr>
              <w:spacing w:beforeLines="20" w:before="48" w:afterLines="20" w:after="48"/>
              <w:jc w:val="center"/>
            </w:pPr>
            <w:r w:rsidRPr="00B522FD">
              <w:t>3 </w:t>
            </w:r>
            <w:r w:rsidR="00E35D0A" w:rsidRPr="00B522FD">
              <w:t>000 000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550 000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1134D5" w:rsidP="00186F73">
            <w:pPr>
              <w:spacing w:beforeLines="20" w:before="48" w:afterLines="20" w:after="48"/>
              <w:jc w:val="center"/>
            </w:pPr>
            <w:r w:rsidRPr="00B522FD">
              <w:t>2 </w:t>
            </w:r>
            <w:r w:rsidR="00E35D0A" w:rsidRPr="00B522FD">
              <w:t>450</w:t>
            </w:r>
            <w:r w:rsidRPr="00B522FD">
              <w:t> </w:t>
            </w:r>
            <w:r w:rsidR="00E35D0A" w:rsidRPr="00B522FD">
              <w:t>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Банковский кредит на срок 6 месяцев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1134D5" w:rsidP="00186F73">
            <w:pPr>
              <w:spacing w:beforeLines="20" w:before="48" w:afterLines="20" w:after="48"/>
              <w:jc w:val="center"/>
            </w:pPr>
            <w:r w:rsidRPr="00B522FD">
              <w:t>5 </w:t>
            </w:r>
            <w:r w:rsidR="00E35D0A" w:rsidRPr="00B522FD">
              <w:t>000 000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Бетон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proofErr w:type="spellStart"/>
            <w:r w:rsidRPr="00B522FD">
              <w:t>куб</w:t>
            </w:r>
            <w:proofErr w:type="gramStart"/>
            <w:r w:rsidRPr="00B522FD">
              <w:t>.м</w:t>
            </w:r>
            <w:proofErr w:type="spellEnd"/>
            <w:proofErr w:type="gramEnd"/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1723B8" w:rsidP="00186F73">
            <w:pPr>
              <w:spacing w:beforeLines="20" w:before="48" w:afterLines="20" w:after="48"/>
              <w:jc w:val="center"/>
            </w:pPr>
            <w:r w:rsidRPr="00B522FD">
              <w:t>80</w:t>
            </w:r>
            <w:r w:rsidR="00E35D0A" w:rsidRPr="00B522FD">
              <w:t>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700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1723B8" w:rsidP="00186F73">
            <w:pPr>
              <w:spacing w:beforeLines="20" w:before="48" w:afterLines="20" w:after="48"/>
              <w:jc w:val="center"/>
            </w:pPr>
            <w:r w:rsidRPr="00B522FD">
              <w:t>56</w:t>
            </w:r>
            <w:r w:rsidR="00EC08D5" w:rsidRPr="00B522FD">
              <w:t>0</w:t>
            </w:r>
            <w:r w:rsidR="00E35D0A" w:rsidRPr="00B522FD">
              <w:t xml:space="preserve"> 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Бетономешалка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250 000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250 000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Денежные средства на расчетном счете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DF3028" w:rsidP="00186F73">
            <w:pPr>
              <w:spacing w:beforeLines="20" w:before="48" w:afterLines="20" w:after="48"/>
              <w:jc w:val="center"/>
            </w:pPr>
            <w:r w:rsidRPr="00B522FD">
              <w:t>см. таблицу ниже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292288" w:rsidP="00292288">
            <w:pPr>
              <w:spacing w:beforeLines="20" w:before="48" w:afterLines="20" w:after="48"/>
            </w:pPr>
            <w:r w:rsidRPr="00B522FD">
              <w:t>Задолженность ООО «</w:t>
            </w:r>
            <w:proofErr w:type="spellStart"/>
            <w:r w:rsidR="00E35D0A" w:rsidRPr="00B522FD">
              <w:t>Трансстрой</w:t>
            </w:r>
            <w:proofErr w:type="spellEnd"/>
            <w:r w:rsidRPr="00B522FD">
              <w:t>»</w:t>
            </w:r>
            <w:r w:rsidR="00E35D0A" w:rsidRPr="00B522FD">
              <w:t xml:space="preserve"> по перечисленному ему авансу в счет предстоящих поставок материалов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DF3028" w:rsidP="00186F73">
            <w:pPr>
              <w:spacing w:beforeLines="20" w:before="48" w:afterLines="20" w:after="48"/>
              <w:jc w:val="center"/>
            </w:pPr>
            <w:r w:rsidRPr="00B522FD">
              <w:t>см. таблицу ниже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Задолженность перед бюджетом по налогам и сборам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56 000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7B6A42" w:rsidP="00292288">
            <w:pPr>
              <w:spacing w:beforeLines="20" w:before="48" w:afterLines="20" w:after="48"/>
            </w:pPr>
            <w:r w:rsidRPr="00B522FD">
              <w:t>Задолженность перед П</w:t>
            </w:r>
            <w:r w:rsidR="00292288" w:rsidRPr="00B522FD">
              <w:t>АО «</w:t>
            </w:r>
            <w:proofErr w:type="spellStart"/>
            <w:r w:rsidR="00E35D0A" w:rsidRPr="00B522FD">
              <w:t>Воскресенскцеме</w:t>
            </w:r>
            <w:r w:rsidR="00186F73" w:rsidRPr="00B522FD">
              <w:t>н</w:t>
            </w:r>
            <w:r w:rsidR="00E35D0A" w:rsidRPr="00B522FD">
              <w:t>т</w:t>
            </w:r>
            <w:proofErr w:type="spellEnd"/>
            <w:r w:rsidR="00292288" w:rsidRPr="00B522FD">
              <w:t>»</w:t>
            </w:r>
            <w:r w:rsidR="00E35D0A" w:rsidRPr="00B522FD">
              <w:t xml:space="preserve"> за приобретенные</w:t>
            </w:r>
            <w:r w:rsidR="001134D5" w:rsidRPr="00B522FD">
              <w:t xml:space="preserve"> </w:t>
            </w:r>
            <w:r w:rsidR="00E35D0A" w:rsidRPr="00B522FD">
              <w:t>материалы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DF3028" w:rsidP="00186F73">
            <w:pPr>
              <w:spacing w:beforeLines="20" w:before="48" w:afterLines="20" w:after="48"/>
              <w:jc w:val="center"/>
            </w:pPr>
            <w:r w:rsidRPr="00B522FD">
              <w:t>см. таблицу ниже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Здание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4 000 000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1134D5" w:rsidP="00186F73">
            <w:pPr>
              <w:spacing w:beforeLines="20" w:before="48" w:afterLines="20" w:after="48"/>
              <w:jc w:val="center"/>
            </w:pPr>
            <w:r w:rsidRPr="00B522FD">
              <w:t>3 </w:t>
            </w:r>
            <w:r w:rsidR="00E35D0A" w:rsidRPr="00B522FD">
              <w:t>200 000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800 000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Нераспределенная прибыль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C08D5" w:rsidP="00EC08D5">
            <w:pPr>
              <w:spacing w:beforeLines="20" w:before="48" w:afterLines="20" w:after="48"/>
              <w:jc w:val="center"/>
            </w:pPr>
            <w:r w:rsidRPr="00B522FD">
              <w:t>1 489 </w:t>
            </w:r>
            <w:r w:rsidR="00E35D0A" w:rsidRPr="00B522FD">
              <w:t>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Песок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proofErr w:type="spellStart"/>
            <w:r w:rsidRPr="00B522FD">
              <w:t>куб</w:t>
            </w:r>
            <w:proofErr w:type="gramStart"/>
            <w:r w:rsidRPr="00B522FD">
              <w:t>.м</w:t>
            </w:r>
            <w:proofErr w:type="spellEnd"/>
            <w:proofErr w:type="gramEnd"/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45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470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21 150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916739" w:rsidP="00186F73">
            <w:pPr>
              <w:spacing w:beforeLines="20" w:before="48" w:afterLines="20" w:after="48"/>
            </w:pPr>
            <w:r w:rsidRPr="00B522FD">
              <w:t xml:space="preserve">Расходы </w:t>
            </w:r>
            <w:r w:rsidR="00E35D0A" w:rsidRPr="00B522FD">
              <w:t>основного производства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6 410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Резервный капитал</w:t>
            </w:r>
            <w:r w:rsidR="00916739" w:rsidRPr="00B522FD">
              <w:t>, созданный</w:t>
            </w:r>
            <w:r w:rsidRPr="00B522FD">
              <w:t xml:space="preserve"> в соответствии с законодательством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40 000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Уставный капитал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800 000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Цемент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200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5000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1</w:t>
            </w:r>
            <w:r w:rsidR="001134D5" w:rsidRPr="00B522FD">
              <w:t> </w:t>
            </w:r>
            <w:r w:rsidRPr="00B522FD">
              <w:t>000</w:t>
            </w:r>
            <w:r w:rsidR="001134D5" w:rsidRPr="00B522FD">
              <w:t> </w:t>
            </w:r>
            <w:r w:rsidRPr="00B522FD">
              <w:t>000</w:t>
            </w:r>
          </w:p>
        </w:tc>
      </w:tr>
      <w:tr w:rsidR="001F57F3" w:rsidRPr="00B522FD" w:rsidTr="001F57F3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</w:pPr>
            <w:r w:rsidRPr="00B522FD">
              <w:t>Щебень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proofErr w:type="spellStart"/>
            <w:r w:rsidRPr="00B522FD">
              <w:t>куб</w:t>
            </w:r>
            <w:proofErr w:type="gramStart"/>
            <w:r w:rsidRPr="00B522FD">
              <w:t>.м</w:t>
            </w:r>
            <w:proofErr w:type="spellEnd"/>
            <w:proofErr w:type="gramEnd"/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170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900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35D0A" w:rsidRPr="00B522FD" w:rsidRDefault="00E35D0A" w:rsidP="00186F73">
            <w:pPr>
              <w:spacing w:beforeLines="20" w:before="48" w:afterLines="20" w:after="48"/>
              <w:jc w:val="center"/>
            </w:pPr>
            <w:r w:rsidRPr="00B522FD">
              <w:t>153 000</w:t>
            </w:r>
          </w:p>
        </w:tc>
      </w:tr>
    </w:tbl>
    <w:p w:rsidR="00BA41FE" w:rsidRPr="00B522FD" w:rsidRDefault="00BA41FE" w:rsidP="00E654B9">
      <w:pPr>
        <w:spacing w:line="288" w:lineRule="auto"/>
        <w:ind w:firstLine="567"/>
        <w:jc w:val="both"/>
      </w:pPr>
    </w:p>
    <w:p w:rsidR="005630C7" w:rsidRPr="00B522FD" w:rsidRDefault="00DF3028" w:rsidP="00DF3028">
      <w:pPr>
        <w:spacing w:line="288" w:lineRule="auto"/>
        <w:ind w:firstLine="567"/>
        <w:jc w:val="center"/>
        <w:rPr>
          <w:i/>
        </w:rPr>
      </w:pPr>
      <w:r w:rsidRPr="00B522FD">
        <w:rPr>
          <w:i/>
        </w:rPr>
        <w:t>Сведения об отдельных объектах имущества и его источников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32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5630C7" w:rsidRPr="00B522FD" w:rsidTr="00DF3028">
        <w:trPr>
          <w:jc w:val="center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Наименование</w:t>
            </w:r>
          </w:p>
        </w:tc>
        <w:tc>
          <w:tcPr>
            <w:tcW w:w="0" w:type="auto"/>
            <w:gridSpan w:val="10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Сумма, руб.</w:t>
            </w:r>
          </w:p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последняя цифра шифра зачетной книжки</w:t>
            </w:r>
          </w:p>
        </w:tc>
      </w:tr>
      <w:tr w:rsidR="00DF3028" w:rsidRPr="00B522FD" w:rsidTr="00DF3028">
        <w:trPr>
          <w:jc w:val="center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3722E9">
            <w:pPr>
              <w:spacing w:line="288" w:lineRule="auto"/>
              <w:jc w:val="center"/>
            </w:pPr>
            <w:r w:rsidRPr="00B522FD">
              <w:t>9</w:t>
            </w:r>
          </w:p>
        </w:tc>
      </w:tr>
      <w:tr w:rsidR="00DF3028" w:rsidRPr="00B522FD" w:rsidTr="00DF3028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5630C7" w:rsidRPr="00B522FD" w:rsidRDefault="005630C7" w:rsidP="003722E9">
            <w:pPr>
              <w:spacing w:line="288" w:lineRule="auto"/>
              <w:jc w:val="both"/>
            </w:pPr>
            <w:r w:rsidRPr="00B522FD">
              <w:t>Денежные средства на расчетном счете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2 440 940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2 441 440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2 441 940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2 442 440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2 442 940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2 443 440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2 443 940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2 444 440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2 444 940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5630C7" w:rsidP="00DF3028">
            <w:pPr>
              <w:spacing w:line="288" w:lineRule="auto"/>
              <w:jc w:val="center"/>
            </w:pPr>
            <w:r w:rsidRPr="00B522FD">
              <w:t>2 445 440</w:t>
            </w:r>
          </w:p>
        </w:tc>
      </w:tr>
      <w:tr w:rsidR="00DF3028" w:rsidRPr="00B522FD" w:rsidTr="00DF3028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5630C7" w:rsidRPr="00B522FD" w:rsidRDefault="00BC35C3" w:rsidP="003722E9">
            <w:pPr>
              <w:spacing w:line="288" w:lineRule="auto"/>
              <w:jc w:val="both"/>
            </w:pPr>
            <w:r w:rsidRPr="00B522FD">
              <w:t>Задолженность ООО «</w:t>
            </w:r>
            <w:proofErr w:type="spellStart"/>
            <w:r w:rsidRPr="00B522FD">
              <w:t>Трансстрой</w:t>
            </w:r>
            <w:proofErr w:type="spellEnd"/>
            <w:r w:rsidRPr="00B522FD">
              <w:t>»</w:t>
            </w:r>
            <w:r w:rsidR="005630C7" w:rsidRPr="00B522FD">
              <w:t xml:space="preserve"> по перечисленному ему авансу в счет предстоящих поставок материалов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203 500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203 600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F3028" w:rsidRPr="00B522FD" w:rsidRDefault="00DF3028" w:rsidP="00DF3028">
            <w:pPr>
              <w:spacing w:line="288" w:lineRule="auto"/>
              <w:jc w:val="center"/>
            </w:pPr>
            <w:r w:rsidRPr="00B522FD">
              <w:t>203 700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203 800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203 900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204 000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204 100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204 200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204 300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204 400</w:t>
            </w:r>
          </w:p>
        </w:tc>
      </w:tr>
      <w:tr w:rsidR="005630C7" w:rsidRPr="00B522FD" w:rsidTr="00DF3028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5630C7" w:rsidRPr="00B522FD" w:rsidRDefault="005630C7" w:rsidP="00BC35C3">
            <w:pPr>
              <w:spacing w:line="288" w:lineRule="auto"/>
              <w:jc w:val="both"/>
            </w:pPr>
            <w:r w:rsidRPr="00B522FD">
              <w:t>Задолженность перед П</w:t>
            </w:r>
            <w:r w:rsidR="00BC35C3" w:rsidRPr="00B522FD">
              <w:t>АО «</w:t>
            </w:r>
            <w:proofErr w:type="spellStart"/>
            <w:r w:rsidRPr="00B522FD">
              <w:t>Воскресенскцемент</w:t>
            </w:r>
            <w:proofErr w:type="spellEnd"/>
            <w:r w:rsidR="00BC35C3" w:rsidRPr="00B522FD">
              <w:t>»</w:t>
            </w:r>
            <w:r w:rsidRPr="00B522FD">
              <w:t xml:space="preserve"> за приобретенные материалы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500 000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500 600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501 200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501 800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502 400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503 000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503 600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504 200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504 800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5630C7" w:rsidRPr="00B522FD" w:rsidRDefault="00DF3028" w:rsidP="00DF3028">
            <w:pPr>
              <w:spacing w:line="288" w:lineRule="auto"/>
              <w:jc w:val="center"/>
            </w:pPr>
            <w:r w:rsidRPr="00B522FD">
              <w:t>505 400</w:t>
            </w:r>
          </w:p>
        </w:tc>
      </w:tr>
    </w:tbl>
    <w:p w:rsidR="005630C7" w:rsidRPr="00B522FD" w:rsidRDefault="005630C7" w:rsidP="00E654B9">
      <w:pPr>
        <w:spacing w:line="288" w:lineRule="auto"/>
        <w:ind w:firstLine="567"/>
        <w:jc w:val="both"/>
      </w:pPr>
    </w:p>
    <w:p w:rsidR="008F5D8D" w:rsidRPr="00B522FD" w:rsidRDefault="008F5D8D" w:rsidP="00E654B9">
      <w:pPr>
        <w:spacing w:line="288" w:lineRule="auto"/>
        <w:ind w:firstLine="567"/>
        <w:jc w:val="both"/>
      </w:pPr>
    </w:p>
    <w:p w:rsidR="001134D5" w:rsidRPr="00B522FD" w:rsidRDefault="001134D5" w:rsidP="00AB6DAD">
      <w:pPr>
        <w:spacing w:line="288" w:lineRule="auto"/>
        <w:ind w:firstLine="567"/>
        <w:jc w:val="both"/>
        <w:sectPr w:rsidR="001134D5" w:rsidRPr="00B522FD" w:rsidSect="001134D5">
          <w:pgSz w:w="16838" w:h="11906" w:orient="landscape" w:code="9"/>
          <w:pgMar w:top="1134" w:right="851" w:bottom="1134" w:left="851" w:header="510" w:footer="454" w:gutter="0"/>
          <w:cols w:space="708"/>
          <w:titlePg/>
          <w:docGrid w:linePitch="360"/>
        </w:sectPr>
      </w:pPr>
    </w:p>
    <w:p w:rsidR="007B6A42" w:rsidRPr="00B522FD" w:rsidRDefault="007B6A42" w:rsidP="00AB6DAD">
      <w:pPr>
        <w:spacing w:line="288" w:lineRule="auto"/>
        <w:ind w:firstLine="567"/>
        <w:jc w:val="both"/>
      </w:pPr>
    </w:p>
    <w:p w:rsidR="00AB6DAD" w:rsidRPr="00EA5886" w:rsidRDefault="00FF5A64" w:rsidP="00AB6DAD">
      <w:pPr>
        <w:spacing w:line="288" w:lineRule="auto"/>
        <w:ind w:firstLine="567"/>
        <w:jc w:val="both"/>
      </w:pPr>
      <w:r w:rsidRPr="00EA5886">
        <w:t>В учетной политике</w:t>
      </w:r>
      <w:r w:rsidR="00AB6DAD" w:rsidRPr="00EA5886">
        <w:t xml:space="preserve"> </w:t>
      </w:r>
      <w:r w:rsidR="007B6A42" w:rsidRPr="00EA5886">
        <w:t>П</w:t>
      </w:r>
      <w:r w:rsidR="00AB6DAD" w:rsidRPr="00EA5886">
        <w:t>АО «Бетон» установлен способ оценки МПЗ при выбытии – по средней себестоимости.</w:t>
      </w:r>
    </w:p>
    <w:p w:rsidR="00907B10" w:rsidRPr="00EA5886" w:rsidRDefault="00907B10" w:rsidP="00AB6DAD">
      <w:pPr>
        <w:spacing w:line="288" w:lineRule="auto"/>
        <w:ind w:firstLine="567"/>
        <w:jc w:val="both"/>
      </w:pPr>
    </w:p>
    <w:p w:rsidR="009A52CB" w:rsidRPr="00EA5886" w:rsidRDefault="00AB6DAD" w:rsidP="0027283A">
      <w:pPr>
        <w:spacing w:line="288" w:lineRule="auto"/>
        <w:ind w:firstLine="567"/>
        <w:jc w:val="both"/>
      </w:pPr>
      <w:r w:rsidRPr="00EA5886">
        <w:t>Годовая норма амортизации</w:t>
      </w:r>
      <w:r w:rsidR="009A52CB" w:rsidRPr="00EA5886">
        <w:t xml:space="preserve"> основных средств: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7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9A52CB" w:rsidRPr="00EA5886" w:rsidTr="00E755E7">
        <w:trPr>
          <w:jc w:val="center"/>
        </w:trPr>
        <w:tc>
          <w:tcPr>
            <w:tcW w:w="0" w:type="auto"/>
            <w:vMerge w:val="restart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Наименование основного средства</w:t>
            </w:r>
          </w:p>
        </w:tc>
        <w:tc>
          <w:tcPr>
            <w:tcW w:w="0" w:type="auto"/>
            <w:gridSpan w:val="10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Годовая норма амортизации, %</w:t>
            </w:r>
          </w:p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последняя цифра шифра зачетной книжки</w:t>
            </w:r>
          </w:p>
        </w:tc>
      </w:tr>
      <w:tr w:rsidR="009A52CB" w:rsidRPr="00EA5886" w:rsidTr="00E755E7">
        <w:trPr>
          <w:jc w:val="center"/>
        </w:trPr>
        <w:tc>
          <w:tcPr>
            <w:tcW w:w="0" w:type="auto"/>
            <w:vMerge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0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1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2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3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4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5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6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7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8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E755E7">
            <w:pPr>
              <w:spacing w:line="288" w:lineRule="auto"/>
              <w:jc w:val="center"/>
            </w:pPr>
            <w:r w:rsidRPr="00EA5886">
              <w:t>9</w:t>
            </w:r>
          </w:p>
        </w:tc>
      </w:tr>
      <w:tr w:rsidR="009A52CB" w:rsidRPr="00EA5886" w:rsidTr="009A52CB">
        <w:trPr>
          <w:jc w:val="center"/>
        </w:trPr>
        <w:tc>
          <w:tcPr>
            <w:tcW w:w="0" w:type="auto"/>
          </w:tcPr>
          <w:p w:rsidR="009A52CB" w:rsidRPr="00EA5886" w:rsidRDefault="009A52CB" w:rsidP="00E755E7">
            <w:pPr>
              <w:spacing w:line="288" w:lineRule="auto"/>
              <w:jc w:val="both"/>
            </w:pPr>
            <w:r w:rsidRPr="00EA5886">
              <w:t>Здание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2,0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2,1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2,2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2,3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2,4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2,5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2,6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2,7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2,8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2,9</w:t>
            </w:r>
          </w:p>
        </w:tc>
      </w:tr>
      <w:tr w:rsidR="009A52CB" w:rsidRPr="00EA5886" w:rsidTr="009A52CB">
        <w:trPr>
          <w:jc w:val="center"/>
        </w:trPr>
        <w:tc>
          <w:tcPr>
            <w:tcW w:w="0" w:type="auto"/>
          </w:tcPr>
          <w:p w:rsidR="009A52CB" w:rsidRPr="00EA5886" w:rsidRDefault="009A52CB" w:rsidP="00E755E7">
            <w:pPr>
              <w:spacing w:line="288" w:lineRule="auto"/>
              <w:jc w:val="both"/>
            </w:pPr>
            <w:r w:rsidRPr="00EA5886">
              <w:t>Бетономешалка</w:t>
            </w:r>
          </w:p>
          <w:p w:rsidR="009A52CB" w:rsidRPr="00EA5886" w:rsidRDefault="009A52CB" w:rsidP="00E755E7">
            <w:pPr>
              <w:spacing w:line="288" w:lineRule="auto"/>
              <w:jc w:val="both"/>
            </w:pPr>
            <w:r w:rsidRPr="00EA5886">
              <w:t>Автобетономешалка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10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11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12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13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14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15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16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17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18</w:t>
            </w:r>
          </w:p>
        </w:tc>
        <w:tc>
          <w:tcPr>
            <w:tcW w:w="0" w:type="auto"/>
            <w:vAlign w:val="center"/>
          </w:tcPr>
          <w:p w:rsidR="009A52CB" w:rsidRPr="00EA5886" w:rsidRDefault="009A52CB" w:rsidP="009A52CB">
            <w:pPr>
              <w:spacing w:line="288" w:lineRule="auto"/>
              <w:jc w:val="center"/>
            </w:pPr>
            <w:r w:rsidRPr="00EA5886">
              <w:t>19</w:t>
            </w:r>
          </w:p>
        </w:tc>
      </w:tr>
    </w:tbl>
    <w:p w:rsidR="009A52CB" w:rsidRPr="00EA5886" w:rsidRDefault="009A52CB" w:rsidP="0027283A">
      <w:pPr>
        <w:spacing w:line="288" w:lineRule="auto"/>
        <w:ind w:firstLine="567"/>
        <w:jc w:val="both"/>
      </w:pPr>
    </w:p>
    <w:p w:rsidR="00AB6DAD" w:rsidRPr="00EA5886" w:rsidRDefault="00AB6DAD" w:rsidP="0027283A">
      <w:pPr>
        <w:spacing w:line="288" w:lineRule="auto"/>
        <w:ind w:firstLine="567"/>
        <w:jc w:val="both"/>
      </w:pPr>
      <w:r w:rsidRPr="00327C30">
        <w:t>Амортизация здания относится на счет учета общехозяйственных расходов, амортизация машин и оборудования относится на счет учета общепроизводственных расходов.</w:t>
      </w:r>
    </w:p>
    <w:p w:rsidR="00FF5A64" w:rsidRPr="00EA5886" w:rsidRDefault="00FF5A64" w:rsidP="0027283A">
      <w:pPr>
        <w:spacing w:line="288" w:lineRule="auto"/>
        <w:ind w:firstLine="567"/>
        <w:jc w:val="both"/>
      </w:pPr>
    </w:p>
    <w:p w:rsidR="00AB6DAD" w:rsidRPr="00EA5886" w:rsidRDefault="00AB6DAD" w:rsidP="0027283A">
      <w:pPr>
        <w:spacing w:line="288" w:lineRule="auto"/>
        <w:ind w:firstLine="567"/>
        <w:jc w:val="both"/>
      </w:pPr>
      <w:r w:rsidRPr="00EA5886">
        <w:t>Отчисления на социальные нужды производятся по ставке 31%.</w:t>
      </w:r>
    </w:p>
    <w:p w:rsidR="007C4E82" w:rsidRPr="00EA5886" w:rsidRDefault="007C4E82" w:rsidP="0027283A">
      <w:pPr>
        <w:spacing w:line="288" w:lineRule="auto"/>
        <w:ind w:firstLine="567"/>
        <w:jc w:val="both"/>
      </w:pPr>
    </w:p>
    <w:p w:rsidR="0048170B" w:rsidRPr="00B522FD" w:rsidRDefault="0048170B" w:rsidP="0048170B">
      <w:pPr>
        <w:spacing w:line="288" w:lineRule="auto"/>
        <w:ind w:firstLine="567"/>
      </w:pPr>
      <w:r w:rsidRPr="00EA5886">
        <w:t>Расшифровка сведений об остатках незавершенного производства: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296"/>
        <w:gridCol w:w="1296"/>
      </w:tblGrid>
      <w:tr w:rsidR="0048170B" w:rsidRPr="00B522FD" w:rsidTr="00E755E7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0B" w:rsidRPr="00B522FD" w:rsidRDefault="0048170B" w:rsidP="0048170B">
            <w:pPr>
              <w:spacing w:line="288" w:lineRule="auto"/>
            </w:pPr>
            <w:r w:rsidRPr="00B522FD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0B" w:rsidRPr="00B522FD" w:rsidRDefault="0048170B" w:rsidP="007C4E82">
            <w:pPr>
              <w:spacing w:line="288" w:lineRule="auto"/>
            </w:pPr>
            <w:r w:rsidRPr="00B522FD">
              <w:t>31.</w:t>
            </w:r>
            <w:r w:rsidR="007C4E82" w:rsidRPr="00B522FD">
              <w:t>12.20__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0B" w:rsidRPr="00B522FD" w:rsidRDefault="0048170B" w:rsidP="0048170B">
            <w:pPr>
              <w:spacing w:line="288" w:lineRule="auto"/>
            </w:pPr>
            <w:r w:rsidRPr="00B522FD">
              <w:t>31</w:t>
            </w:r>
            <w:r w:rsidR="007C4E82" w:rsidRPr="00B522FD">
              <w:t>.01.20__</w:t>
            </w:r>
          </w:p>
        </w:tc>
      </w:tr>
      <w:tr w:rsidR="0048170B" w:rsidRPr="00B522FD" w:rsidTr="00E755E7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0B" w:rsidRPr="00B522FD" w:rsidRDefault="0048170B" w:rsidP="0048170B">
            <w:pPr>
              <w:spacing w:line="288" w:lineRule="auto"/>
              <w:jc w:val="center"/>
              <w:rPr>
                <w:color w:val="000000"/>
              </w:rPr>
            </w:pPr>
            <w:r w:rsidRPr="00B522FD">
              <w:rPr>
                <w:color w:val="000000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B" w:rsidRPr="00B522FD" w:rsidRDefault="0048170B" w:rsidP="0048170B">
            <w:pPr>
              <w:spacing w:line="288" w:lineRule="auto"/>
              <w:jc w:val="center"/>
              <w:rPr>
                <w:color w:val="000000"/>
              </w:rPr>
            </w:pPr>
            <w:r w:rsidRPr="00B522FD">
              <w:rPr>
                <w:color w:val="000000"/>
              </w:rPr>
              <w:t>6 410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0B" w:rsidRPr="00B522FD" w:rsidRDefault="0048170B" w:rsidP="0048170B">
            <w:pPr>
              <w:spacing w:line="288" w:lineRule="auto"/>
              <w:jc w:val="center"/>
            </w:pPr>
            <w:r w:rsidRPr="00B522FD">
              <w:t>2 200</w:t>
            </w:r>
          </w:p>
        </w:tc>
      </w:tr>
    </w:tbl>
    <w:p w:rsidR="00AB6DAD" w:rsidRPr="00B522FD" w:rsidRDefault="00AB6DAD" w:rsidP="0027283A">
      <w:pPr>
        <w:spacing w:line="288" w:lineRule="auto"/>
        <w:ind w:firstLine="567"/>
        <w:jc w:val="both"/>
      </w:pPr>
    </w:p>
    <w:p w:rsidR="007543DD" w:rsidRPr="00B522FD" w:rsidRDefault="007543DD" w:rsidP="0027283A">
      <w:pPr>
        <w:spacing w:line="288" w:lineRule="auto"/>
        <w:ind w:firstLine="567"/>
        <w:jc w:val="both"/>
        <w:rPr>
          <w:i/>
        </w:rPr>
      </w:pPr>
      <w:r w:rsidRPr="00B522FD">
        <w:rPr>
          <w:i/>
        </w:rPr>
        <w:t xml:space="preserve">В январе 20__ г. </w:t>
      </w:r>
      <w:r w:rsidR="00C96667" w:rsidRPr="00B522FD">
        <w:rPr>
          <w:i/>
        </w:rPr>
        <w:t xml:space="preserve">в ПАО «Бетон» </w:t>
      </w:r>
      <w:r w:rsidRPr="00B522FD">
        <w:rPr>
          <w:i/>
        </w:rPr>
        <w:t>произошли следующие факты хозяйственной жизни:</w:t>
      </w:r>
    </w:p>
    <w:p w:rsidR="007543DD" w:rsidRPr="00B522FD" w:rsidRDefault="007543DD" w:rsidP="0027283A">
      <w:pPr>
        <w:spacing w:line="288" w:lineRule="auto"/>
        <w:ind w:firstLine="567"/>
        <w:jc w:val="both"/>
        <w:rPr>
          <w:i/>
        </w:rPr>
      </w:pPr>
    </w:p>
    <w:p w:rsidR="00881FE0" w:rsidRPr="00EA5886" w:rsidRDefault="0027283A" w:rsidP="0027283A">
      <w:pPr>
        <w:spacing w:line="288" w:lineRule="auto"/>
        <w:ind w:firstLine="567"/>
        <w:jc w:val="both"/>
      </w:pPr>
      <w:r w:rsidRPr="00EA5886">
        <w:t>14</w:t>
      </w:r>
      <w:r w:rsidR="00881FE0" w:rsidRPr="00EA5886">
        <w:t>.01.20__ получены материалы от ООО «</w:t>
      </w:r>
      <w:proofErr w:type="spellStart"/>
      <w:r w:rsidR="00881FE0" w:rsidRPr="00EA5886">
        <w:t>Трансстрой</w:t>
      </w:r>
      <w:proofErr w:type="spellEnd"/>
      <w:r w:rsidR="00881FE0" w:rsidRPr="00EA5886">
        <w:t>»: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7283A" w:rsidRPr="00EA5886" w:rsidTr="0027283A">
        <w:trPr>
          <w:jc w:val="center"/>
        </w:trPr>
        <w:tc>
          <w:tcPr>
            <w:tcW w:w="0" w:type="auto"/>
            <w:vMerge w:val="restart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Наименование материала, его количество</w:t>
            </w:r>
          </w:p>
        </w:tc>
        <w:tc>
          <w:tcPr>
            <w:tcW w:w="0" w:type="auto"/>
            <w:gridSpan w:val="10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Цена, руб.</w:t>
            </w:r>
          </w:p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последняя цифра шифра зачетной книжки</w:t>
            </w:r>
          </w:p>
        </w:tc>
      </w:tr>
      <w:tr w:rsidR="0027283A" w:rsidRPr="00EA5886" w:rsidTr="0027283A">
        <w:trPr>
          <w:jc w:val="center"/>
        </w:trPr>
        <w:tc>
          <w:tcPr>
            <w:tcW w:w="0" w:type="auto"/>
            <w:vMerge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0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1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2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3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4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5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6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7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8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27283A">
            <w:pPr>
              <w:spacing w:line="288" w:lineRule="auto"/>
              <w:jc w:val="center"/>
            </w:pPr>
            <w:r w:rsidRPr="00EA5886">
              <w:t>9</w:t>
            </w:r>
          </w:p>
        </w:tc>
      </w:tr>
      <w:tr w:rsidR="0027283A" w:rsidRPr="00EA5886" w:rsidTr="0027283A">
        <w:trPr>
          <w:jc w:val="center"/>
        </w:trPr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щебень 5</w:t>
            </w:r>
            <w:r w:rsidR="000014FD" w:rsidRPr="00EA5886">
              <w:t>0</w:t>
            </w:r>
            <w:r w:rsidRPr="00EA5886">
              <w:t xml:space="preserve">0 </w:t>
            </w:r>
            <w:proofErr w:type="spellStart"/>
            <w:r w:rsidRPr="00EA5886">
              <w:t>куб</w:t>
            </w:r>
            <w:proofErr w:type="gramStart"/>
            <w:r w:rsidRPr="00EA5886">
              <w:t>.м</w:t>
            </w:r>
            <w:proofErr w:type="spellEnd"/>
            <w:proofErr w:type="gramEnd"/>
            <w:r w:rsidRPr="00EA5886">
              <w:t xml:space="preserve"> по цене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910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911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912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913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914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915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916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917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918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919</w:t>
            </w:r>
          </w:p>
        </w:tc>
      </w:tr>
      <w:tr w:rsidR="0027283A" w:rsidRPr="00EA5886" w:rsidTr="0027283A">
        <w:trPr>
          <w:jc w:val="center"/>
        </w:trPr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 xml:space="preserve">песок 100 </w:t>
            </w:r>
            <w:proofErr w:type="spellStart"/>
            <w:r w:rsidRPr="00EA5886">
              <w:t>куб</w:t>
            </w:r>
            <w:proofErr w:type="gramStart"/>
            <w:r w:rsidRPr="00EA5886">
              <w:t>.м</w:t>
            </w:r>
            <w:proofErr w:type="spellEnd"/>
            <w:proofErr w:type="gramEnd"/>
            <w:r w:rsidRPr="00EA5886">
              <w:t xml:space="preserve"> по цене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480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481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482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483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484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485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486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487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488</w:t>
            </w:r>
          </w:p>
        </w:tc>
        <w:tc>
          <w:tcPr>
            <w:tcW w:w="0" w:type="auto"/>
          </w:tcPr>
          <w:p w:rsidR="0027283A" w:rsidRPr="00EA5886" w:rsidRDefault="0027283A" w:rsidP="0027283A">
            <w:pPr>
              <w:spacing w:line="288" w:lineRule="auto"/>
              <w:jc w:val="both"/>
            </w:pPr>
            <w:r w:rsidRPr="00EA5886">
              <w:t>489</w:t>
            </w:r>
          </w:p>
        </w:tc>
      </w:tr>
    </w:tbl>
    <w:p w:rsidR="0027283A" w:rsidRPr="00EA5886" w:rsidRDefault="0027283A" w:rsidP="0027283A">
      <w:pPr>
        <w:spacing w:line="288" w:lineRule="auto"/>
        <w:ind w:firstLine="567"/>
        <w:jc w:val="both"/>
      </w:pPr>
    </w:p>
    <w:p w:rsidR="0027283A" w:rsidRPr="00EA5886" w:rsidRDefault="0027283A" w:rsidP="0027283A">
      <w:pPr>
        <w:spacing w:line="288" w:lineRule="auto"/>
        <w:ind w:firstLine="567"/>
        <w:jc w:val="both"/>
      </w:pPr>
      <w:r w:rsidRPr="00EA5886">
        <w:t xml:space="preserve">19.01.20__ получены материалы от </w:t>
      </w:r>
      <w:r w:rsidR="00EE6AFF" w:rsidRPr="00EA5886">
        <w:t>П</w:t>
      </w:r>
      <w:r w:rsidRPr="00EA5886">
        <w:t>АО «</w:t>
      </w:r>
      <w:proofErr w:type="spellStart"/>
      <w:r w:rsidRPr="00EA5886">
        <w:t>Воскресенскцемент</w:t>
      </w:r>
      <w:proofErr w:type="spellEnd"/>
      <w:r w:rsidRPr="00EA5886">
        <w:t>»: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7283A" w:rsidRPr="00EA5886" w:rsidTr="00E755E7">
        <w:trPr>
          <w:jc w:val="center"/>
        </w:trPr>
        <w:tc>
          <w:tcPr>
            <w:tcW w:w="0" w:type="auto"/>
            <w:vMerge w:val="restart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Наименование материала, его количество</w:t>
            </w:r>
          </w:p>
        </w:tc>
        <w:tc>
          <w:tcPr>
            <w:tcW w:w="0" w:type="auto"/>
            <w:gridSpan w:val="10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Цена, руб.</w:t>
            </w:r>
          </w:p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последняя цифра шифра зачетной книжки</w:t>
            </w:r>
          </w:p>
        </w:tc>
      </w:tr>
      <w:tr w:rsidR="0027283A" w:rsidRPr="00EA5886" w:rsidTr="00E755E7">
        <w:trPr>
          <w:jc w:val="center"/>
        </w:trPr>
        <w:tc>
          <w:tcPr>
            <w:tcW w:w="0" w:type="auto"/>
            <w:vMerge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0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1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2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3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4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5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6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7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8</w:t>
            </w:r>
          </w:p>
        </w:tc>
        <w:tc>
          <w:tcPr>
            <w:tcW w:w="0" w:type="auto"/>
            <w:vAlign w:val="center"/>
          </w:tcPr>
          <w:p w:rsidR="0027283A" w:rsidRPr="00EA5886" w:rsidRDefault="0027283A" w:rsidP="00E755E7">
            <w:pPr>
              <w:spacing w:line="288" w:lineRule="auto"/>
              <w:jc w:val="center"/>
            </w:pPr>
            <w:r w:rsidRPr="00EA5886">
              <w:t>9</w:t>
            </w:r>
          </w:p>
        </w:tc>
      </w:tr>
      <w:tr w:rsidR="001134D5" w:rsidRPr="00EA5886" w:rsidTr="00E755E7">
        <w:trPr>
          <w:jc w:val="center"/>
        </w:trPr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цемент 600 т по цене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5500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5510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5520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5530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5540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5550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5560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5570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5580</w:t>
            </w:r>
          </w:p>
        </w:tc>
        <w:tc>
          <w:tcPr>
            <w:tcW w:w="0" w:type="auto"/>
          </w:tcPr>
          <w:p w:rsidR="0027283A" w:rsidRPr="00EA5886" w:rsidRDefault="0027283A" w:rsidP="00E755E7">
            <w:pPr>
              <w:spacing w:line="288" w:lineRule="auto"/>
              <w:jc w:val="both"/>
            </w:pPr>
            <w:r w:rsidRPr="00EA5886">
              <w:t>5590</w:t>
            </w:r>
          </w:p>
        </w:tc>
      </w:tr>
    </w:tbl>
    <w:p w:rsidR="0027283A" w:rsidRPr="00EA5886" w:rsidRDefault="0027283A" w:rsidP="0027283A">
      <w:pPr>
        <w:spacing w:line="288" w:lineRule="auto"/>
        <w:ind w:firstLine="567"/>
        <w:jc w:val="both"/>
      </w:pPr>
    </w:p>
    <w:p w:rsidR="00881FE0" w:rsidRPr="00B522FD" w:rsidRDefault="004E5BFF" w:rsidP="0027283A">
      <w:pPr>
        <w:spacing w:line="288" w:lineRule="auto"/>
        <w:ind w:firstLine="567"/>
        <w:jc w:val="both"/>
      </w:pPr>
      <w:r w:rsidRPr="00EA5886">
        <w:t>12.01.20__ перечислено с расчетного счета в</w:t>
      </w:r>
      <w:r w:rsidR="009861EA" w:rsidRPr="00EA5886">
        <w:t xml:space="preserve"> погашение задолженности перед П</w:t>
      </w:r>
      <w:r w:rsidRPr="00EA5886">
        <w:t>АО «</w:t>
      </w:r>
      <w:proofErr w:type="spellStart"/>
      <w:r w:rsidRPr="00EA5886">
        <w:t>Воскресенскцемент</w:t>
      </w:r>
      <w:proofErr w:type="spellEnd"/>
      <w:r w:rsidRPr="00EA5886">
        <w:t xml:space="preserve">» </w:t>
      </w:r>
      <w:r w:rsidR="008F5D8D" w:rsidRPr="00EA5886">
        <w:t>500 000 руб.</w:t>
      </w:r>
    </w:p>
    <w:p w:rsidR="004E5BFF" w:rsidRPr="00B522FD" w:rsidRDefault="004E5BFF" w:rsidP="0027283A">
      <w:pPr>
        <w:spacing w:line="288" w:lineRule="auto"/>
        <w:ind w:firstLine="567"/>
        <w:jc w:val="both"/>
      </w:pPr>
    </w:p>
    <w:p w:rsidR="007543DD" w:rsidRPr="00EA5886" w:rsidRDefault="007543DD" w:rsidP="0027283A">
      <w:pPr>
        <w:spacing w:line="288" w:lineRule="auto"/>
        <w:ind w:firstLine="567"/>
        <w:jc w:val="both"/>
      </w:pPr>
      <w:r w:rsidRPr="00EA5886">
        <w:t>10.01.20__ отпущены материалы для производства бетона:</w:t>
      </w:r>
    </w:p>
    <w:p w:rsidR="007543DD" w:rsidRPr="00EA5886" w:rsidRDefault="007543DD" w:rsidP="0027283A">
      <w:pPr>
        <w:spacing w:line="288" w:lineRule="auto"/>
        <w:ind w:firstLine="567"/>
        <w:jc w:val="both"/>
      </w:pPr>
      <w:r w:rsidRPr="00EA5886">
        <w:t>цемент 100 т</w:t>
      </w:r>
    </w:p>
    <w:p w:rsidR="007543DD" w:rsidRPr="00EA5886" w:rsidRDefault="007543DD" w:rsidP="0027283A">
      <w:pPr>
        <w:spacing w:line="288" w:lineRule="auto"/>
        <w:ind w:firstLine="567"/>
        <w:jc w:val="both"/>
      </w:pPr>
      <w:r w:rsidRPr="00EA5886">
        <w:t xml:space="preserve">щебень 120 </w:t>
      </w:r>
      <w:proofErr w:type="spellStart"/>
      <w:r w:rsidRPr="00EA5886">
        <w:t>куб</w:t>
      </w:r>
      <w:proofErr w:type="gramStart"/>
      <w:r w:rsidRPr="00EA5886">
        <w:t>.м</w:t>
      </w:r>
      <w:proofErr w:type="spellEnd"/>
      <w:proofErr w:type="gramEnd"/>
    </w:p>
    <w:p w:rsidR="007543DD" w:rsidRPr="00B522FD" w:rsidRDefault="007543DD" w:rsidP="0027283A">
      <w:pPr>
        <w:spacing w:line="288" w:lineRule="auto"/>
        <w:ind w:firstLine="567"/>
        <w:jc w:val="both"/>
      </w:pPr>
      <w:r w:rsidRPr="00EA5886">
        <w:t xml:space="preserve">песок 40 </w:t>
      </w:r>
      <w:proofErr w:type="spellStart"/>
      <w:r w:rsidRPr="00EA5886">
        <w:t>куб</w:t>
      </w:r>
      <w:proofErr w:type="gramStart"/>
      <w:r w:rsidRPr="00EA5886">
        <w:t>.м</w:t>
      </w:r>
      <w:proofErr w:type="spellEnd"/>
      <w:proofErr w:type="gramEnd"/>
    </w:p>
    <w:p w:rsidR="008A61B6" w:rsidRPr="00B522FD" w:rsidRDefault="008A61B6">
      <w:r w:rsidRPr="00B522FD">
        <w:br w:type="page"/>
      </w:r>
    </w:p>
    <w:p w:rsidR="008F5D8D" w:rsidRPr="00EA5886" w:rsidRDefault="008F5D8D" w:rsidP="008F5D8D">
      <w:pPr>
        <w:spacing w:line="288" w:lineRule="auto"/>
        <w:ind w:firstLine="567"/>
        <w:jc w:val="both"/>
      </w:pPr>
      <w:r w:rsidRPr="00EA5886">
        <w:lastRenderedPageBreak/>
        <w:t>22.01.20__ отпущены материалы для производства бетона:</w:t>
      </w:r>
    </w:p>
    <w:p w:rsidR="008F5D8D" w:rsidRPr="00EA5886" w:rsidRDefault="008F5D8D" w:rsidP="008F5D8D">
      <w:pPr>
        <w:spacing w:line="288" w:lineRule="auto"/>
        <w:ind w:firstLine="567"/>
        <w:jc w:val="both"/>
      </w:pPr>
      <w:r w:rsidRPr="00EA5886">
        <w:t>цемент 400 т</w:t>
      </w:r>
    </w:p>
    <w:p w:rsidR="008F5D8D" w:rsidRPr="00EA5886" w:rsidRDefault="008F5D8D" w:rsidP="008F5D8D">
      <w:pPr>
        <w:spacing w:line="288" w:lineRule="auto"/>
        <w:ind w:firstLine="567"/>
        <w:jc w:val="both"/>
      </w:pPr>
      <w:r w:rsidRPr="00EA5886">
        <w:t xml:space="preserve">щебень </w:t>
      </w:r>
      <w:r w:rsidR="000014FD" w:rsidRPr="00EA5886">
        <w:t>31</w:t>
      </w:r>
      <w:r w:rsidRPr="00EA5886">
        <w:t xml:space="preserve">0 </w:t>
      </w:r>
      <w:proofErr w:type="spellStart"/>
      <w:r w:rsidRPr="00EA5886">
        <w:t>куб</w:t>
      </w:r>
      <w:proofErr w:type="gramStart"/>
      <w:r w:rsidRPr="00EA5886">
        <w:t>.м</w:t>
      </w:r>
      <w:proofErr w:type="spellEnd"/>
      <w:proofErr w:type="gramEnd"/>
    </w:p>
    <w:p w:rsidR="008F5D8D" w:rsidRPr="00EA5886" w:rsidRDefault="000014FD" w:rsidP="008F5D8D">
      <w:pPr>
        <w:spacing w:line="288" w:lineRule="auto"/>
        <w:ind w:firstLine="567"/>
        <w:jc w:val="both"/>
      </w:pPr>
      <w:r w:rsidRPr="00EA5886">
        <w:t>песок 10</w:t>
      </w:r>
      <w:r w:rsidR="008F5D8D" w:rsidRPr="00EA5886">
        <w:t xml:space="preserve">0 </w:t>
      </w:r>
      <w:proofErr w:type="spellStart"/>
      <w:r w:rsidR="008F5D8D" w:rsidRPr="00EA5886">
        <w:t>куб</w:t>
      </w:r>
      <w:proofErr w:type="gramStart"/>
      <w:r w:rsidR="008F5D8D" w:rsidRPr="00EA5886">
        <w:t>.м</w:t>
      </w:r>
      <w:proofErr w:type="spellEnd"/>
      <w:proofErr w:type="gramEnd"/>
    </w:p>
    <w:p w:rsidR="00881FE0" w:rsidRPr="00EA5886" w:rsidRDefault="00881FE0" w:rsidP="007543DD">
      <w:pPr>
        <w:ind w:firstLine="567"/>
        <w:jc w:val="both"/>
      </w:pPr>
    </w:p>
    <w:p w:rsidR="009E021D" w:rsidRPr="00EA5886" w:rsidRDefault="009E021D" w:rsidP="009E021D">
      <w:pPr>
        <w:spacing w:line="288" w:lineRule="auto"/>
        <w:ind w:firstLine="567"/>
        <w:jc w:val="both"/>
      </w:pPr>
      <w:r w:rsidRPr="00EA5886">
        <w:t xml:space="preserve">18.01.20__ акцептован счет </w:t>
      </w:r>
      <w:r w:rsidR="009861EA" w:rsidRPr="00EA5886">
        <w:t>Н</w:t>
      </w:r>
      <w:r w:rsidRPr="00EA5886">
        <w:t>МУП «Водоканал» за воду, использованную в основном производстве</w:t>
      </w:r>
      <w:r w:rsidR="005B73C1">
        <w:t>,</w:t>
      </w:r>
      <w:r w:rsidRPr="00EA5886">
        <w:t xml:space="preserve"> на сумму 120 000 руб.</w:t>
      </w:r>
    </w:p>
    <w:p w:rsidR="009E021D" w:rsidRPr="00EA5886" w:rsidRDefault="009E021D" w:rsidP="009E021D">
      <w:pPr>
        <w:spacing w:line="288" w:lineRule="auto"/>
        <w:ind w:firstLine="567"/>
        <w:jc w:val="both"/>
      </w:pPr>
    </w:p>
    <w:p w:rsidR="009E021D" w:rsidRPr="00EA5886" w:rsidRDefault="009E021D" w:rsidP="009E021D">
      <w:pPr>
        <w:spacing w:line="288" w:lineRule="auto"/>
        <w:ind w:firstLine="567"/>
        <w:jc w:val="both"/>
      </w:pPr>
      <w:r w:rsidRPr="00EA5886">
        <w:t xml:space="preserve">19.01.20__ перечислено с расчетного счета в погашение задолженности перед </w:t>
      </w:r>
      <w:r w:rsidR="003722E9" w:rsidRPr="00EA5886">
        <w:t>Н</w:t>
      </w:r>
      <w:r w:rsidRPr="00EA5886">
        <w:t>МУП «Водоканал» 120 000 руб.</w:t>
      </w:r>
    </w:p>
    <w:p w:rsidR="009E021D" w:rsidRPr="00EA5886" w:rsidRDefault="009E021D" w:rsidP="009E021D">
      <w:pPr>
        <w:spacing w:line="288" w:lineRule="auto"/>
        <w:ind w:firstLine="567"/>
        <w:jc w:val="both"/>
      </w:pPr>
    </w:p>
    <w:p w:rsidR="009E021D" w:rsidRPr="00B522FD" w:rsidRDefault="009E021D" w:rsidP="009E021D">
      <w:pPr>
        <w:spacing w:line="288" w:lineRule="auto"/>
        <w:ind w:firstLine="567"/>
        <w:jc w:val="both"/>
      </w:pPr>
      <w:r w:rsidRPr="00EA5886">
        <w:t>31.01</w:t>
      </w:r>
      <w:r w:rsidR="001D14F2" w:rsidRPr="00EA5886">
        <w:t>.20__</w:t>
      </w:r>
      <w:r w:rsidRPr="00EA5886">
        <w:t xml:space="preserve"> начислена заработная плата: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C158E7" w:rsidRPr="00B522FD" w:rsidTr="003722E9">
        <w:trPr>
          <w:jc w:val="center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10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Сумма, руб.</w:t>
            </w:r>
          </w:p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последняя цифра шифра зачетной книжки</w:t>
            </w:r>
          </w:p>
        </w:tc>
      </w:tr>
      <w:tr w:rsidR="00C158E7" w:rsidRPr="00B522FD" w:rsidTr="003722E9">
        <w:trPr>
          <w:jc w:val="center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6827AF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9</w:t>
            </w:r>
          </w:p>
        </w:tc>
      </w:tr>
      <w:tr w:rsidR="00C158E7" w:rsidRPr="00B522FD" w:rsidTr="003722E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6827AF" w:rsidRPr="00B522FD" w:rsidRDefault="006827AF" w:rsidP="003722E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работникам основного производства за изготовление бетона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160 000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161 000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C158E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162 000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C158E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163 000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C158E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164 000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C158E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165 000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166 000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167 000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168 000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B522FD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>169 000</w:t>
            </w:r>
          </w:p>
        </w:tc>
      </w:tr>
      <w:tr w:rsidR="00C158E7" w:rsidRPr="00327C30" w:rsidTr="003722E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6827AF" w:rsidRPr="00327C30" w:rsidRDefault="006827AF" w:rsidP="003722E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цеховому персоналу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35 000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35 250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35 500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35 750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36 000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36 250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36 500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36 750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 xml:space="preserve">37 000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37 250</w:t>
            </w:r>
          </w:p>
        </w:tc>
      </w:tr>
      <w:tr w:rsidR="00C158E7" w:rsidRPr="00327C30" w:rsidTr="003722E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6827AF" w:rsidRPr="00327C30" w:rsidRDefault="006827AF" w:rsidP="003722E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управленческому персоналу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45 000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C158E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44 900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44 800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44 700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44 600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44 500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44 400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44 300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44 200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827AF" w:rsidRPr="00327C30" w:rsidRDefault="00C158E7" w:rsidP="003722E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7C30">
              <w:rPr>
                <w:sz w:val="22"/>
                <w:szCs w:val="22"/>
              </w:rPr>
              <w:t>44 100</w:t>
            </w:r>
          </w:p>
        </w:tc>
      </w:tr>
    </w:tbl>
    <w:p w:rsidR="006827AF" w:rsidRPr="00327C30" w:rsidRDefault="006827AF" w:rsidP="009E021D">
      <w:pPr>
        <w:spacing w:line="288" w:lineRule="auto"/>
        <w:ind w:firstLine="567"/>
        <w:jc w:val="both"/>
      </w:pPr>
    </w:p>
    <w:p w:rsidR="009E021D" w:rsidRPr="00327C30" w:rsidRDefault="009E021D" w:rsidP="009E021D">
      <w:pPr>
        <w:spacing w:line="288" w:lineRule="auto"/>
        <w:ind w:firstLine="567"/>
        <w:jc w:val="both"/>
      </w:pPr>
      <w:r w:rsidRPr="00327C30">
        <w:t>31.01</w:t>
      </w:r>
      <w:r w:rsidR="00B55C7C" w:rsidRPr="00327C30">
        <w:t>.20__</w:t>
      </w:r>
      <w:r w:rsidRPr="00327C30">
        <w:t xml:space="preserve"> начислены отчисления на социальные нужды:</w:t>
      </w:r>
    </w:p>
    <w:p w:rsidR="009E021D" w:rsidRPr="00327C30" w:rsidRDefault="009E021D" w:rsidP="009E021D">
      <w:pPr>
        <w:spacing w:line="288" w:lineRule="auto"/>
        <w:ind w:firstLine="567"/>
        <w:jc w:val="both"/>
      </w:pPr>
      <w:r w:rsidRPr="00327C30">
        <w:t>работникам основного производства за изготовление бетона</w:t>
      </w:r>
    </w:p>
    <w:p w:rsidR="009E021D" w:rsidRPr="00327C30" w:rsidRDefault="009E021D" w:rsidP="009E021D">
      <w:pPr>
        <w:spacing w:line="288" w:lineRule="auto"/>
        <w:ind w:firstLine="567"/>
        <w:jc w:val="both"/>
      </w:pPr>
      <w:r w:rsidRPr="00327C30">
        <w:t>цеховому персоналу</w:t>
      </w:r>
    </w:p>
    <w:p w:rsidR="009E021D" w:rsidRPr="00EA5886" w:rsidRDefault="009E021D" w:rsidP="009E021D">
      <w:pPr>
        <w:spacing w:line="288" w:lineRule="auto"/>
        <w:ind w:firstLine="567"/>
        <w:jc w:val="both"/>
      </w:pPr>
      <w:r w:rsidRPr="00327C30">
        <w:t>управленческому персоналу</w:t>
      </w:r>
      <w:r w:rsidRPr="00EA5886">
        <w:tab/>
      </w:r>
    </w:p>
    <w:p w:rsidR="009E021D" w:rsidRPr="00EA5886" w:rsidRDefault="009E021D" w:rsidP="009E021D">
      <w:pPr>
        <w:spacing w:line="288" w:lineRule="auto"/>
        <w:ind w:firstLine="567"/>
        <w:jc w:val="both"/>
      </w:pPr>
    </w:p>
    <w:p w:rsidR="009E021D" w:rsidRPr="00EA5886" w:rsidRDefault="009E021D" w:rsidP="009E021D">
      <w:pPr>
        <w:spacing w:line="288" w:lineRule="auto"/>
        <w:ind w:firstLine="567"/>
        <w:jc w:val="both"/>
      </w:pPr>
      <w:r w:rsidRPr="00EA5886">
        <w:t>31.01</w:t>
      </w:r>
      <w:r w:rsidR="00B55C7C" w:rsidRPr="00EA5886">
        <w:t>.20__</w:t>
      </w:r>
      <w:r w:rsidRPr="00EA5886">
        <w:t xml:space="preserve"> начислена амортизация основных средств:</w:t>
      </w:r>
    </w:p>
    <w:p w:rsidR="009E021D" w:rsidRPr="00EA5886" w:rsidRDefault="009E021D" w:rsidP="009E021D">
      <w:pPr>
        <w:spacing w:line="288" w:lineRule="auto"/>
        <w:ind w:firstLine="567"/>
        <w:jc w:val="both"/>
      </w:pPr>
      <w:r w:rsidRPr="00EA5886">
        <w:t>Здание</w:t>
      </w:r>
    </w:p>
    <w:p w:rsidR="009E021D" w:rsidRPr="00EA5886" w:rsidRDefault="009E021D" w:rsidP="009E021D">
      <w:pPr>
        <w:spacing w:line="288" w:lineRule="auto"/>
        <w:ind w:firstLine="567"/>
        <w:jc w:val="both"/>
      </w:pPr>
      <w:r w:rsidRPr="00EA5886">
        <w:t>Бетономешалка</w:t>
      </w:r>
    </w:p>
    <w:p w:rsidR="009E021D" w:rsidRPr="00EA5886" w:rsidRDefault="009E021D" w:rsidP="009E021D">
      <w:pPr>
        <w:spacing w:line="288" w:lineRule="auto"/>
        <w:ind w:firstLine="567"/>
        <w:jc w:val="both"/>
      </w:pPr>
      <w:r w:rsidRPr="00EA5886">
        <w:t>Автобетономешалка</w:t>
      </w:r>
    </w:p>
    <w:p w:rsidR="007543DD" w:rsidRPr="00EA5886" w:rsidRDefault="007543DD" w:rsidP="009E021D">
      <w:pPr>
        <w:spacing w:line="288" w:lineRule="auto"/>
        <w:ind w:firstLine="567"/>
        <w:jc w:val="both"/>
      </w:pPr>
    </w:p>
    <w:p w:rsidR="009E021D" w:rsidRPr="00327C30" w:rsidRDefault="00B55C7C" w:rsidP="009E021D">
      <w:pPr>
        <w:spacing w:line="288" w:lineRule="auto"/>
        <w:ind w:firstLine="567"/>
        <w:jc w:val="both"/>
      </w:pPr>
      <w:r w:rsidRPr="00327C30">
        <w:t>31.01.20__ списаны общепроизводственные расходы на расходы на производство бетона</w:t>
      </w:r>
      <w:r w:rsidR="0048170B" w:rsidRPr="00327C30">
        <w:t>.</w:t>
      </w:r>
    </w:p>
    <w:p w:rsidR="00B55C7C" w:rsidRPr="00327C30" w:rsidRDefault="00B55C7C" w:rsidP="009E021D">
      <w:pPr>
        <w:spacing w:line="288" w:lineRule="auto"/>
        <w:ind w:firstLine="567"/>
        <w:jc w:val="both"/>
      </w:pPr>
    </w:p>
    <w:p w:rsidR="00B55C7C" w:rsidRPr="00EA5886" w:rsidRDefault="00B55C7C" w:rsidP="00B55C7C">
      <w:pPr>
        <w:spacing w:line="288" w:lineRule="auto"/>
        <w:ind w:firstLine="567"/>
        <w:jc w:val="both"/>
      </w:pPr>
      <w:r w:rsidRPr="00327C30">
        <w:t>31.01.20__ списаны общехозяйственные расходы на расходы на производство бетона.</w:t>
      </w:r>
    </w:p>
    <w:p w:rsidR="00B55C7C" w:rsidRPr="00EA5886" w:rsidRDefault="00B55C7C" w:rsidP="009E021D">
      <w:pPr>
        <w:spacing w:line="288" w:lineRule="auto"/>
        <w:ind w:firstLine="567"/>
        <w:jc w:val="both"/>
      </w:pPr>
    </w:p>
    <w:p w:rsidR="0048170B" w:rsidRPr="00EA5886" w:rsidRDefault="0048170B" w:rsidP="0048170B">
      <w:pPr>
        <w:spacing w:line="288" w:lineRule="auto"/>
        <w:ind w:firstLine="567"/>
        <w:jc w:val="both"/>
      </w:pPr>
      <w:r w:rsidRPr="00EA5886">
        <w:t>12.01.20__ получена на склад готовая продукция:</w:t>
      </w:r>
      <w:r w:rsidR="00A64F1E" w:rsidRPr="00EA5886">
        <w:t xml:space="preserve"> </w:t>
      </w:r>
      <w:r w:rsidRPr="00EA5886">
        <w:t xml:space="preserve">бетон </w:t>
      </w:r>
      <w:r w:rsidR="00A64F1E" w:rsidRPr="00EA5886">
        <w:t xml:space="preserve">400 </w:t>
      </w:r>
      <w:proofErr w:type="spellStart"/>
      <w:r w:rsidR="00A64F1E" w:rsidRPr="00EA5886">
        <w:t>куб.м</w:t>
      </w:r>
      <w:proofErr w:type="spellEnd"/>
      <w:r w:rsidRPr="00EA5886">
        <w:t>.</w:t>
      </w:r>
    </w:p>
    <w:p w:rsidR="00A64F1E" w:rsidRPr="00EA5886" w:rsidRDefault="00A64F1E" w:rsidP="0048170B">
      <w:pPr>
        <w:spacing w:line="288" w:lineRule="auto"/>
        <w:ind w:firstLine="567"/>
        <w:jc w:val="both"/>
      </w:pPr>
    </w:p>
    <w:p w:rsidR="00A64F1E" w:rsidRPr="00EA5886" w:rsidRDefault="00A64F1E" w:rsidP="00A64F1E">
      <w:pPr>
        <w:spacing w:line="288" w:lineRule="auto"/>
        <w:ind w:firstLine="567"/>
        <w:jc w:val="both"/>
      </w:pPr>
      <w:r w:rsidRPr="00EA5886">
        <w:t xml:space="preserve">23.01.20__ получена на склад готовая продукция: бетон 2 500 </w:t>
      </w:r>
      <w:proofErr w:type="spellStart"/>
      <w:r w:rsidRPr="00EA5886">
        <w:t>куб.м</w:t>
      </w:r>
      <w:proofErr w:type="spellEnd"/>
      <w:r w:rsidRPr="00EA5886">
        <w:t>.</w:t>
      </w:r>
    </w:p>
    <w:p w:rsidR="00A64F1E" w:rsidRPr="00EA5886" w:rsidRDefault="00A64F1E" w:rsidP="00A64F1E">
      <w:pPr>
        <w:spacing w:line="288" w:lineRule="auto"/>
        <w:ind w:firstLine="567"/>
        <w:jc w:val="both"/>
      </w:pPr>
    </w:p>
    <w:p w:rsidR="00A64F1E" w:rsidRPr="00EA5886" w:rsidRDefault="00A64F1E" w:rsidP="00A64F1E">
      <w:pPr>
        <w:spacing w:line="288" w:lineRule="auto"/>
        <w:ind w:firstLine="567"/>
        <w:jc w:val="both"/>
      </w:pPr>
      <w:r w:rsidRPr="00EA5886">
        <w:t xml:space="preserve">29.01.20__ получена на склад готовая продукция: бетон 2 200 </w:t>
      </w:r>
      <w:proofErr w:type="spellStart"/>
      <w:r w:rsidRPr="00EA5886">
        <w:t>куб.м</w:t>
      </w:r>
      <w:proofErr w:type="spellEnd"/>
      <w:r w:rsidRPr="00EA5886">
        <w:t>.</w:t>
      </w:r>
    </w:p>
    <w:p w:rsidR="00A64F1E" w:rsidRPr="00EA5886" w:rsidRDefault="00A64F1E" w:rsidP="00A64F1E">
      <w:pPr>
        <w:spacing w:line="288" w:lineRule="auto"/>
        <w:ind w:firstLine="567"/>
        <w:jc w:val="both"/>
      </w:pPr>
    </w:p>
    <w:p w:rsidR="00327C30" w:rsidRDefault="00327C30">
      <w:r>
        <w:br w:type="page"/>
      </w:r>
    </w:p>
    <w:p w:rsidR="000C7613" w:rsidRPr="00B522FD" w:rsidRDefault="000C7613" w:rsidP="000C7613">
      <w:pPr>
        <w:spacing w:line="288" w:lineRule="auto"/>
        <w:ind w:firstLine="567"/>
        <w:jc w:val="both"/>
      </w:pPr>
      <w:r w:rsidRPr="00EA5886">
        <w:lastRenderedPageBreak/>
        <w:t>13.</w:t>
      </w:r>
      <w:r w:rsidR="00E55AD6" w:rsidRPr="00EA5886">
        <w:t>01</w:t>
      </w:r>
      <w:r w:rsidR="001D14F2" w:rsidRPr="00EA5886">
        <w:t>.20__</w:t>
      </w:r>
      <w:r w:rsidR="00E55AD6" w:rsidRPr="00EA5886">
        <w:t xml:space="preserve"> отгружена готовая продукция </w:t>
      </w:r>
      <w:r w:rsidRPr="00EA5886">
        <w:t>АО «</w:t>
      </w:r>
      <w:proofErr w:type="spellStart"/>
      <w:r w:rsidRPr="00EA5886">
        <w:t>Стройкомплект</w:t>
      </w:r>
      <w:proofErr w:type="spellEnd"/>
      <w:r w:rsidRPr="00EA5886">
        <w:t>»: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0C7613" w:rsidRPr="00B522FD" w:rsidTr="00E755E7">
        <w:trPr>
          <w:jc w:val="center"/>
        </w:trPr>
        <w:tc>
          <w:tcPr>
            <w:tcW w:w="0" w:type="auto"/>
            <w:vMerge w:val="restart"/>
            <w:vAlign w:val="center"/>
          </w:tcPr>
          <w:p w:rsidR="000C7613" w:rsidRPr="00B522FD" w:rsidRDefault="000C7613" w:rsidP="000C7613">
            <w:pPr>
              <w:spacing w:line="288" w:lineRule="auto"/>
              <w:jc w:val="center"/>
            </w:pPr>
            <w:r w:rsidRPr="00B522FD">
              <w:t>Наименование готовой продукции, ее количество</w:t>
            </w:r>
          </w:p>
        </w:tc>
        <w:tc>
          <w:tcPr>
            <w:tcW w:w="0" w:type="auto"/>
            <w:gridSpan w:val="10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Цена</w:t>
            </w:r>
            <w:r w:rsidR="00E55AD6" w:rsidRPr="00B522FD">
              <w:t xml:space="preserve"> продажи</w:t>
            </w:r>
            <w:r w:rsidRPr="00B522FD">
              <w:t>, руб.</w:t>
            </w:r>
          </w:p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последняя цифра шифра зачетной книжки</w:t>
            </w:r>
          </w:p>
        </w:tc>
      </w:tr>
      <w:tr w:rsidR="000C7613" w:rsidRPr="00B522FD" w:rsidTr="00E755E7">
        <w:trPr>
          <w:jc w:val="center"/>
        </w:trPr>
        <w:tc>
          <w:tcPr>
            <w:tcW w:w="0" w:type="auto"/>
            <w:vMerge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0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1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2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3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4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5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6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7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8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9</w:t>
            </w:r>
          </w:p>
        </w:tc>
      </w:tr>
      <w:tr w:rsidR="000C7613" w:rsidRPr="00B522FD" w:rsidTr="00E755E7">
        <w:trPr>
          <w:jc w:val="center"/>
        </w:trPr>
        <w:tc>
          <w:tcPr>
            <w:tcW w:w="0" w:type="auto"/>
          </w:tcPr>
          <w:p w:rsidR="000C7613" w:rsidRPr="00B522FD" w:rsidRDefault="000C7613" w:rsidP="000C7613">
            <w:pPr>
              <w:spacing w:line="288" w:lineRule="auto"/>
              <w:jc w:val="both"/>
            </w:pPr>
            <w:r w:rsidRPr="00B522FD">
              <w:t xml:space="preserve">Бетон 350 </w:t>
            </w:r>
            <w:proofErr w:type="spellStart"/>
            <w:r w:rsidRPr="00B522FD">
              <w:t>куб</w:t>
            </w:r>
            <w:proofErr w:type="gramStart"/>
            <w:r w:rsidRPr="00B522FD">
              <w:t>.м</w:t>
            </w:r>
            <w:proofErr w:type="spellEnd"/>
            <w:proofErr w:type="gramEnd"/>
            <w:r w:rsidRPr="00B522FD">
              <w:t xml:space="preserve"> по цене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1000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1010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1020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1030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1040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1050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1060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1070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1080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1090</w:t>
            </w:r>
          </w:p>
        </w:tc>
      </w:tr>
    </w:tbl>
    <w:p w:rsidR="005E47BB" w:rsidRPr="00B522FD" w:rsidRDefault="005E47BB" w:rsidP="000C7613">
      <w:pPr>
        <w:spacing w:line="288" w:lineRule="auto"/>
        <w:ind w:firstLine="567"/>
        <w:jc w:val="both"/>
      </w:pPr>
    </w:p>
    <w:p w:rsidR="000C7613" w:rsidRPr="00EA5886" w:rsidRDefault="005E47BB" w:rsidP="000C7613">
      <w:pPr>
        <w:spacing w:line="288" w:lineRule="auto"/>
        <w:ind w:firstLine="567"/>
        <w:jc w:val="both"/>
      </w:pPr>
      <w:r w:rsidRPr="00EA5886">
        <w:t>13.01.20__ списана фактическая себестоимость отгруженной продукции.</w:t>
      </w:r>
    </w:p>
    <w:p w:rsidR="005E47BB" w:rsidRPr="00EA5886" w:rsidRDefault="005E47BB" w:rsidP="000C7613">
      <w:pPr>
        <w:spacing w:line="288" w:lineRule="auto"/>
        <w:ind w:firstLine="567"/>
        <w:jc w:val="both"/>
      </w:pPr>
    </w:p>
    <w:p w:rsidR="000C7613" w:rsidRPr="00B522FD" w:rsidRDefault="000C7613" w:rsidP="000C7613">
      <w:pPr>
        <w:spacing w:line="288" w:lineRule="auto"/>
        <w:ind w:firstLine="567"/>
        <w:jc w:val="both"/>
      </w:pPr>
      <w:r w:rsidRPr="00EA5886">
        <w:t>24.</w:t>
      </w:r>
      <w:r w:rsidR="00E55AD6" w:rsidRPr="00EA5886">
        <w:t>01</w:t>
      </w:r>
      <w:r w:rsidR="001D14F2" w:rsidRPr="00EA5886">
        <w:t>.20__</w:t>
      </w:r>
      <w:r w:rsidR="00E55AD6" w:rsidRPr="00EA5886">
        <w:t xml:space="preserve"> отгружена готовая продукция </w:t>
      </w:r>
      <w:r w:rsidRPr="00EA5886">
        <w:t>АО «</w:t>
      </w:r>
      <w:proofErr w:type="spellStart"/>
      <w:r w:rsidRPr="00EA5886">
        <w:t>Автодор</w:t>
      </w:r>
      <w:proofErr w:type="spellEnd"/>
      <w:r w:rsidRPr="00EA5886">
        <w:t>»: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C7613" w:rsidRPr="00B522FD" w:rsidTr="00E755E7">
        <w:trPr>
          <w:jc w:val="center"/>
        </w:trPr>
        <w:tc>
          <w:tcPr>
            <w:tcW w:w="0" w:type="auto"/>
            <w:vMerge w:val="restart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Наименование готовой продукции, ее количество</w:t>
            </w:r>
          </w:p>
        </w:tc>
        <w:tc>
          <w:tcPr>
            <w:tcW w:w="0" w:type="auto"/>
            <w:gridSpan w:val="10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Цена, руб.</w:t>
            </w:r>
          </w:p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последняя цифра шифра зачетной книжки</w:t>
            </w:r>
          </w:p>
        </w:tc>
      </w:tr>
      <w:tr w:rsidR="000C7613" w:rsidRPr="00B522FD" w:rsidTr="00E755E7">
        <w:trPr>
          <w:jc w:val="center"/>
        </w:trPr>
        <w:tc>
          <w:tcPr>
            <w:tcW w:w="0" w:type="auto"/>
            <w:vMerge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0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1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2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3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4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5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6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7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8</w:t>
            </w:r>
          </w:p>
        </w:tc>
        <w:tc>
          <w:tcPr>
            <w:tcW w:w="0" w:type="auto"/>
            <w:vAlign w:val="center"/>
          </w:tcPr>
          <w:p w:rsidR="000C7613" w:rsidRPr="00B522FD" w:rsidRDefault="000C7613" w:rsidP="00E755E7">
            <w:pPr>
              <w:spacing w:line="288" w:lineRule="auto"/>
              <w:jc w:val="center"/>
            </w:pPr>
            <w:r w:rsidRPr="00B522FD">
              <w:t>9</w:t>
            </w:r>
          </w:p>
        </w:tc>
      </w:tr>
      <w:tr w:rsidR="000C7613" w:rsidRPr="00B522FD" w:rsidTr="00E755E7">
        <w:trPr>
          <w:jc w:val="center"/>
        </w:trPr>
        <w:tc>
          <w:tcPr>
            <w:tcW w:w="0" w:type="auto"/>
          </w:tcPr>
          <w:p w:rsidR="000C7613" w:rsidRPr="00B522FD" w:rsidRDefault="000C7613" w:rsidP="000C7613">
            <w:pPr>
              <w:spacing w:line="288" w:lineRule="auto"/>
              <w:jc w:val="both"/>
            </w:pPr>
            <w:r w:rsidRPr="00B522FD">
              <w:t xml:space="preserve">Бетон 2500 </w:t>
            </w:r>
            <w:proofErr w:type="spellStart"/>
            <w:r w:rsidRPr="00B522FD">
              <w:t>куб</w:t>
            </w:r>
            <w:proofErr w:type="gramStart"/>
            <w:r w:rsidRPr="00B522FD">
              <w:t>.м</w:t>
            </w:r>
            <w:proofErr w:type="spellEnd"/>
            <w:proofErr w:type="gramEnd"/>
            <w:r w:rsidRPr="00B522FD">
              <w:t xml:space="preserve"> по цене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900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910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920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930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940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950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960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970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980</w:t>
            </w:r>
          </w:p>
        </w:tc>
        <w:tc>
          <w:tcPr>
            <w:tcW w:w="0" w:type="auto"/>
          </w:tcPr>
          <w:p w:rsidR="000C7613" w:rsidRPr="00B522FD" w:rsidRDefault="000C7613" w:rsidP="00E755E7">
            <w:pPr>
              <w:spacing w:line="288" w:lineRule="auto"/>
              <w:jc w:val="both"/>
            </w:pPr>
            <w:r w:rsidRPr="00B522FD">
              <w:t>990</w:t>
            </w:r>
          </w:p>
        </w:tc>
      </w:tr>
    </w:tbl>
    <w:p w:rsidR="000C7613" w:rsidRPr="00B522FD" w:rsidRDefault="000C7613" w:rsidP="000C7613">
      <w:pPr>
        <w:spacing w:line="288" w:lineRule="auto"/>
        <w:ind w:firstLine="567"/>
        <w:jc w:val="both"/>
      </w:pPr>
    </w:p>
    <w:p w:rsidR="005E47BB" w:rsidRPr="00EA5886" w:rsidRDefault="005E47BB" w:rsidP="005E47BB">
      <w:pPr>
        <w:spacing w:line="288" w:lineRule="auto"/>
        <w:ind w:firstLine="567"/>
        <w:jc w:val="both"/>
      </w:pPr>
      <w:r w:rsidRPr="00EA5886">
        <w:t>24.01.20__ списана фактическая себестоимость отгруженной продукции.</w:t>
      </w:r>
    </w:p>
    <w:p w:rsidR="005E47BB" w:rsidRPr="00EA5886" w:rsidRDefault="005E47BB" w:rsidP="000C7613">
      <w:pPr>
        <w:spacing w:line="288" w:lineRule="auto"/>
        <w:ind w:firstLine="567"/>
        <w:jc w:val="both"/>
      </w:pPr>
    </w:p>
    <w:p w:rsidR="00A64F1E" w:rsidRPr="00EA5886" w:rsidRDefault="005E47BB" w:rsidP="0048170B">
      <w:pPr>
        <w:spacing w:line="288" w:lineRule="auto"/>
        <w:ind w:firstLine="567"/>
        <w:jc w:val="both"/>
      </w:pPr>
      <w:r w:rsidRPr="00EA5886">
        <w:t>10.01.20__ получен</w:t>
      </w:r>
      <w:r w:rsidR="00E55AD6" w:rsidRPr="00EA5886">
        <w:t xml:space="preserve">о от </w:t>
      </w:r>
      <w:r w:rsidRPr="00EA5886">
        <w:t>АО «</w:t>
      </w:r>
      <w:proofErr w:type="spellStart"/>
      <w:r w:rsidRPr="00EA5886">
        <w:t>Стройкомплект</w:t>
      </w:r>
      <w:proofErr w:type="spellEnd"/>
      <w:r w:rsidRPr="00EA5886">
        <w:t>» - 550 000 руб.</w:t>
      </w:r>
    </w:p>
    <w:p w:rsidR="005E47BB" w:rsidRPr="00B522FD" w:rsidRDefault="00E55AD6" w:rsidP="0048170B">
      <w:pPr>
        <w:spacing w:line="288" w:lineRule="auto"/>
        <w:ind w:firstLine="567"/>
        <w:jc w:val="both"/>
      </w:pPr>
      <w:r w:rsidRPr="00EA5886">
        <w:t xml:space="preserve">20.01.20__ получено от </w:t>
      </w:r>
      <w:r w:rsidR="005E47BB" w:rsidRPr="00EA5886">
        <w:t>АО «</w:t>
      </w:r>
      <w:proofErr w:type="spellStart"/>
      <w:r w:rsidR="005E47BB" w:rsidRPr="00EA5886">
        <w:t>Автодор</w:t>
      </w:r>
      <w:proofErr w:type="spellEnd"/>
      <w:r w:rsidR="005E47BB" w:rsidRPr="00EA5886">
        <w:t>» - 1 000 000 руб.</w:t>
      </w:r>
    </w:p>
    <w:p w:rsidR="005E47BB" w:rsidRDefault="005E47BB" w:rsidP="0048170B">
      <w:pPr>
        <w:spacing w:line="288" w:lineRule="auto"/>
        <w:ind w:firstLine="567"/>
        <w:jc w:val="both"/>
      </w:pPr>
    </w:p>
    <w:p w:rsidR="00EA5886" w:rsidRPr="00C65F7D" w:rsidRDefault="00D71653" w:rsidP="00EA5886">
      <w:pPr>
        <w:spacing w:line="288" w:lineRule="auto"/>
        <w:ind w:firstLine="567"/>
        <w:jc w:val="both"/>
      </w:pPr>
      <w:r w:rsidRPr="00C65F7D">
        <w:t>31</w:t>
      </w:r>
      <w:r w:rsidR="00EA5886" w:rsidRPr="00C65F7D">
        <w:t>.0</w:t>
      </w:r>
      <w:r w:rsidRPr="00C65F7D">
        <w:t>1</w:t>
      </w:r>
      <w:r w:rsidR="00EA5886" w:rsidRPr="00C65F7D">
        <w:t>.20__ определен финансовый результат от продаж.</w:t>
      </w:r>
    </w:p>
    <w:p w:rsidR="00EA5886" w:rsidRPr="00B522FD" w:rsidRDefault="00EA5886" w:rsidP="0048170B">
      <w:pPr>
        <w:spacing w:line="288" w:lineRule="auto"/>
        <w:ind w:firstLine="567"/>
        <w:jc w:val="both"/>
      </w:pPr>
    </w:p>
    <w:p w:rsidR="00495930" w:rsidRPr="00B522FD" w:rsidRDefault="00495930" w:rsidP="0048170B">
      <w:pPr>
        <w:spacing w:line="288" w:lineRule="auto"/>
        <w:ind w:firstLine="567"/>
        <w:jc w:val="both"/>
      </w:pPr>
      <w:r w:rsidRPr="00B522FD">
        <w:t>31.01.20__ направлена нераспределенная прибыль на увеличение резервного капитала в сумме 100 000 руб.</w:t>
      </w:r>
    </w:p>
    <w:p w:rsidR="0059479B" w:rsidRPr="00B522FD" w:rsidRDefault="0059479B">
      <w:r w:rsidRPr="00B522FD">
        <w:br w:type="page"/>
      </w:r>
    </w:p>
    <w:p w:rsidR="005E47BB" w:rsidRPr="00B522FD" w:rsidRDefault="00196024" w:rsidP="00196024">
      <w:pPr>
        <w:pStyle w:val="1"/>
        <w:spacing w:before="0" w:after="0" w:line="288" w:lineRule="auto"/>
        <w:ind w:firstLine="567"/>
        <w:jc w:val="both"/>
        <w:rPr>
          <w:sz w:val="28"/>
        </w:rPr>
      </w:pPr>
      <w:bookmarkStart w:id="17" w:name="_Toc152675003"/>
      <w:r w:rsidRPr="00B522FD">
        <w:rPr>
          <w:sz w:val="28"/>
        </w:rPr>
        <w:lastRenderedPageBreak/>
        <w:t>Рекомендуемая литература</w:t>
      </w:r>
      <w:bookmarkEnd w:id="17"/>
    </w:p>
    <w:p w:rsidR="00196024" w:rsidRPr="00B522FD" w:rsidRDefault="00196024" w:rsidP="0048170B">
      <w:pPr>
        <w:spacing w:line="288" w:lineRule="auto"/>
        <w:ind w:firstLine="567"/>
        <w:jc w:val="both"/>
      </w:pPr>
    </w:p>
    <w:p w:rsidR="009074F9" w:rsidRPr="00B522FD" w:rsidRDefault="009074F9" w:rsidP="00832CCC">
      <w:pPr>
        <w:spacing w:line="288" w:lineRule="auto"/>
        <w:ind w:firstLine="567"/>
        <w:jc w:val="both"/>
        <w:rPr>
          <w:b/>
          <w:i/>
        </w:rPr>
      </w:pPr>
      <w:r w:rsidRPr="00B522FD">
        <w:rPr>
          <w:b/>
          <w:i/>
        </w:rPr>
        <w:t>Основная литература</w:t>
      </w:r>
    </w:p>
    <w:p w:rsidR="009074F9" w:rsidRPr="00B522FD" w:rsidRDefault="009074F9" w:rsidP="00832CCC">
      <w:pPr>
        <w:spacing w:line="288" w:lineRule="auto"/>
        <w:ind w:firstLine="567"/>
        <w:jc w:val="both"/>
      </w:pPr>
    </w:p>
    <w:p w:rsidR="00832CCC" w:rsidRPr="00B522FD" w:rsidRDefault="00327C30" w:rsidP="00327C30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</w:pPr>
      <w:proofErr w:type="spellStart"/>
      <w:r w:rsidRPr="00327C30">
        <w:t>Воронченко</w:t>
      </w:r>
      <w:proofErr w:type="spellEnd"/>
      <w:r w:rsidRPr="00327C30">
        <w:t>, Т. В.  Теория бухгалтерского учета</w:t>
      </w:r>
      <w:proofErr w:type="gramStart"/>
      <w:r w:rsidRPr="00327C30">
        <w:t xml:space="preserve"> :</w:t>
      </w:r>
      <w:proofErr w:type="gramEnd"/>
      <w:r w:rsidRPr="00327C30">
        <w:t xml:space="preserve"> учебник и практикум для вузов / Т. В. </w:t>
      </w:r>
      <w:proofErr w:type="spellStart"/>
      <w:r w:rsidRPr="00327C30">
        <w:t>Воронченко</w:t>
      </w:r>
      <w:proofErr w:type="spellEnd"/>
      <w:r w:rsidRPr="00327C30">
        <w:t xml:space="preserve">. — 3-е изд., </w:t>
      </w:r>
      <w:proofErr w:type="spellStart"/>
      <w:r w:rsidRPr="00327C30">
        <w:t>перераб</w:t>
      </w:r>
      <w:proofErr w:type="spellEnd"/>
      <w:r w:rsidRPr="00327C30">
        <w:t xml:space="preserve">. и доп. — Москва : Издательство </w:t>
      </w:r>
      <w:proofErr w:type="spellStart"/>
      <w:r w:rsidRPr="00327C30">
        <w:t>Юрайт</w:t>
      </w:r>
      <w:proofErr w:type="spellEnd"/>
      <w:r w:rsidRPr="00327C30">
        <w:t>, 2021. — 283 с. — (Высшее образование). — ISBN 978-5-534-13611-1. — Текст</w:t>
      </w:r>
      <w:proofErr w:type="gramStart"/>
      <w:r w:rsidRPr="00327C30">
        <w:t xml:space="preserve"> :</w:t>
      </w:r>
      <w:proofErr w:type="gramEnd"/>
      <w:r w:rsidRPr="00327C30">
        <w:t xml:space="preserve"> электронный // Образовательная платформа </w:t>
      </w:r>
      <w:proofErr w:type="spellStart"/>
      <w:r w:rsidRPr="00327C30">
        <w:t>Юрайт</w:t>
      </w:r>
      <w:proofErr w:type="spellEnd"/>
      <w:r w:rsidRPr="00327C30">
        <w:t xml:space="preserve"> [сайт]. — URL: https://urait.ru/bcode/469404</w:t>
      </w:r>
    </w:p>
    <w:p w:rsidR="00832CCC" w:rsidRPr="00B522FD" w:rsidRDefault="00327C30" w:rsidP="00327C30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</w:pPr>
      <w:r w:rsidRPr="00327C30">
        <w:t>Налоги и налогообложение</w:t>
      </w:r>
      <w:proofErr w:type="gramStart"/>
      <w:r w:rsidRPr="00327C30">
        <w:t xml:space="preserve"> :</w:t>
      </w:r>
      <w:proofErr w:type="gramEnd"/>
      <w:r w:rsidRPr="00327C30">
        <w:t xml:space="preserve"> учебник для вузов / Л. Я. </w:t>
      </w:r>
      <w:proofErr w:type="spellStart"/>
      <w:r w:rsidRPr="00327C30">
        <w:t>Маршавина</w:t>
      </w:r>
      <w:proofErr w:type="spellEnd"/>
      <w:r w:rsidRPr="00327C30">
        <w:t xml:space="preserve"> [и др.] ; под редакцией Л. Я. </w:t>
      </w:r>
      <w:proofErr w:type="spellStart"/>
      <w:r w:rsidRPr="00327C30">
        <w:t>Маршавиной</w:t>
      </w:r>
      <w:proofErr w:type="spellEnd"/>
      <w:r w:rsidRPr="00327C30">
        <w:t xml:space="preserve">, Л. А. Чайковской. — 2-е изд. — Москва : Издательство </w:t>
      </w:r>
      <w:proofErr w:type="spellStart"/>
      <w:r w:rsidRPr="00327C30">
        <w:t>Юрайт</w:t>
      </w:r>
      <w:proofErr w:type="spellEnd"/>
      <w:r w:rsidRPr="00327C30">
        <w:t>, 2021. — 510 с. — (Высшее образование). — ISBN 978-5-534-12659-4. — Текст</w:t>
      </w:r>
      <w:proofErr w:type="gramStart"/>
      <w:r w:rsidRPr="00327C30">
        <w:t xml:space="preserve"> :</w:t>
      </w:r>
      <w:proofErr w:type="gramEnd"/>
      <w:r w:rsidRPr="00327C30">
        <w:t xml:space="preserve"> электронный // Образовательная платформа </w:t>
      </w:r>
      <w:proofErr w:type="spellStart"/>
      <w:r w:rsidRPr="00327C30">
        <w:t>Юрайт</w:t>
      </w:r>
      <w:proofErr w:type="spellEnd"/>
      <w:r w:rsidRPr="00327C30">
        <w:t xml:space="preserve"> [сайт]. — URL: https://urait.ru/bcode/469145</w:t>
      </w:r>
    </w:p>
    <w:p w:rsidR="00832CCC" w:rsidRPr="00B522FD" w:rsidRDefault="00832CCC" w:rsidP="00832CCC">
      <w:pPr>
        <w:autoSpaceDE w:val="0"/>
        <w:autoSpaceDN w:val="0"/>
        <w:adjustRightInd w:val="0"/>
        <w:spacing w:line="288" w:lineRule="auto"/>
        <w:ind w:left="851" w:hanging="284"/>
        <w:jc w:val="both"/>
      </w:pPr>
    </w:p>
    <w:p w:rsidR="00832CCC" w:rsidRPr="00B522FD" w:rsidRDefault="00832CCC" w:rsidP="00832CCC">
      <w:pPr>
        <w:spacing w:line="288" w:lineRule="auto"/>
        <w:ind w:firstLine="567"/>
        <w:jc w:val="both"/>
        <w:rPr>
          <w:b/>
          <w:i/>
        </w:rPr>
      </w:pPr>
      <w:r w:rsidRPr="00B522FD">
        <w:rPr>
          <w:b/>
          <w:i/>
        </w:rPr>
        <w:t>Дополнительная литература</w:t>
      </w:r>
    </w:p>
    <w:p w:rsidR="00832CCC" w:rsidRPr="00B522FD" w:rsidRDefault="00832CCC" w:rsidP="00832CCC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AE028E" w:rsidRPr="00B522FD" w:rsidRDefault="00327C30" w:rsidP="00327C30">
      <w:pPr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</w:pPr>
      <w:r w:rsidRPr="00327C30">
        <w:t xml:space="preserve">Бухгалтерский учет на предприятиях малого бизнеса: учебное пособие для вузов / Н. А. </w:t>
      </w:r>
      <w:proofErr w:type="spellStart"/>
      <w:r w:rsidRPr="00327C30">
        <w:t>Проданова</w:t>
      </w:r>
      <w:proofErr w:type="spellEnd"/>
      <w:r w:rsidRPr="00327C30">
        <w:t xml:space="preserve">, Е. И. </w:t>
      </w:r>
      <w:proofErr w:type="spellStart"/>
      <w:r w:rsidRPr="00327C30">
        <w:t>Зацаринная</w:t>
      </w:r>
      <w:proofErr w:type="spellEnd"/>
      <w:r w:rsidRPr="00327C30">
        <w:t xml:space="preserve">, Е. А. Кротова, В. В. </w:t>
      </w:r>
      <w:proofErr w:type="spellStart"/>
      <w:r w:rsidRPr="00327C30">
        <w:t>Лизяева</w:t>
      </w:r>
      <w:proofErr w:type="spellEnd"/>
      <w:proofErr w:type="gramStart"/>
      <w:r w:rsidRPr="00327C30">
        <w:t xml:space="preserve"> ;</w:t>
      </w:r>
      <w:proofErr w:type="gramEnd"/>
      <w:r w:rsidRPr="00327C30">
        <w:t xml:space="preserve"> под редакцией Н. А. </w:t>
      </w:r>
      <w:proofErr w:type="spellStart"/>
      <w:r w:rsidRPr="00327C30">
        <w:t>Продановой</w:t>
      </w:r>
      <w:proofErr w:type="spellEnd"/>
      <w:r w:rsidRPr="00327C30">
        <w:t xml:space="preserve">. — 2-е изд., </w:t>
      </w:r>
      <w:proofErr w:type="spellStart"/>
      <w:r w:rsidRPr="00327C30">
        <w:t>перераб</w:t>
      </w:r>
      <w:proofErr w:type="spellEnd"/>
      <w:r w:rsidRPr="00327C30">
        <w:t xml:space="preserve">. и доп. — Москва : Издательство </w:t>
      </w:r>
      <w:proofErr w:type="spellStart"/>
      <w:r w:rsidRPr="00327C30">
        <w:t>Юрайт</w:t>
      </w:r>
      <w:proofErr w:type="spellEnd"/>
      <w:r w:rsidRPr="00327C30">
        <w:t>, 2021. — 229 с. — (Высшее образование). — ISBN 978-5-534-11482-9. — Текст</w:t>
      </w:r>
      <w:proofErr w:type="gramStart"/>
      <w:r w:rsidRPr="00327C30">
        <w:t xml:space="preserve"> :</w:t>
      </w:r>
      <w:proofErr w:type="gramEnd"/>
      <w:r w:rsidRPr="00327C30">
        <w:t xml:space="preserve"> электронный // Образовательная платформа </w:t>
      </w:r>
      <w:proofErr w:type="spellStart"/>
      <w:r w:rsidRPr="00327C30">
        <w:t>Юрайт</w:t>
      </w:r>
      <w:proofErr w:type="spellEnd"/>
      <w:r w:rsidRPr="00327C30">
        <w:t xml:space="preserve"> [сайт]. — URL: https://urait.ru/bcode/470043</w:t>
      </w:r>
    </w:p>
    <w:p w:rsidR="00832CCC" w:rsidRPr="00B522FD" w:rsidRDefault="00A07D20" w:rsidP="00A07D20">
      <w:pPr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</w:pPr>
      <w:proofErr w:type="spellStart"/>
      <w:r w:rsidRPr="00A07D20">
        <w:t>Пансков</w:t>
      </w:r>
      <w:proofErr w:type="spellEnd"/>
      <w:r w:rsidRPr="00A07D20">
        <w:t>, В. Г.  Налоги и налогообложение</w:t>
      </w:r>
      <w:proofErr w:type="gramStart"/>
      <w:r w:rsidRPr="00A07D20">
        <w:t xml:space="preserve"> :</w:t>
      </w:r>
      <w:proofErr w:type="gramEnd"/>
      <w:r w:rsidRPr="00A07D20">
        <w:t xml:space="preserve"> учебник и практикум для вузов / В. Г. </w:t>
      </w:r>
      <w:proofErr w:type="spellStart"/>
      <w:r w:rsidRPr="00A07D20">
        <w:t>Пансков</w:t>
      </w:r>
      <w:proofErr w:type="spellEnd"/>
      <w:r w:rsidRPr="00A07D20">
        <w:t xml:space="preserve">. — 7-е изд., </w:t>
      </w:r>
      <w:proofErr w:type="spellStart"/>
      <w:r w:rsidRPr="00A07D20">
        <w:t>перераб</w:t>
      </w:r>
      <w:proofErr w:type="spellEnd"/>
      <w:r w:rsidRPr="00A07D20">
        <w:t xml:space="preserve">. и доп. — Москва : Издательство </w:t>
      </w:r>
      <w:proofErr w:type="spellStart"/>
      <w:r w:rsidRPr="00A07D20">
        <w:t>Юрайт</w:t>
      </w:r>
      <w:proofErr w:type="spellEnd"/>
      <w:r w:rsidRPr="00A07D20">
        <w:t>, 2021. — 472 с. — (Высшее образование). — ISBN 978-5-534-12362-3. — Текст</w:t>
      </w:r>
      <w:proofErr w:type="gramStart"/>
      <w:r w:rsidRPr="00A07D20">
        <w:t xml:space="preserve"> :</w:t>
      </w:r>
      <w:proofErr w:type="gramEnd"/>
      <w:r w:rsidRPr="00A07D20">
        <w:t xml:space="preserve"> электронный // Образовательная платформа </w:t>
      </w:r>
      <w:proofErr w:type="spellStart"/>
      <w:r w:rsidRPr="00A07D20">
        <w:t>Юрайт</w:t>
      </w:r>
      <w:proofErr w:type="spellEnd"/>
      <w:r w:rsidRPr="00A07D20">
        <w:t xml:space="preserve"> [сайт]. — URL: https://urait.ru/bcode/468470</w:t>
      </w:r>
    </w:p>
    <w:p w:rsidR="00832CCC" w:rsidRPr="00B522FD" w:rsidRDefault="00832CCC" w:rsidP="00A07D20">
      <w:pPr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</w:pPr>
      <w:r w:rsidRPr="00B522FD">
        <w:t>Железнов</w:t>
      </w:r>
      <w:r w:rsidR="0081009F" w:rsidRPr="00B522FD">
        <w:t>а</w:t>
      </w:r>
      <w:r w:rsidRPr="00B522FD">
        <w:t xml:space="preserve"> Л.М. Сборник задач по теории бухгалтерского учета: Учебное пособие для вузов. — </w:t>
      </w:r>
      <w:r w:rsidR="0081009F" w:rsidRPr="00B522FD">
        <w:t>3</w:t>
      </w:r>
      <w:r w:rsidRPr="00B522FD">
        <w:t>-е изд., стер. / Л.М. Железнова.— М.: Издательство «Экзамен», 200</w:t>
      </w:r>
      <w:r w:rsidR="0081009F" w:rsidRPr="00B522FD">
        <w:t>5</w:t>
      </w:r>
      <w:r w:rsidRPr="00B522FD">
        <w:t>. — 176 с.</w:t>
      </w:r>
    </w:p>
    <w:p w:rsidR="00832CCC" w:rsidRPr="00B522FD" w:rsidRDefault="00832CCC" w:rsidP="00A07D20">
      <w:pPr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</w:pPr>
      <w:r w:rsidRPr="00B522FD">
        <w:t>Карпова О.В., Макаренко Е.Н., Беспалова С.В. и др. Теория бухгалтерского учета. Сборник задач и хозяйственных ситуаций. – М.:. ИКЦ «Март», 2004. – 304 с.</w:t>
      </w:r>
    </w:p>
    <w:p w:rsidR="00832CCC" w:rsidRPr="00B522FD" w:rsidRDefault="00832CCC" w:rsidP="00A07D20">
      <w:pPr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</w:pPr>
      <w:r w:rsidRPr="00B522FD">
        <w:t>Кондраков Н.П. Самоучитель по бухгалтерскому учету. М.: Проспект, 201</w:t>
      </w:r>
      <w:r w:rsidR="00AE028E" w:rsidRPr="00B522FD">
        <w:t>5</w:t>
      </w:r>
      <w:r w:rsidRPr="00B522FD">
        <w:t xml:space="preserve">. – </w:t>
      </w:r>
      <w:r w:rsidR="00AE028E" w:rsidRPr="00B522FD">
        <w:t>588</w:t>
      </w:r>
      <w:r w:rsidRPr="00B522FD">
        <w:t xml:space="preserve"> с.</w:t>
      </w:r>
    </w:p>
    <w:p w:rsidR="00832CCC" w:rsidRPr="00B522FD" w:rsidRDefault="00832CCC" w:rsidP="00A07D20">
      <w:pPr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</w:pPr>
      <w:proofErr w:type="spellStart"/>
      <w:r w:rsidRPr="00B522FD">
        <w:t>Кутер</w:t>
      </w:r>
      <w:proofErr w:type="spellEnd"/>
      <w:r w:rsidRPr="00B522FD">
        <w:t xml:space="preserve"> М.И. Теория бухгалтерского учета: Учебник. - М.: Финансы и статистика, 2007. – 592 с.</w:t>
      </w:r>
    </w:p>
    <w:p w:rsidR="00832CCC" w:rsidRPr="00B522FD" w:rsidRDefault="00832CCC" w:rsidP="00A07D20">
      <w:pPr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</w:pPr>
      <w:r w:rsidRPr="00B522FD">
        <w:t>Федеральный закон «О бухгалтерском учете» от 6 декабря 2011 г. N 402-ФЗ.</w:t>
      </w:r>
    </w:p>
    <w:p w:rsidR="00D97B6B" w:rsidRPr="00B522FD" w:rsidRDefault="00D97B6B" w:rsidP="00E755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B10" w:rsidRPr="00B522FD" w:rsidRDefault="00D17B10">
      <w:pPr>
        <w:rPr>
          <w:sz w:val="28"/>
        </w:rPr>
        <w:sectPr w:rsidR="00D17B10" w:rsidRPr="00B522FD" w:rsidSect="001134D5">
          <w:pgSz w:w="11906" w:h="16838" w:code="9"/>
          <w:pgMar w:top="1134" w:right="851" w:bottom="851" w:left="1134" w:header="510" w:footer="454" w:gutter="0"/>
          <w:cols w:space="708"/>
          <w:titlePg/>
          <w:docGrid w:linePitch="360"/>
        </w:sectPr>
      </w:pPr>
    </w:p>
    <w:p w:rsidR="00E67EDF" w:rsidRPr="00B522FD" w:rsidRDefault="00E67EDF" w:rsidP="00E67EDF">
      <w:pPr>
        <w:pStyle w:val="1"/>
        <w:spacing w:before="0" w:after="0" w:line="288" w:lineRule="auto"/>
        <w:ind w:firstLine="567"/>
        <w:jc w:val="center"/>
        <w:rPr>
          <w:sz w:val="28"/>
        </w:rPr>
      </w:pPr>
      <w:bookmarkStart w:id="18" w:name="_Toc152675004"/>
      <w:r w:rsidRPr="00B522FD">
        <w:rPr>
          <w:sz w:val="28"/>
        </w:rPr>
        <w:lastRenderedPageBreak/>
        <w:t>Приложение</w:t>
      </w:r>
      <w:proofErr w:type="gramStart"/>
      <w:r w:rsidRPr="00B522FD">
        <w:rPr>
          <w:sz w:val="28"/>
        </w:rPr>
        <w:t xml:space="preserve"> А</w:t>
      </w:r>
      <w:proofErr w:type="gramEnd"/>
      <w:r w:rsidR="009A601B" w:rsidRPr="00B522FD">
        <w:rPr>
          <w:sz w:val="28"/>
        </w:rPr>
        <w:t xml:space="preserve"> </w:t>
      </w:r>
      <w:r w:rsidRPr="00B522FD">
        <w:rPr>
          <w:sz w:val="28"/>
        </w:rPr>
        <w:t>Классификация</w:t>
      </w:r>
      <w:r w:rsidR="009A601B" w:rsidRPr="00B522FD">
        <w:rPr>
          <w:sz w:val="28"/>
        </w:rPr>
        <w:br/>
      </w:r>
      <w:r w:rsidRPr="00B522FD">
        <w:rPr>
          <w:sz w:val="28"/>
        </w:rPr>
        <w:t>имущества по составу и функциональной роли (характеру использования)</w:t>
      </w:r>
      <w:bookmarkEnd w:id="18"/>
    </w:p>
    <w:p w:rsidR="00E67EDF" w:rsidRPr="00B522FD" w:rsidRDefault="009A601B">
      <w:pPr>
        <w:rPr>
          <w:sz w:val="28"/>
        </w:rPr>
      </w:pPr>
      <w:r w:rsidRPr="00B522FD">
        <w:rPr>
          <w:noProof/>
        </w:rPr>
        <mc:AlternateContent>
          <mc:Choice Requires="wpc">
            <w:drawing>
              <wp:inline distT="0" distB="0" distL="0" distR="0" wp14:anchorId="0F039437" wp14:editId="1759C2B9">
                <wp:extent cx="6299835" cy="9521301"/>
                <wp:effectExtent l="0" t="0" r="139065" b="3810"/>
                <wp:docPr id="113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Поле 22"/>
                        <wps:cNvSpPr txBox="1"/>
                        <wps:spPr>
                          <a:xfrm>
                            <a:off x="1447800" y="14632"/>
                            <a:ext cx="3905250" cy="3357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Pr="00E90073" w:rsidRDefault="00327C30" w:rsidP="009A601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Имущество</w:t>
                              </w:r>
                              <w:r w:rsidRPr="00E90073">
                                <w:rPr>
                                  <w:sz w:val="28"/>
                                  <w:szCs w:val="28"/>
                                </w:rPr>
                                <w:t xml:space="preserve"> по составу и функциональной роли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23"/>
                        <wps:cNvCnPr/>
                        <wps:spPr>
                          <a:xfrm flipH="1">
                            <a:off x="3400089" y="350372"/>
                            <a:ext cx="336" cy="180974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Поле 22"/>
                        <wps:cNvSpPr txBox="1"/>
                        <wps:spPr>
                          <a:xfrm>
                            <a:off x="132362" y="719743"/>
                            <a:ext cx="2467963" cy="3879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Внеоборотные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активы (</w:t>
                              </w:r>
                              <w:proofErr w:type="spellStart"/>
                              <w:r w:rsidRPr="001A447E">
                                <w:rPr>
                                  <w:b/>
                                  <w:sz w:val="28"/>
                                  <w:szCs w:val="28"/>
                                </w:rPr>
                                <w:t>ВнА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22"/>
                        <wps:cNvSpPr txBox="1"/>
                        <wps:spPr>
                          <a:xfrm>
                            <a:off x="3329188" y="706384"/>
                            <a:ext cx="2467610" cy="4069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Оборотные активы (</w:t>
                              </w:r>
                              <w:r w:rsidRPr="001A447E">
                                <w:rPr>
                                  <w:b/>
                                  <w:sz w:val="28"/>
                                  <w:szCs w:val="28"/>
                                </w:rPr>
                                <w:t>ОА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26"/>
                        <wps:cNvCnPr/>
                        <wps:spPr>
                          <a:xfrm>
                            <a:off x="1352416" y="531346"/>
                            <a:ext cx="3752311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27"/>
                        <wps:cNvCnPr/>
                        <wps:spPr>
                          <a:xfrm>
                            <a:off x="1365633" y="538768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28"/>
                        <wps:cNvCnPr/>
                        <wps:spPr>
                          <a:xfrm>
                            <a:off x="5104559" y="531346"/>
                            <a:ext cx="168" cy="180975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Поле 22"/>
                        <wps:cNvSpPr txBox="1"/>
                        <wps:spPr>
                          <a:xfrm>
                            <a:off x="723532" y="1209846"/>
                            <a:ext cx="2413820" cy="3630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Pr="00E90073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 w:rsidRPr="00B3208C">
                                <w:t>Нематериальные активы</w:t>
                              </w:r>
                              <w:r>
                                <w:t xml:space="preserve"> (</w:t>
                              </w:r>
                              <w:r w:rsidRPr="00BD3871">
                                <w:rPr>
                                  <w:b/>
                                </w:rPr>
                                <w:t>НМА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22"/>
                        <wps:cNvSpPr txBox="1"/>
                        <wps:spPr>
                          <a:xfrm>
                            <a:off x="724174" y="2561023"/>
                            <a:ext cx="2189480" cy="362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 w:rsidRPr="00B3208C">
                                <w:t>Основные средства</w:t>
                              </w:r>
                              <w:r>
                                <w:t xml:space="preserve"> (</w:t>
                              </w:r>
                              <w:r w:rsidRPr="00BD3871">
                                <w:rPr>
                                  <w:b/>
                                </w:rPr>
                                <w:t>ОС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22"/>
                        <wps:cNvSpPr txBox="1"/>
                        <wps:spPr>
                          <a:xfrm>
                            <a:off x="726706" y="4765838"/>
                            <a:ext cx="2415758" cy="4717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Доходные вложения в материальные ценности (</w:t>
                              </w:r>
                              <w:r w:rsidRPr="00FD2518">
                                <w:rPr>
                                  <w:b/>
                                </w:rPr>
                                <w:t>ДВМЦ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22"/>
                        <wps:cNvSpPr txBox="1"/>
                        <wps:spPr>
                          <a:xfrm>
                            <a:off x="709852" y="7447962"/>
                            <a:ext cx="2189480" cy="47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Долгосрочные финансовые вложения (</w:t>
                              </w:r>
                              <w:r w:rsidRPr="00E16DB6">
                                <w:rPr>
                                  <w:b/>
                                </w:rPr>
                                <w:t>ДФВ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22"/>
                        <wps:cNvSpPr txBox="1"/>
                        <wps:spPr>
                          <a:xfrm>
                            <a:off x="724174" y="9137875"/>
                            <a:ext cx="2189480" cy="362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Прочие </w:t>
                              </w:r>
                              <w:proofErr w:type="spellStart"/>
                              <w:r>
                                <w:t>внеоборотные</w:t>
                              </w:r>
                              <w:proofErr w:type="spellEnd"/>
                              <w:r>
                                <w:t xml:space="preserve"> активы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34"/>
                        <wps:cNvCnPr/>
                        <wps:spPr>
                          <a:xfrm>
                            <a:off x="288452" y="1107625"/>
                            <a:ext cx="0" cy="8209473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35"/>
                        <wps:cNvCnPr/>
                        <wps:spPr>
                          <a:xfrm flipV="1">
                            <a:off x="293369" y="1391361"/>
                            <a:ext cx="430163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37"/>
                        <wps:cNvCnPr/>
                        <wps:spPr>
                          <a:xfrm flipV="1">
                            <a:off x="293423" y="2731838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38"/>
                        <wps:cNvCnPr/>
                        <wps:spPr>
                          <a:xfrm flipV="1">
                            <a:off x="298631" y="5895580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39"/>
                        <wps:cNvCnPr/>
                        <wps:spPr>
                          <a:xfrm>
                            <a:off x="296811" y="7697685"/>
                            <a:ext cx="402708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6" name="Прямая соединительная линия 40"/>
                        <wps:cNvCnPr/>
                        <wps:spPr>
                          <a:xfrm flipV="1">
                            <a:off x="279957" y="9317615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7" name="Поле 22"/>
                        <wps:cNvSpPr txBox="1"/>
                        <wps:spPr>
                          <a:xfrm>
                            <a:off x="3948313" y="1185423"/>
                            <a:ext cx="2387173" cy="4695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 w:rsidRPr="00B3208C">
                                <w:t>Материально-производственные запасы</w:t>
                              </w:r>
                              <w:r>
                                <w:t xml:space="preserve"> (</w:t>
                              </w:r>
                              <w:r w:rsidRPr="008E2224">
                                <w:rPr>
                                  <w:b/>
                                </w:rPr>
                                <w:t>МПЗ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22"/>
                        <wps:cNvSpPr txBox="1"/>
                        <wps:spPr>
                          <a:xfrm>
                            <a:off x="3948313" y="3069751"/>
                            <a:ext cx="2189480" cy="5154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Дебиторская задолженность (</w:t>
                              </w:r>
                              <w:r w:rsidRPr="008E2224">
                                <w:rPr>
                                  <w:b/>
                                </w:rPr>
                                <w:t>ДЗ</w:t>
                              </w:r>
                              <w:r>
                                <w:t>) (средства в расчетах)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22"/>
                        <wps:cNvSpPr txBox="1"/>
                        <wps:spPr>
                          <a:xfrm>
                            <a:off x="3948313" y="5336526"/>
                            <a:ext cx="2189480" cy="514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Краткосрочные финансовые вложения (</w:t>
                              </w:r>
                              <w:r w:rsidRPr="004C1399">
                                <w:rPr>
                                  <w:b/>
                                </w:rPr>
                                <w:t>КФВ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22"/>
                        <wps:cNvSpPr txBox="1"/>
                        <wps:spPr>
                          <a:xfrm>
                            <a:off x="3938918" y="6853003"/>
                            <a:ext cx="2189480" cy="37930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 w:rsidRPr="00B3208C">
                                <w:t>Денежные средства</w:t>
                              </w:r>
                              <w:r>
                                <w:t xml:space="preserve"> (</w:t>
                              </w:r>
                              <w:r w:rsidRPr="00A45845">
                                <w:rPr>
                                  <w:b/>
                                </w:rPr>
                                <w:t>ДС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22"/>
                        <wps:cNvSpPr txBox="1"/>
                        <wps:spPr>
                          <a:xfrm>
                            <a:off x="3948313" y="8593531"/>
                            <a:ext cx="2189480" cy="362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Прочие оборотные активы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ая соединительная линия 46"/>
                        <wps:cNvCnPr/>
                        <wps:spPr>
                          <a:xfrm>
                            <a:off x="3512480" y="1113360"/>
                            <a:ext cx="0" cy="7652113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3" name="Прямая соединительная линия 47"/>
                        <wps:cNvCnPr/>
                        <wps:spPr>
                          <a:xfrm flipV="1">
                            <a:off x="3500605" y="1391361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" name="Прямая соединительная линия 48"/>
                        <wps:cNvCnPr/>
                        <wps:spPr>
                          <a:xfrm flipV="1">
                            <a:off x="3518418" y="3326889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5" name="Прямая соединительная линия 49"/>
                        <wps:cNvCnPr/>
                        <wps:spPr>
                          <a:xfrm flipV="1">
                            <a:off x="3502798" y="5454080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единительная линия 50"/>
                        <wps:cNvCnPr/>
                        <wps:spPr>
                          <a:xfrm flipV="1">
                            <a:off x="3505593" y="6983545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7" name="Прямая соединительная линия 51"/>
                        <wps:cNvCnPr/>
                        <wps:spPr>
                          <a:xfrm flipV="1">
                            <a:off x="3502798" y="8765473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" name="Поле 22"/>
                        <wps:cNvSpPr txBox="1"/>
                        <wps:spPr>
                          <a:xfrm>
                            <a:off x="726706" y="5759684"/>
                            <a:ext cx="2189480" cy="362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Капитальные вложения (</w:t>
                              </w:r>
                              <w:r w:rsidRPr="00E62893">
                                <w:rPr>
                                  <w:b/>
                                </w:rPr>
                                <w:t>КВ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единительная линия 52"/>
                        <wps:cNvCnPr/>
                        <wps:spPr>
                          <a:xfrm flipV="1">
                            <a:off x="296811" y="4989553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" name="Поле 1"/>
                        <wps:cNvSpPr txBox="1"/>
                        <wps:spPr>
                          <a:xfrm>
                            <a:off x="1030178" y="2892806"/>
                            <a:ext cx="2171700" cy="1979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Pr="00AA3B35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3B35">
                                <w:rPr>
                                  <w:sz w:val="20"/>
                                  <w:szCs w:val="20"/>
                                </w:rPr>
                                <w:t>здания</w:t>
                              </w:r>
                            </w:p>
                            <w:p w:rsidR="00327C30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3B35">
                                <w:rPr>
                                  <w:sz w:val="20"/>
                                  <w:szCs w:val="20"/>
                                </w:rPr>
                                <w:t>сооружения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передаточные устройства</w:t>
                              </w:r>
                            </w:p>
                            <w:p w:rsidR="00327C30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3B35">
                                <w:rPr>
                                  <w:sz w:val="20"/>
                                  <w:szCs w:val="20"/>
                                </w:rPr>
                                <w:t>машины и оборудование</w:t>
                              </w:r>
                            </w:p>
                            <w:p w:rsidR="00327C30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EAE">
                                <w:rPr>
                                  <w:sz w:val="20"/>
                                  <w:szCs w:val="20"/>
                                </w:rPr>
                                <w:t>транспортные средства</w:t>
                              </w:r>
                            </w:p>
                            <w:p w:rsidR="00327C30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EAE">
                                <w:rPr>
                                  <w:sz w:val="20"/>
                                  <w:szCs w:val="20"/>
                                </w:rPr>
                                <w:t>производств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енный и хозяйственный инвентарь</w:t>
                              </w:r>
                            </w:p>
                            <w:p w:rsidR="00327C30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рабочий и продуктивный скот</w:t>
                              </w:r>
                            </w:p>
                            <w:p w:rsidR="00327C30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многолетние насаждения</w:t>
                              </w:r>
                            </w:p>
                            <w:p w:rsidR="00327C30" w:rsidRPr="00AA3B35" w:rsidRDefault="00327C30" w:rsidP="009A601B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земельные участки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единительная линия 2"/>
                        <wps:cNvCnPr/>
                        <wps:spPr>
                          <a:xfrm>
                            <a:off x="878834" y="2910740"/>
                            <a:ext cx="0" cy="170634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2" name="Прямая соединительная линия 3"/>
                        <wps:cNvCnPr/>
                        <wps:spPr>
                          <a:xfrm>
                            <a:off x="885144" y="3016972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3" name="Прямая соединительная линия 53"/>
                        <wps:cNvCnPr/>
                        <wps:spPr>
                          <a:xfrm>
                            <a:off x="884169" y="3196972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4" name="Прямая соединительная линия 54"/>
                        <wps:cNvCnPr/>
                        <wps:spPr>
                          <a:xfrm>
                            <a:off x="878834" y="3541851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5" name="Прямая соединительная линия 55"/>
                        <wps:cNvCnPr/>
                        <wps:spPr>
                          <a:xfrm>
                            <a:off x="885244" y="371962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6" name="Прямая соединительная линия 56"/>
                        <wps:cNvCnPr/>
                        <wps:spPr>
                          <a:xfrm>
                            <a:off x="879469" y="3903897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7" name="Прямая соединительная линия 57"/>
                        <wps:cNvCnPr/>
                        <wps:spPr>
                          <a:xfrm>
                            <a:off x="885244" y="422143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8" name="Прямая соединительная линия 58"/>
                        <wps:cNvCnPr/>
                        <wps:spPr>
                          <a:xfrm>
                            <a:off x="870938" y="4431136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9" name="Прямая соединительная линия 59"/>
                        <wps:cNvCnPr/>
                        <wps:spPr>
                          <a:xfrm>
                            <a:off x="870252" y="4617089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0" name="Прямая соединительная линия 60"/>
                        <wps:cNvCnPr/>
                        <wps:spPr>
                          <a:xfrm>
                            <a:off x="846925" y="6589416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Прямая соединительная линия 61"/>
                        <wps:cNvCnPr/>
                        <wps:spPr>
                          <a:xfrm>
                            <a:off x="855180" y="677433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2" name="Прямая соединительная линия 62"/>
                        <wps:cNvCnPr/>
                        <wps:spPr>
                          <a:xfrm>
                            <a:off x="846239" y="7106357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" name="Поле 1"/>
                        <wps:cNvSpPr txBox="1"/>
                        <wps:spPr>
                          <a:xfrm>
                            <a:off x="990304" y="5237582"/>
                            <a:ext cx="2171065" cy="532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Pr="000206B3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06B3">
                                <w:rPr>
                                  <w:sz w:val="20"/>
                                  <w:szCs w:val="20"/>
                                </w:rPr>
                                <w:t>основные средства, предназначенные для сдачи в аренду, прокат, лизинг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ая соединительная линия 64"/>
                        <wps:cNvCnPr/>
                        <wps:spPr>
                          <a:xfrm>
                            <a:off x="851613" y="5378763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5" name="Прямая соединительная линия 65"/>
                        <wps:cNvCnPr/>
                        <wps:spPr>
                          <a:xfrm>
                            <a:off x="848461" y="5237582"/>
                            <a:ext cx="81" cy="136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" name="Поле 1"/>
                        <wps:cNvSpPr txBox="1"/>
                        <wps:spPr>
                          <a:xfrm>
                            <a:off x="990304" y="1572874"/>
                            <a:ext cx="2171065" cy="1000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Pr="000206B3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06B3">
                                <w:rPr>
                                  <w:sz w:val="20"/>
                                  <w:szCs w:val="20"/>
                                </w:rPr>
                                <w:t>исключительные права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206B3">
                                <w:rPr>
                                  <w:sz w:val="20"/>
                                  <w:szCs w:val="20"/>
                                </w:rPr>
                                <w:t>произведения науки, литературы и искусства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0206B3">
                                <w:rPr>
                                  <w:sz w:val="20"/>
                                  <w:szCs w:val="20"/>
                                </w:rPr>
                                <w:t>изобретения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полезные модели, </w:t>
                              </w:r>
                              <w:r w:rsidRPr="000206B3">
                                <w:rPr>
                                  <w:sz w:val="20"/>
                                  <w:szCs w:val="20"/>
                                </w:rPr>
                                <w:t>селекционные достижения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0206B3">
                                <w:rPr>
                                  <w:sz w:val="20"/>
                                  <w:szCs w:val="20"/>
                                </w:rPr>
                                <w:t>секреты производства (ноу-хау)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товарные знаки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ая соединительная линия 67"/>
                        <wps:cNvCnPr/>
                        <wps:spPr>
                          <a:xfrm>
                            <a:off x="839463" y="1709377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" name="Прямая соединительная линия 68"/>
                        <wps:cNvCnPr/>
                        <wps:spPr>
                          <a:xfrm flipH="1">
                            <a:off x="832478" y="1572875"/>
                            <a:ext cx="0" cy="136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Поле 1"/>
                        <wps:cNvSpPr txBox="1"/>
                        <wps:spPr>
                          <a:xfrm>
                            <a:off x="1006800" y="6130818"/>
                            <a:ext cx="2171065" cy="1268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приобретение основных средств и нематериальных активов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строительство основных средств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реконструкция, модернизация основных средств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оборудование к установке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расходы на НИОКР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ая соединительная линия 73"/>
                        <wps:cNvCnPr/>
                        <wps:spPr>
                          <a:xfrm>
                            <a:off x="851225" y="6271789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Прямая соединительная линия 74"/>
                        <wps:cNvCnPr/>
                        <wps:spPr>
                          <a:xfrm flipH="1">
                            <a:off x="840797" y="6130818"/>
                            <a:ext cx="0" cy="11668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4" name="Поле 1"/>
                        <wps:cNvSpPr txBox="1"/>
                        <wps:spPr>
                          <a:xfrm>
                            <a:off x="1034387" y="7935988"/>
                            <a:ext cx="2171065" cy="130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7E54">
                                <w:rPr>
                                  <w:sz w:val="20"/>
                                  <w:szCs w:val="20"/>
                                </w:rPr>
                                <w:t>вклады в уставные капиталы других организаций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долгосрочные вложения в долговые ценные бумаги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7E54">
                                <w:rPr>
                                  <w:sz w:val="20"/>
                                  <w:szCs w:val="20"/>
                                </w:rPr>
                                <w:t xml:space="preserve">предоставленные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долгосрочные</w:t>
                              </w:r>
                              <w:r w:rsidRPr="00027E54">
                                <w:rPr>
                                  <w:sz w:val="20"/>
                                  <w:szCs w:val="20"/>
                                </w:rPr>
                                <w:t xml:space="preserve"> займы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долгосрочные депозитные вклады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>
                            <a:off x="840797" y="839897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855815" y="8080884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851370" y="7939914"/>
                            <a:ext cx="0" cy="109849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840797" y="8723909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4076414" y="2112329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5" name="Поле 1"/>
                        <wps:cNvSpPr txBox="1"/>
                        <wps:spPr>
                          <a:xfrm>
                            <a:off x="4256438" y="1654932"/>
                            <a:ext cx="2171065" cy="1457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2B5A">
                                <w:rPr>
                                  <w:sz w:val="20"/>
                                  <w:szCs w:val="20"/>
                                </w:rPr>
                                <w:t>сырье, материалы и другие аналогичные ценности 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2B5A">
                                <w:rPr>
                                  <w:sz w:val="20"/>
                                  <w:szCs w:val="20"/>
                                </w:rPr>
                                <w:t>затра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ты в незавершенном производстве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2B5A">
                                <w:rPr>
                                  <w:sz w:val="20"/>
                                  <w:szCs w:val="20"/>
                                </w:rPr>
                                <w:t>готовая продукция, товары для перепродажи и товары отгруженные</w:t>
                              </w:r>
                            </w:p>
                            <w:p w:rsidR="00327C30" w:rsidRPr="003A2B5A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расходы будущих периодов (</w:t>
                              </w:r>
                              <w:r w:rsidRPr="008E2224">
                                <w:rPr>
                                  <w:b/>
                                  <w:sz w:val="20"/>
                                  <w:szCs w:val="20"/>
                                </w:rPr>
                                <w:t>РБП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4084543" y="1794829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>
                            <a:off x="4084543" y="1654932"/>
                            <a:ext cx="0" cy="12558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 flipV="1">
                            <a:off x="4080643" y="2460965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9" name="Поле 1"/>
                        <wps:cNvSpPr txBox="1"/>
                        <wps:spPr>
                          <a:xfrm>
                            <a:off x="4304253" y="3609004"/>
                            <a:ext cx="2171065" cy="170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задолженность покупателей и заказчиков за отгруженную продукцию, выполненные работы, оказанные услуги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задолженность </w:t>
                              </w:r>
                              <w:r w:rsidRPr="0057683B">
                                <w:rPr>
                                  <w:sz w:val="20"/>
                                  <w:szCs w:val="20"/>
                                </w:rPr>
                                <w:t>поставщиков и подрядчиков по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683B">
                                <w:rPr>
                                  <w:sz w:val="20"/>
                                  <w:szCs w:val="20"/>
                                </w:rPr>
                                <w:t>выданным</w:t>
                              </w:r>
                              <w:r w:rsidRPr="008E222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авансам</w:t>
                              </w:r>
                            </w:p>
                            <w:p w:rsidR="00327C30" w:rsidRPr="0057683B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задолженность подотчетных лиц по выданным под отчет денежным средствам</w:t>
                              </w:r>
                            </w:p>
                            <w:p w:rsidR="00327C30" w:rsidRPr="0057683B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683B">
                                <w:rPr>
                                  <w:sz w:val="20"/>
                                  <w:szCs w:val="20"/>
                                </w:rPr>
                                <w:t xml:space="preserve">задолженность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прочих дебиторов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>
                            <a:off x="4117943" y="4369006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>
                            <a:off x="4122388" y="3759628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>
                            <a:off x="4117943" y="3585160"/>
                            <a:ext cx="0" cy="158189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>
                            <a:off x="4117943" y="5167052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4" name="Поле 1"/>
                        <wps:cNvSpPr txBox="1"/>
                        <wps:spPr>
                          <a:xfrm>
                            <a:off x="4295108" y="5850878"/>
                            <a:ext cx="2171065" cy="990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краткосрочные вложения в долговые ценные бумаги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предоставленные краткосрочные займы</w:t>
                              </w:r>
                            </w:p>
                            <w:p w:rsidR="00327C30" w:rsidRPr="0057683B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краткосрочные депозитные вклады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>
                            <a:off x="4128224" y="6313431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>
                            <a:off x="4128859" y="5986183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7" name="Прямая соединительная линия 137"/>
                        <wps:cNvCnPr/>
                        <wps:spPr>
                          <a:xfrm>
                            <a:off x="4119969" y="5850877"/>
                            <a:ext cx="0" cy="8030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9" name="Прямая соединительная линия 139"/>
                        <wps:cNvCnPr/>
                        <wps:spPr>
                          <a:xfrm>
                            <a:off x="4128859" y="665394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0" name="Поле 1"/>
                        <wps:cNvSpPr txBox="1"/>
                        <wps:spPr>
                          <a:xfrm>
                            <a:off x="4279132" y="7231086"/>
                            <a:ext cx="2171065" cy="1419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касса организации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расчетные счета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валютные счета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аккредитивы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чековые книжки</w:t>
                              </w:r>
                            </w:p>
                            <w:p w:rsidR="00327C30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переводы в пути</w:t>
                              </w:r>
                            </w:p>
                            <w:p w:rsidR="00327C30" w:rsidRPr="0057683B" w:rsidRDefault="00327C30" w:rsidP="009A601B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прочие специальные счета в банках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>
                            <a:off x="4116803" y="7545999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>
                            <a:off x="4112993" y="7377089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>
                            <a:off x="4108547" y="7236119"/>
                            <a:ext cx="0" cy="122901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>
                            <a:off x="4121883" y="7735229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5" name="Прямая соединительная линия 145"/>
                        <wps:cNvCnPr/>
                        <wps:spPr>
                          <a:xfrm>
                            <a:off x="4106303" y="7906971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4111383" y="8096201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7" name="Прямая соединительная линия 147"/>
                        <wps:cNvCnPr/>
                        <wps:spPr>
                          <a:xfrm>
                            <a:off x="4110113" y="8285431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4108843" y="8465136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7" name="Прямая соединительная линия 327"/>
                        <wps:cNvCnPr/>
                        <wps:spPr>
                          <a:xfrm>
                            <a:off x="4088988" y="291074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>
                            <a:off x="4123779" y="469200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" name="Прямая соединительная линия 150"/>
                        <wps:cNvCnPr/>
                        <wps:spPr>
                          <a:xfrm>
                            <a:off x="840797" y="7297623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" name="Прямая соединительная линия 151"/>
                        <wps:cNvCnPr/>
                        <wps:spPr>
                          <a:xfrm flipV="1">
                            <a:off x="851613" y="9038407"/>
                            <a:ext cx="230283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96.05pt;height:749.7pt;mso-position-horizontal-relative:char;mso-position-vertical-relative:line" coordsize="62998,9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">
                <v:shape id="_x0000_s1027" type="#_x0000_t75" style="position:absolute;width:62998;height:952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2" o:spid="_x0000_s1028" type="#_x0000_t202" style="position:absolute;left:14478;top:146;width:39052;height:3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a9cQA&#10;AADaAAAADwAAAGRycy9kb3ducmV2LnhtbESPQWvCQBSE70L/w/IKvemmRUVSVylCxWKJJPbS22v2&#10;mQSzb8PuGtN/3y0IHoeZ+YZZrgfTip6cbywreJ4kIIhLqxuuFHwd38cLED4ga2wtk4Jf8rBePYyW&#10;mGp75Zz6IlQiQtinqKAOoUul9GVNBv3EdsTRO1lnMETpKqkdXiPctPIlSebSYMNxocaONjWV5+Ji&#10;FHz8mEWWVfh50dk033zvD+V21iv19Di8vYIINIR7+NbeaQVT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GvXEAAAA2gAAAA8AAAAAAAAAAAAAAAAAmAIAAGRycy9k&#10;b3ducmV2LnhtbFBLBQYAAAAABAAEAPUAAACJAwAAAAA=&#10;" fillcolor="window" strokecolor="windowText" strokeweight="2pt">
                  <v:textbox>
                    <w:txbxContent>
                      <w:p w:rsidR="00327C30" w:rsidRPr="00E90073" w:rsidRDefault="00327C30" w:rsidP="009A60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Имущество</w:t>
                        </w:r>
                        <w:r w:rsidRPr="00E90073">
                          <w:rPr>
                            <w:sz w:val="28"/>
                            <w:szCs w:val="28"/>
                          </w:rPr>
                          <w:t xml:space="preserve"> по составу и функциональной роли</w:t>
                        </w:r>
                      </w:p>
                    </w:txbxContent>
                  </v:textbox>
                </v:shape>
                <v:line id="Прямая соединительная линия 23" o:spid="_x0000_s1029" style="position:absolute;flip:x;visibility:visible;mso-wrap-style:square" from="34000,3503" to="34004,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  <v:shape id="Поле 22" o:spid="_x0000_s1030" type="#_x0000_t202" style="position:absolute;left:1323;top:7197;width:24680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hGcMA&#10;AADaAAAADwAAAGRycy9kb3ducmV2LnhtbESPQYvCMBSE74L/ITzBm6aKK9I1igiKolTUveztbfNs&#10;i81LaWLt/nuzsOBxmJlvmPmyNaVoqHaFZQWjYQSCOLW64EzB13UzmIFwHlljaZkU/JKD5aLbmWOs&#10;7ZPP1Fx8JgKEXYwKcu+rWEqX5mTQDW1FHLybrQ36IOtM6hqfAW5KOY6iqTRYcFjIsaJ1Tun98jAK&#10;9j9mliQZHh86mZzX34dTuv1olOr32tUnCE+tf4f/2zutYAp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MhGcMAAADaAAAADwAAAAAAAAAAAAAAAACYAgAAZHJzL2Rv&#10;d25yZXYueG1sUEsFBgAAAAAEAAQA9QAAAIgDAAAAAA==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Внеоборотные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активы (</w:t>
                        </w:r>
                        <w:proofErr w:type="spellStart"/>
                        <w:r w:rsidRPr="001A447E">
                          <w:rPr>
                            <w:b/>
                            <w:sz w:val="28"/>
                            <w:szCs w:val="28"/>
                          </w:rPr>
                          <w:t>ВнА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Поле 22" o:spid="_x0000_s1031" type="#_x0000_t202" style="position:absolute;left:33291;top:7063;width:24676;height:4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EgsQA&#10;AADaAAAADwAAAGRycy9kb3ducmV2LnhtbESPQWvCQBSE7wX/w/KE3upGsa3EbEQEpaUlou2lt2f2&#10;mQSzb0N2jem/dwXB4zAz3zDJoje16Kh1lWUF41EEgji3uuJCwe/P+mUGwnlkjbVlUvBPDhbp4CnB&#10;WNsL76jb+0IECLsYFZTeN7GULi/JoBvZhjh4R9sa9EG2hdQtXgLc1HISRW/SYMVhocSGViXlp/3Z&#10;KPg8mFmWFfh91tl0t/r72uab106p52G/nIPw1PtH+N7+0Are4XY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hILEAAAA2gAAAA8AAAAAAAAAAAAAAAAAmAIAAGRycy9k&#10;b3ducmV2LnhtbFBLBQYAAAAABAAEAPUAAACJAwAAAAA=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Оборотные активы (</w:t>
                        </w:r>
                        <w:r w:rsidRPr="001A447E">
                          <w:rPr>
                            <w:b/>
                            <w:sz w:val="28"/>
                            <w:szCs w:val="28"/>
                          </w:rPr>
                          <w:t>ОА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line id="Прямая соединительная линия 26" o:spid="_x0000_s1032" style="position:absolute;visibility:visible;mso-wrap-style:square" from="13524,5313" to="51047,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gm8MAAADaAAAADwAAAGRycy9kb3ducmV2LnhtbERPTWvCQBC9C/0PyxR6M5t6EEldQwmV&#10;BlRaUz14G7JjkjY7G7LbmPrruwfB4+N9L9PRtGKg3jWWFTxHMQji0uqGKwWHr/V0AcJ5ZI2tZVLw&#10;Rw7S1cNkiYm2F97TUPhKhBB2CSqove8SKV1Zk0EX2Y44cGfbG/QB9pXUPV5CuGnlLI7n0mDDoaHG&#10;jrKayp/i1yjY5eXWbk6LT2lnH2/X7+x4de9rpZ4ex9cXEJ5Gfxff3LlWELaGK+EG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4JvDAAAA2gAAAA8AAAAAAAAAAAAA&#10;AAAAoQIAAGRycy9kb3ducmV2LnhtbFBLBQYAAAAABAAEAPkAAACRAwAAAAA=&#10;" strokeweight="1.75pt"/>
                <v:line id="Прямая соединительная линия 27" o:spid="_x0000_s1033" style="position:absolute;visibility:visible;mso-wrap-style:square" from="13656,5387" to="13656,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FAMQAAADaAAAADwAAAGRycy9kb3ducmV2LnhtbESPT4vCMBTE74LfITxhb5rqYdFqFBFF&#10;YVfWvwdvj+bZVpuX0mS166c3C4LHYWZ+w4wmtSnEjSqXW1bQ7UQgiBOrc04VHPaLdh+E88gaC8uk&#10;4I8cTMbNxghjbe+8pdvOpyJA2MWoIPO+jKV0SUYGXceWxME728qgD7JKpa7wHuCmkL0o+pQGcw4L&#10;GZY0yyi57n6NgvUq+bZfp/5G2t7P/HGZHR9uuVDqo1VPhyA81f4dfrVXWsEA/q+EG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zUUAxAAAANoAAAAPAAAAAAAAAAAA&#10;AAAAAKECAABkcnMvZG93bnJldi54bWxQSwUGAAAAAAQABAD5AAAAkgMAAAAA&#10;" strokeweight="1.75pt"/>
                <v:line id="Прямая соединительная линия 28" o:spid="_x0000_s1034" style="position:absolute;visibility:visible;mso-wrap-style:square" from="51045,5313" to="51047,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fmhscAAADbAAAADwAAAGRycy9kb3ducmV2LnhtbESPT2vCQBDF74V+h2UKvdVNPYhE1yBB&#10;qaBS/7SH3obsNIlmZ0N2q6mf3jkUepvhvXnvN9Osd426UBdqzwZeBwko4sLbmksDH8flyxhUiMgW&#10;G89k4JcCZLPHhymm1l95T5dDLJWEcEjRQBVjm2odioochoFviUX79p3DKGtXatvhVcJdo4dJMtIO&#10;a5aGClvKKyrOhx9nYLsqNn79Nd5pP3xf3E755y28LY15furnE1CR+vhv/rteWcEXevlFBt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9+aGxwAAANsAAAAPAAAAAAAA&#10;AAAAAAAAAKECAABkcnMvZG93bnJldi54bWxQSwUGAAAAAAQABAD5AAAAlQMAAAAA&#10;" strokeweight="1.75pt"/>
                <v:shape id="Поле 22" o:spid="_x0000_s1035" type="#_x0000_t202" style="position:absolute;left:7235;top:12098;width:24138;height:3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sXMEA&#10;AADbAAAADwAAAGRycy9kb3ducmV2LnhtbERPS4vCMBC+L/gfwgh7W1PFXaQaRQTFZaXi4+JtbMa2&#10;2ExKE2v990ZY8DYf33Mms9aUoqHaFZYV9HsRCOLU6oIzBcfD8msEwnlkjaVlUvAgB7Np52OCsbZ3&#10;3lGz95kIIexiVJB7X8VSujQng65nK+LAXWxt0AdYZ1LXeA/hppSDKPqRBgsODTlWtMgpve5vRsHv&#10;2YySJMPNTSfD3eL0t01X341Sn912PgbhqfVv8b97rcP8Prx+C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xLFzBAAAA2wAAAA8AAAAAAAAAAAAAAAAAmAIAAGRycy9kb3du&#10;cmV2LnhtbFBLBQYAAAAABAAEAPUAAACGAwAAAAA=&#10;" fillcolor="window" strokecolor="windowText" strokeweight="2pt">
                  <v:textbox>
                    <w:txbxContent>
                      <w:p w:rsidR="00327C30" w:rsidRPr="00E90073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 w:rsidRPr="00B3208C">
                          <w:t>Нематериальные активы</w:t>
                        </w:r>
                        <w:r>
                          <w:t xml:space="preserve"> (</w:t>
                        </w:r>
                        <w:r w:rsidRPr="00BD3871">
                          <w:rPr>
                            <w:b/>
                          </w:rPr>
                          <w:t>НМА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036" type="#_x0000_t202" style="position:absolute;left:7241;top:25610;width:21895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yK8MA&#10;AADbAAAADwAAAGRycy9kb3ducmV2LnhtbERPTWvCQBC9C/0PyxS86aZSRVJXKUJLxRJJ7KW3aXZM&#10;gtnZsLvG9N93C4K3ebzPWW0G04qenG8sK3iaJiCIS6sbrhR8Hd8mSxA+IGtsLZOCX/KwWT+MVphq&#10;e+Wc+iJUIoawT1FBHUKXSunLmgz6qe2II3eyzmCI0FVSO7zGcNPKWZIspMGGY0ONHW1rKs/FxSjY&#10;/ZhlllX4edHZc7793h/K93mv1PhxeH0BEWgId/HN/aH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OyK8MAAADbAAAADwAAAAAAAAAAAAAAAACYAgAAZHJzL2Rv&#10;d25yZXYueG1sUEsFBgAAAAAEAAQA9QAAAIgDAAAAAA==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 w:rsidRPr="00B3208C">
                          <w:t>Основные средства</w:t>
                        </w:r>
                        <w:r>
                          <w:t xml:space="preserve"> (</w:t>
                        </w:r>
                        <w:r w:rsidRPr="00BD3871">
                          <w:rPr>
                            <w:b/>
                          </w:rPr>
                          <w:t>ОС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037" type="#_x0000_t202" style="position:absolute;left:7267;top:47658;width:24157;height:4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XsMIA&#10;AADbAAAADwAAAGRycy9kb3ducmV2LnhtbERPTWvCQBC9F/wPywi91Y21ikRXEaHSUolEvXgbs2MS&#10;zM6G7BrTf98tCN7m8T5nvuxMJVpqXGlZwXAQgSDOrC45V3A8fL5NQTiPrLGyTAp+ycFy0XuZY6zt&#10;nVNq9z4XIYRdjAoK7+tYSpcVZNANbE0cuIttDPoAm1zqBu8h3FTyPYom0mDJoaHAmtYFZdf9zSj4&#10;PptpkuS4venkI12ffnbZZtwq9drvVjMQnjr/FD/cXzrMH8H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xewwgAAANsAAAAPAAAAAAAAAAAAAAAAAJgCAABkcnMvZG93&#10;bnJldi54bWxQSwUGAAAAAAQABAD1AAAAhwMAAAAA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Доходные вложения в материальные ценности (</w:t>
                        </w:r>
                        <w:r w:rsidRPr="00FD2518">
                          <w:rPr>
                            <w:b/>
                          </w:rPr>
                          <w:t>ДВМЦ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038" type="#_x0000_t202" style="position:absolute;left:7098;top:74479;width:21895;height:4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PxMEA&#10;AADbAAAADwAAAGRycy9kb3ducmV2LnhtbERPS4vCMBC+L/gfwgje1lRxF6lGEcFlZaXi4+JtbMa2&#10;2ExKE2v990ZY8DYf33Om89aUoqHaFZYVDPoRCOLU6oIzBcfD6nMMwnlkjaVlUvAgB/NZ52OKsbZ3&#10;3lGz95kIIexiVJB7X8VSujQng65vK+LAXWxt0AdYZ1LXeA/hppTDKPqWBgsODTlWtMwpve5vRsH6&#10;bMZJkuHmppPRbnn626Y/X41SvW67mIDw1Pq3+N/9q8P8E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Gj8TBAAAA2wAAAA8AAAAAAAAAAAAAAAAAmAIAAGRycy9kb3du&#10;cmV2LnhtbFBLBQYAAAAABAAEAPUAAACGAwAAAAA=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Долгосрочные финансовые вложения (</w:t>
                        </w:r>
                        <w:r w:rsidRPr="00E16DB6">
                          <w:rPr>
                            <w:b/>
                          </w:rPr>
                          <w:t>ДФВ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039" type="#_x0000_t202" style="position:absolute;left:7241;top:91378;width:21895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qX8EA&#10;AADbAAAADwAAAGRycy9kb3ducmV2LnhtbERPS4vCMBC+L/gfwgh7W1NlFalGEcFll5WKj4u3sRnb&#10;YjMpTaz13xtB8DYf33Om89aUoqHaFZYV9HsRCOLU6oIzBYf96msMwnlkjaVlUnAnB/NZ52OKsbY3&#10;3lKz85kIIexiVJB7X8VSujQng65nK+LAnW1t0AdYZ1LXeAvhppSDKBpJgwWHhhwrWuaUXnZXo+Dv&#10;ZMZJkuH6qpPv7fL4v0l/ho1Sn912MQHhqfVv8cv9q8P8I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Kl/BAAAA2wAAAA8AAAAAAAAAAAAAAAAAmAIAAGRycy9kb3du&#10;cmV2LnhtbFBLBQYAAAAABAAEAPUAAACGAwAAAAA=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 xml:space="preserve">Прочие </w:t>
                        </w:r>
                        <w:proofErr w:type="spellStart"/>
                        <w:r>
                          <w:t>внеоборотные</w:t>
                        </w:r>
                        <w:proofErr w:type="spellEnd"/>
                        <w:r>
                          <w:t xml:space="preserve"> активы</w:t>
                        </w:r>
                      </w:p>
                    </w:txbxContent>
                  </v:textbox>
                </v:shape>
                <v:line id="Прямая соединительная линия 34" o:spid="_x0000_s1040" style="position:absolute;visibility:visible;mso-wrap-style:square" from="2884,11076" to="2884,9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LbacIAAADbAAAADwAAAGRycy9kb3ducmV2LnhtbERPS4vCMBC+L/gfwgjetul6EKlGEVlR&#10;cBffB29DM7bVZlKaqNVfv1kQvM3H95zhuDGluFHtCssKvqIYBHFqdcGZgv1u9tkH4TyyxtIyKXiQ&#10;g/Go9THERNs7b+i29ZkIIewSVJB7XyVSujQngy6yFXHgTrY26AOsM6lrvIdwU8puHPekwYJDQ44V&#10;TXNKL9urUfC7SH/s8thfS9tdfT/P08PTzWdKddrNZADCU+Pf4pd7ocP8Hvz/Eg6Qo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LbacIAAADbAAAADwAAAAAAAAAAAAAA&#10;AAChAgAAZHJzL2Rvd25yZXYueG1sUEsFBgAAAAAEAAQA+QAAAJADAAAAAA==&#10;" strokeweight="1.75pt"/>
                <v:line id="Прямая соединительная линия 35" o:spid="_x0000_s1041" style="position:absolute;flip:y;visibility:visible;mso-wrap-style:square" from="2933,13913" to="7235,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8hr4AAADbAAAADwAAAGRycy9kb3ducmV2LnhtbERPy6rCMBDdC/5DGMGdphZ8UI0ighcX&#10;Imj9gKEZm2IzKU2urX9vLlxwN4fznM2ut7V4Uesrxwpm0wQEceF0xaWCe36crED4gKyxdkwK3uRh&#10;tx0ONphp1/GVXrdQihjCPkMFJoQmk9IXhiz6qWuII/dwrcUQYVtK3WIXw20t0yRZSIsVxwaDDR0M&#10;Fc/br1Uw10nHueuuJj0fm5/nTKeXUis1HvX7NYhAffiK/90nHecv4e+XeID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pvyGvgAAANsAAAAPAAAAAAAAAAAAAAAAAKEC&#10;AABkcnMvZG93bnJldi54bWxQSwUGAAAAAAQABAD5AAAAjAMAAAAA&#10;" strokeweight="1.75pt"/>
                <v:line id="Прямая соединительная линия 37" o:spid="_x0000_s1042" style="position:absolute;flip:y;visibility:visible;mso-wrap-style:square" from="2934,27318" to="7233,2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o9MIAAADbAAAADwAAAGRycy9kb3ducmV2LnhtbESPQWvDMAyF74P+B6PCbquTwMbI6pZS&#10;yNhhDJrsB4hYjUNjOcRuk/776jDYTeI9vfdpu1/8oG40xT6wgXyTgSJug+25M/DbVC/voGJCtjgE&#10;JgN3irDfrZ62WNow84ludeqUhHAs0YBLaSy1jq0jj3ETRmLRzmHymGSdOm0nnCXcD7rIsjftsWdp&#10;cDjS0VF7qa/ewKvNZm7CfHLFdzV+XnJb/HTWmOf1cvgAlWhJ/+a/6y8r+AIrv8gAe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lo9MIAAADbAAAADwAAAAAAAAAAAAAA&#10;AAChAgAAZHJzL2Rvd25yZXYueG1sUEsFBgAAAAAEAAQA+QAAAJADAAAAAA==&#10;" strokeweight="1.75pt"/>
                <v:line id="Прямая соединительная линия 38" o:spid="_x0000_s1043" style="position:absolute;flip:y;visibility:visible;mso-wrap-style:square" from="2986,58955" to="7285,5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Nb74AAADbAAAADwAAAGRycy9kb3ducmV2LnhtbERPzYrCMBC+C75DGMGbphYUrUYRwcWD&#10;CFofYGjGpthMSpO19e3NwoK3+fh+Z7PrbS1e1PrKsYLZNAFBXDhdcangnh8nSxA+IGusHZOCN3nY&#10;bYeDDWbadXyl1y2UIoawz1CBCaHJpPSFIYt+6hriyD1cazFE2JZSt9jFcFvLNEkW0mLFscFgQwdD&#10;xfP2axXMddJx7rqrSc/H5uc50+ml1EqNR/1+DSJQH77if/dJx/kr+PslHiC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dc1vvgAAANsAAAAPAAAAAAAAAAAAAAAAAKEC&#10;AABkcnMvZG93bnJldi54bWxQSwUGAAAAAAQABAD5AAAAjAMAAAAA&#10;" strokeweight="1.75pt"/>
                <v:line id="Прямая соединительная линия 39" o:spid="_x0000_s1044" style="position:absolute;visibility:visible;mso-wrap-style:square" from="2968,76976" to="6995,76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ssO8MAAADbAAAADwAAAGRycy9kb3ducmV2LnhtbERPz2vCMBS+C/sfwhvspul6EOmMMkRZ&#10;wY1ptx28PZpn29m8lCSrnX+9OQgeP77f8+VgWtGT841lBc+TBARxaXXDlYLvr814BsIHZI2tZVLw&#10;Tx6Wi4fRHDNtz7ynvgiViCHsM1RQh9BlUvqyJoN+YjviyB2tMxgidJXUDs8x3LQyTZKpNNhwbKix&#10;o1VN5an4Mwo+8vLdbg+znbTp5/ryu/q5+LeNUk+Pw+sLiEBDuItv7lwrSOP6+CX+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bLDvDAAAA2wAAAA8AAAAAAAAAAAAA&#10;AAAAoQIAAGRycy9kb3ducmV2LnhtbFBLBQYAAAAABAAEAPkAAACRAwAAAAA=&#10;" strokeweight="1.75pt"/>
                <v:line id="Прямая соединительная линия 40" o:spid="_x0000_s1045" style="position:absolute;flip:y;visibility:visible;mso-wrap-style:square" from="2799,93176" to="7098,9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8vcEAAADbAAAADwAAAGRycy9kb3ducmV2LnhtbESP3YrCMBSE7wXfIRzBO00t6Eo1FREU&#10;L5YFfx7g0Byb0uakNNHWtzcLC3s5zMw3zHY32Ea8qPOVYwWLeQKCuHC64lLB/XacrUH4gKyxcUwK&#10;3uRhl49HW8y06/lCr2soRYSwz1CBCaHNpPSFIYt+7lri6D1cZzFE2ZVSd9hHuG1kmiQrabHiuGCw&#10;pYOhor4+rYKlTnq+uf5i0u9je6oXOv0ptVLTybDfgAg0hP/wX/usFXyt4PdL/AEy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by9wQAAANsAAAAPAAAAAAAAAAAAAAAA&#10;AKECAABkcnMvZG93bnJldi54bWxQSwUGAAAAAAQABAD5AAAAjwMAAAAA&#10;" strokeweight="1.75pt"/>
                <v:shape id="Поле 22" o:spid="_x0000_s1046" type="#_x0000_t202" style="position:absolute;left:39483;top:11854;width:23871;height:4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0E8UA&#10;AADbAAAADwAAAGRycy9kb3ducmV2LnhtbESPQWvCQBSE74L/YXmCN7NpaTWkWUWEFouSou2lt9fs&#10;axLMvg3ZNcZ/3y0IHoeZ+YbJVoNpRE+dqy0reIhiEMSF1TWXCr4+X2cJCOeRNTaWScGVHKyW41GG&#10;qbYXPlB/9KUIEHYpKqi8b1MpXVGRQRfZljh4v7Yz6IPsSqk7vAS4aeRjHM+lwZrDQoUtbSoqTsez&#10;UfD+Y5I8L3F/1vnTYfO9+yjennulppNh/QLC0+Dv4Vt7qxUsF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/QTxQAAANsAAAAPAAAAAAAAAAAAAAAAAJgCAABkcnMv&#10;ZG93bnJldi54bWxQSwUGAAAAAAQABAD1AAAAigMAAAAA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 w:rsidRPr="00B3208C">
                          <w:t>Материально-производственные запасы</w:t>
                        </w:r>
                        <w:r>
                          <w:t xml:space="preserve"> (</w:t>
                        </w:r>
                        <w:r w:rsidRPr="008E2224">
                          <w:rPr>
                            <w:b/>
                          </w:rPr>
                          <w:t>МПЗ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047" type="#_x0000_t202" style="position:absolute;left:39483;top:30697;width:21894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gYcIA&#10;AADbAAAADwAAAGRycy9kb3ducmV2LnhtbERPy2rCQBTdF/yH4QrdNRNLWyU6iggtLZWUqBt318w1&#10;CWbuhMzk0b93FoUuD+e92oymFj21rrKsYBbFIIhzqysuFJyO708LEM4ja6wtk4JfcrBZTx5WmGg7&#10;cEb9wRcihLBLUEHpfZNI6fKSDLrINsSBu9rWoA+wLaRucQjhppbPcfwmDVYcGkpsaFdSfjt0RsHX&#10;xSzStMB9p9OXbHf+/sk/XnulHqfjdgnC0+j/xX/uT61gH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GBhwgAAANsAAAAPAAAAAAAAAAAAAAAAAJgCAABkcnMvZG93&#10;bnJldi54bWxQSwUGAAAAAAQABAD1AAAAhwMAAAAA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Дебиторская задолженность (</w:t>
                        </w:r>
                        <w:r w:rsidRPr="008E2224">
                          <w:rPr>
                            <w:b/>
                          </w:rPr>
                          <w:t>ДЗ</w:t>
                        </w:r>
                        <w:r>
                          <w:t>) (средства в расчетах)</w:t>
                        </w:r>
                      </w:p>
                    </w:txbxContent>
                  </v:textbox>
                </v:shape>
                <v:shape id="Поле 22" o:spid="_x0000_s1048" type="#_x0000_t202" style="position:absolute;left:39483;top:53365;width:2189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F+sUA&#10;AADbAAAADwAAAGRycy9kb3ducmV2LnhtbESPQWvCQBSE74L/YXlCb7qpVGtTVxFBUZQUbS+9vWZf&#10;k2D2bciuMf57VxA8DjPzDTOdt6YUDdWusKzgdRCBIE6tLjhT8PO96k9AOI+ssbRMCq7kYD7rdqYY&#10;a3vhAzVHn4kAYRejgtz7KpbSpTkZdANbEQfv39YGfZB1JnWNlwA3pRxG0VgaLDgs5FjRMqf0dDwb&#10;Bds/M0mSDPdnnbwdlr+7r3Q9apR66bWLTxCeWv8MP9obreD9A+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MX6xQAAANsAAAAPAAAAAAAAAAAAAAAAAJgCAABkcnMv&#10;ZG93bnJldi54bWxQSwUGAAAAAAQABAD1AAAAigMAAAAA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Краткосрочные финансовые вложения (</w:t>
                        </w:r>
                        <w:r w:rsidRPr="004C1399">
                          <w:rPr>
                            <w:b/>
                          </w:rPr>
                          <w:t>КФВ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049" type="#_x0000_t202" style="position:absolute;left:39389;top:68530;width:21894;height:3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cQMIA&#10;AADbAAAADwAAAGRycy9kb3ducmV2LnhtbERPTWvCQBC9C/6HZYTezKbSSkizShEsLS2RxF56m2bH&#10;JJidDdk1pv++exA8Pt53tp1MJ0YaXGtZwWMUgyCurG65VvB93C8TEM4ja+wsk4I/crDdzGcZptpe&#10;uaCx9LUIIexSVNB436dSuqohgy6yPXHgTnYw6AMcaqkHvIZw08lVHK+lwZZDQ4M97RqqzuXFKPj4&#10;NUme1/h10flTsfv5PFRvz6NSD4vp9QWEp8nfxTf3u1aQhP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xxAwgAAANsAAAAPAAAAAAAAAAAAAAAAAJgCAABkcnMvZG93&#10;bnJldi54bWxQSwUGAAAAAAQABAD1AAAAhwMAAAAA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 w:rsidRPr="00B3208C">
                          <w:t>Денежные средства</w:t>
                        </w:r>
                        <w:r>
                          <w:t xml:space="preserve"> (</w:t>
                        </w:r>
                        <w:r w:rsidRPr="00A45845">
                          <w:rPr>
                            <w:b/>
                          </w:rPr>
                          <w:t>ДС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050" type="#_x0000_t202" style="position:absolute;left:39483;top:85935;width:21894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528QA&#10;AADbAAAADwAAAGRycy9kb3ducmV2LnhtbESPT2vCQBTE7wW/w/IEb3VjsSVEVxHBorRE/HPx9sw+&#10;k2D2bciuMX57t1DwOMzMb5jpvDOVaKlxpWUFo2EEgjizuuRcwfGweo9BOI+ssbJMCh7kYD7rvU0x&#10;0fbOO2r3PhcBwi5BBYX3dSKlywoy6Ia2Jg7exTYGfZBNLnWD9wA3lfyIoi9psOSwUGBNy4Ky6/5m&#10;FGzOJk7THH9vOh3vlqefbfb92So16HeLCQhPnX+F/9trrSAewd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udvEAAAA2wAAAA8AAAAAAAAAAAAAAAAAmAIAAGRycy9k&#10;b3ducmV2LnhtbFBLBQYAAAAABAAEAPUAAACJAwAAAAA=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Прочие оборотные активы</w:t>
                        </w:r>
                      </w:p>
                    </w:txbxContent>
                  </v:textbox>
                </v:shape>
                <v:line id="Прямая соединительная линия 46" o:spid="_x0000_s1051" style="position:absolute;visibility:visible;mso-wrap-style:square" from="35124,11133" to="35124,87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I7cYAAADbAAAADwAAAGRycy9kb3ducmV2LnhtbESPT2vCQBTE7wW/w/KE3pqNOUiIriKi&#10;KNhS/7SH3h7Z1ySafRuyW0399K4geBxm5jfMeNqZWpypdZVlBYMoBkGcW11xoeDrsHxLQTiPrLG2&#10;TAr+ycF00nsZY6bthXd03vtCBAi7DBWU3jeZlC4vyaCLbEMcvF/bGvRBtoXULV4C3NQyieOhNFhx&#10;WCixoXlJ+Wn/ZxR8rPN3u/lJt9Imn4vrcf59daulUq/9bjYC4anzz/CjvdYK0gTuX8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jSO3GAAAA2wAAAA8AAAAAAAAA&#10;AAAAAAAAoQIAAGRycy9kb3ducmV2LnhtbFBLBQYAAAAABAAEAPkAAACUAwAAAAA=&#10;" strokeweight="1.75pt"/>
                <v:line id="Прямая соединительная линия 47" o:spid="_x0000_s1052" style="position:absolute;flip:y;visibility:visible;mso-wrap-style:square" from="35006,13913" to="39305,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vAsIAAADbAAAADwAAAGRycy9kb3ducmV2LnhtbESPwWrDMBBE74H+g9hCb4lsl5bgRDal&#10;4NBDKTjOByzWxjKxVsZSbPfvq0Khx2Fm3jDHcrWDmGnyvWMF6S4BQdw63XOn4NJU2z0IH5A1Do5J&#10;wTd5KIuHzRFz7RauaT6HTkQI+xwVmBDGXErfGrLod24kjt7VTRZDlFMn9YRLhNtBZknyKi32HBcM&#10;jvRuqL2d71bBi04WbtxSm+yzGk+3VGdfnVbq6XF9O4AItIb/8F/7QyvYP8P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dvAsIAAADbAAAADwAAAAAAAAAAAAAA&#10;AAChAgAAZHJzL2Rvd25yZXYueG1sUEsFBgAAAAAEAAQA+QAAAJADAAAAAA==&#10;" strokeweight="1.75pt"/>
                <v:line id="Прямая соединительная линия 48" o:spid="_x0000_s1053" style="position:absolute;flip:y;visibility:visible;mso-wrap-style:square" from="35184,33268" to="39483,3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73dsIAAADbAAAADwAAAGRycy9kb3ducmV2LnhtbESPwWrDMBBE74H+g9hCb4ls05bgRDal&#10;4NBDKTjOByzWxjKxVsZSbPfvq0Khx2Fm3jDHcrWDmGnyvWMF6S4BQdw63XOn4NJU2z0IH5A1Do5J&#10;wTd5KIuHzRFz7RauaT6HTkQI+xwVmBDGXErfGrLod24kjt7VTRZDlFMn9YRLhNtBZknyKi32HBcM&#10;jvRuqL2d71bBi04WbtxSm+yzGk+3VGdfnVbq6XF9O4AItIb/8F/7QyvYP8P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73dsIAAADbAAAADwAAAAAAAAAAAAAA&#10;AAChAgAAZHJzL2Rvd25yZXYueG1sUEsFBgAAAAAEAAQA+QAAAJADAAAAAA==&#10;" strokeweight="1.75pt"/>
                <v:line id="Прямая соединительная линия 49" o:spid="_x0000_s1054" style="position:absolute;flip:y;visibility:visible;mso-wrap-style:square" from="35027,54540" to="39326,5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S7b4AAADbAAAADwAAAGRycy9kb3ducmV2LnhtbESPzQrCMBCE74LvEFbwpqkFRapRRFA8&#10;iODPAyzN2hSbTWmirW9vBMHjMDPfMMt1ZyvxosaXjhVMxgkI4tzpkgsFt+tuNAfhA7LGyjEpeJOH&#10;9arfW2KmXctnel1CISKEfYYKTAh1JqXPDVn0Y1cTR+/uGoshyqaQusE2wm0l0ySZSYslxwWDNW0N&#10;5Y/L0yqY6qTlq2vPJj3u6v1jotNToZUaDrrNAkSgLvzDv/ZBK5hP4fsl/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MlLtvgAAANsAAAAPAAAAAAAAAAAAAAAAAKEC&#10;AABkcnMvZG93bnJldi54bWxQSwUGAAAAAAQABAD5AAAAjAMAAAAA&#10;" strokeweight="1.75pt"/>
                <v:line id="Прямая соединительная линия 50" o:spid="_x0000_s1055" style="position:absolute;flip:y;visibility:visible;mso-wrap-style:square" from="35055,69835" to="39354,6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Mmr4AAADbAAAADwAAAGRycy9kb3ducmV2LnhtbESPzQrCMBCE74LvEFbwpqkFRapRRFA8&#10;iODPAyzN2hSbTWmirW9vBMHjMDPfMMt1ZyvxosaXjhVMxgkI4tzpkgsFt+tuNAfhA7LGyjEpeJOH&#10;9arfW2KmXctnel1CISKEfYYKTAh1JqXPDVn0Y1cTR+/uGoshyqaQusE2wm0l0ySZSYslxwWDNW0N&#10;5Y/L0yqY6qTlq2vPJj3u6v1jotNToZUaDrrNAkSgLvzDv/ZBK5jP4Psl/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4MyavgAAANsAAAAPAAAAAAAAAAAAAAAAAKEC&#10;AABkcnMvZG93bnJldi54bWxQSwUGAAAAAAQABAD5AAAAjAMAAAAA&#10;" strokeweight="1.75pt"/>
                <v:line id="Прямая соединительная линия 51" o:spid="_x0000_s1056" style="position:absolute;flip:y;visibility:visible;mso-wrap-style:square" from="35027,87654" to="39326,87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pAcIAAADbAAAADwAAAGRycy9kb3ducmV2LnhtbESPwWrDMBBE74H+g9hCb4lsQ9vgRDal&#10;4NBDKTjOByzWxjKxVsZSbPfvq0Khx2Fm3jDHcrWDmGnyvWMF6S4BQdw63XOn4NJU2z0IH5A1Do5J&#10;wTd5KIuHzRFz7RauaT6HTkQI+xwVmBDGXErfGrLod24kjt7VTRZDlFMn9YRLhNtBZknyIi32HBcM&#10;jvRuqL2d71bBs04WbtxSm+yzGk+3VGdfnVbq6XF9O4AItIb/8F/7QyvYv8L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xpAcIAAADbAAAADwAAAAAAAAAAAAAA&#10;AAChAgAAZHJzL2Rvd25yZXYueG1sUEsFBgAAAAAEAAQA+QAAAJADAAAAAA==&#10;" strokeweight="1.75pt"/>
                <v:shape id="Поле 22" o:spid="_x0000_s1057" type="#_x0000_t202" style="position:absolute;left:7267;top:57596;width:21894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QRsIA&#10;AADbAAAADwAAAGRycy9kb3ducmV2LnhtbERPTWvCQBC9C/6HZYTezKbSSkizShEsLS2RxF56m2bH&#10;JJidDdk1pv++exA8Pt53tp1MJ0YaXGtZwWMUgyCurG65VvB93C8TEM4ja+wsk4I/crDdzGcZptpe&#10;uaCx9LUIIexSVNB436dSuqohgy6yPXHgTnYw6AMcaqkHvIZw08lVHK+lwZZDQ4M97RqqzuXFKPj4&#10;NUme1/h10flTsfv5PFRvz6NSD4vp9QWEp8nfxTf3u1aQhLH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RBGwgAAANsAAAAPAAAAAAAAAAAAAAAAAJgCAABkcnMvZG93&#10;bnJldi54bWxQSwUGAAAAAAQABAD1AAAAhwMAAAAA&#10;" fillcolor="window" strokecolor="windowText" strokeweight="2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Капитальные вложения (</w:t>
                        </w:r>
                        <w:r w:rsidRPr="00E62893">
                          <w:rPr>
                            <w:b/>
                          </w:rPr>
                          <w:t>КВ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Прямая соединительная линия 52" o:spid="_x0000_s1058" style="position:absolute;flip:y;visibility:visible;mso-wrap-style:square" from="2968,49895" to="7267,4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9Y6MEAAADbAAAADwAAAGRycy9kb3ducmV2LnhtbESP3YrCMBSE7wXfIRzBO00tuGg1FREU&#10;L5YFfx7g0Byb0uakNNHWtzcLC3s5zMw3zHY32Ea8qPOVYwWLeQKCuHC64lLB/XacrUD4gKyxcUwK&#10;3uRhl49HW8y06/lCr2soRYSwz1CBCaHNpPSFIYt+7lri6D1cZzFE2ZVSd9hHuG1kmiRf0mLFccFg&#10;SwdDRX19WgVLnfR8c/3FpN/H9lQvdPpTaqWmk2G/ARFoCP/hv/ZZK1it4fdL/AEy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f1jowQAAANsAAAAPAAAAAAAAAAAAAAAA&#10;AKECAABkcnMvZG93bnJldi54bWxQSwUGAAAAAAQABAD5AAAAjwMAAAAA&#10;" strokeweight="1.75pt"/>
                <v:shape id="Поле 1" o:spid="_x0000_s1059" type="#_x0000_t202" style="position:absolute;left:10301;top:28928;width:21717;height:19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327C30" w:rsidRPr="00AA3B35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 w:rsidRPr="00AA3B35">
                          <w:rPr>
                            <w:sz w:val="20"/>
                            <w:szCs w:val="20"/>
                          </w:rPr>
                          <w:t>здания</w:t>
                        </w:r>
                      </w:p>
                      <w:p w:rsidR="00327C30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 w:rsidRPr="00AA3B35">
                          <w:rPr>
                            <w:sz w:val="20"/>
                            <w:szCs w:val="20"/>
                          </w:rPr>
                          <w:t>сооружения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передаточные устройства</w:t>
                        </w:r>
                      </w:p>
                      <w:p w:rsidR="00327C30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 w:rsidRPr="00AA3B35">
                          <w:rPr>
                            <w:sz w:val="20"/>
                            <w:szCs w:val="20"/>
                          </w:rPr>
                          <w:t>машины и оборудование</w:t>
                        </w:r>
                      </w:p>
                      <w:p w:rsidR="00327C30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 w:rsidRPr="00A63EAE">
                          <w:rPr>
                            <w:sz w:val="20"/>
                            <w:szCs w:val="20"/>
                          </w:rPr>
                          <w:t>транспортные средства</w:t>
                        </w:r>
                      </w:p>
                      <w:p w:rsidR="00327C30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 w:rsidRPr="00A63EAE">
                          <w:rPr>
                            <w:sz w:val="20"/>
                            <w:szCs w:val="20"/>
                          </w:rPr>
                          <w:t>производств</w:t>
                        </w:r>
                        <w:r>
                          <w:rPr>
                            <w:sz w:val="20"/>
                            <w:szCs w:val="20"/>
                          </w:rPr>
                          <w:t>енный и хозяйственный инвентарь</w:t>
                        </w:r>
                      </w:p>
                      <w:p w:rsidR="00327C30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рабочий и продуктивный скот</w:t>
                        </w:r>
                      </w:p>
                      <w:p w:rsidR="00327C30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многолетние насаждения</w:t>
                        </w:r>
                      </w:p>
                      <w:p w:rsidR="00327C30" w:rsidRPr="00AA3B35" w:rsidRDefault="00327C30" w:rsidP="009A601B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земельные участки</w:t>
                        </w:r>
                      </w:p>
                    </w:txbxContent>
                  </v:textbox>
                </v:shape>
                <v:line id="Прямая соединительная линия 2" o:spid="_x0000_s1060" style="position:absolute;visibility:visible;mso-wrap-style:square" from="8788,29107" to="8788,4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Прямая соединительная линия 3" o:spid="_x0000_s1061" style="position:absolute;visibility:visible;mso-wrap-style:square" from="8851,30169" to="11011,3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Прямая соединительная линия 53" o:spid="_x0000_s1062" style="position:absolute;visibility:visible;mso-wrap-style:square" from="8841,31969" to="11000,3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Прямая соединительная линия 54" o:spid="_x0000_s1063" style="position:absolute;visibility:visible;mso-wrap-style:square" from="8788,35418" to="10947,3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Прямая соединительная линия 55" o:spid="_x0000_s1064" style="position:absolute;visibility:visible;mso-wrap-style:square" from="8852,37196" to="11011,3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Прямая соединительная линия 56" o:spid="_x0000_s1065" style="position:absolute;visibility:visible;mso-wrap-style:square" from="8794,39038" to="10953,3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Прямая соединительная линия 57" o:spid="_x0000_s1066" style="position:absolute;visibility:visible;mso-wrap-style:square" from="8852,42214" to="11011,4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Прямая соединительная линия 58" o:spid="_x0000_s1067" style="position:absolute;visibility:visible;mso-wrap-style:square" from="8709,44311" to="10868,4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Прямая соединительная линия 59" o:spid="_x0000_s1068" style="position:absolute;visibility:visible;mso-wrap-style:square" from="8702,46170" to="10861,4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Прямая соединительная линия 60" o:spid="_x0000_s1069" style="position:absolute;visibility:visible;mso-wrap-style:square" from="8469,65894" to="10628,6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Прямая соединительная линия 61" o:spid="_x0000_s1070" style="position:absolute;visibility:visible;mso-wrap-style:square" from="8551,67743" to="10710,67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Прямая соединительная линия 62" o:spid="_x0000_s1071" style="position:absolute;visibility:visible;mso-wrap-style:square" from="8462,71063" to="10621,7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shape id="Поле 1" o:spid="_x0000_s1072" type="#_x0000_t202" style="position:absolute;left:9903;top:52375;width:21710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327C30" w:rsidRPr="000206B3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0206B3">
                          <w:rPr>
                            <w:sz w:val="20"/>
                            <w:szCs w:val="20"/>
                          </w:rPr>
                          <w:t>основные средства, предназначенные для сдачи в аренду, прокат, лизинг</w:t>
                        </w:r>
                      </w:p>
                    </w:txbxContent>
                  </v:textbox>
                </v:shape>
                <v:line id="Прямая соединительная линия 64" o:spid="_x0000_s1073" style="position:absolute;visibility:visible;mso-wrap-style:square" from="8516,53787" to="10668,5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Прямая соединительная линия 65" o:spid="_x0000_s1074" style="position:absolute;visibility:visible;mso-wrap-style:square" from="8484,52375" to="8485,5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shape id="Поле 1" o:spid="_x0000_s1075" type="#_x0000_t202" style="position:absolute;left:9903;top:15728;width:21710;height:1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327C30" w:rsidRPr="000206B3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0206B3">
                          <w:rPr>
                            <w:sz w:val="20"/>
                            <w:szCs w:val="20"/>
                          </w:rPr>
                          <w:t>исключительные права на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206B3">
                          <w:rPr>
                            <w:sz w:val="20"/>
                            <w:szCs w:val="20"/>
                          </w:rPr>
                          <w:t>произведения науки, литературы и искусства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0206B3">
                          <w:rPr>
                            <w:sz w:val="20"/>
                            <w:szCs w:val="20"/>
                          </w:rPr>
                          <w:t>изобретения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полезные модели, </w:t>
                        </w:r>
                        <w:r w:rsidRPr="000206B3">
                          <w:rPr>
                            <w:sz w:val="20"/>
                            <w:szCs w:val="20"/>
                          </w:rPr>
                          <w:t>селекционные достижения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0206B3">
                          <w:rPr>
                            <w:sz w:val="20"/>
                            <w:szCs w:val="20"/>
                          </w:rPr>
                          <w:t>секреты производства (ноу-хау)</w:t>
                        </w:r>
                        <w:r>
                          <w:rPr>
                            <w:sz w:val="20"/>
                            <w:szCs w:val="20"/>
                          </w:rPr>
                          <w:t>, товарные знаки</w:t>
                        </w:r>
                      </w:p>
                    </w:txbxContent>
                  </v:textbox>
                </v:shape>
                <v:line id="Прямая соединительная линия 67" o:spid="_x0000_s1076" style="position:absolute;visibility:visible;mso-wrap-style:square" from="8394,17093" to="10547,1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Прямая соединительная линия 68" o:spid="_x0000_s1077" style="position:absolute;flip:x;visibility:visible;mso-wrap-style:square" from="8324,15728" to="8324,17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shape id="Поле 1" o:spid="_x0000_s1078" type="#_x0000_t202" style="position:absolute;left:10068;top:61308;width:21710;height:12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приобретение основных средств и нематериальных активов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строительство основных средств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реконструкция, модернизация основных средств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оборудование к установке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расходы на НИОКР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</w:pPr>
                      </w:p>
                    </w:txbxContent>
                  </v:textbox>
                </v:shape>
                <v:line id="Прямая соединительная линия 73" o:spid="_x0000_s1079" style="position:absolute;visibility:visible;mso-wrap-style:square" from="8512,62717" to="10664,6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Прямая соединительная линия 74" o:spid="_x0000_s1080" style="position:absolute;flip:x;visibility:visible;mso-wrap-style:square" from="8407,61308" to="8407,7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shape id="Поле 1" o:spid="_x0000_s1081" type="#_x0000_t202" style="position:absolute;left:10343;top:79359;width:21711;height:1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027E54">
                          <w:rPr>
                            <w:sz w:val="20"/>
                            <w:szCs w:val="20"/>
                          </w:rPr>
                          <w:t>вклады в уставные капиталы других организаций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долгосрочные вложения в долговые ценные бумаги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027E54">
                          <w:rPr>
                            <w:sz w:val="20"/>
                            <w:szCs w:val="20"/>
                          </w:rPr>
                          <w:t xml:space="preserve">предоставленные </w:t>
                        </w:r>
                        <w:r>
                          <w:rPr>
                            <w:sz w:val="20"/>
                            <w:szCs w:val="20"/>
                          </w:rPr>
                          <w:t>долгосрочные</w:t>
                        </w:r>
                        <w:r w:rsidRPr="00027E54">
                          <w:rPr>
                            <w:sz w:val="20"/>
                            <w:szCs w:val="20"/>
                          </w:rPr>
                          <w:t xml:space="preserve"> займы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долгосрочные депозитные вклады</w:t>
                        </w:r>
                      </w:p>
                    </w:txbxContent>
                  </v:textbox>
                </v:shape>
                <v:line id="Прямая соединительная линия 116" o:spid="_x0000_s1082" style="position:absolute;visibility:visible;mso-wrap-style:square" from="8407,83989" to="10566,8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Прямая соединительная линия 118" o:spid="_x0000_s1083" style="position:absolute;visibility:visible;mso-wrap-style:square" from="8558,80808" to="10710,8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Прямая соединительная линия 119" o:spid="_x0000_s1084" style="position:absolute;visibility:visible;mso-wrap-style:square" from="8513,79399" to="8513,9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Прямая соединительная линия 120" o:spid="_x0000_s1085" style="position:absolute;visibility:visible;mso-wrap-style:square" from="8407,87239" to="10566,8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Прямая соединительная линия 122" o:spid="_x0000_s1086" style="position:absolute;visibility:visible;mso-wrap-style:square" from="40764,21123" to="42923,2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Поле 1" o:spid="_x0000_s1087" type="#_x0000_t202" style="position:absolute;left:42564;top:16549;width:21711;height:1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3A2B5A">
                          <w:rPr>
                            <w:sz w:val="20"/>
                            <w:szCs w:val="20"/>
                          </w:rPr>
                          <w:t>сырье, материалы и другие аналогичные ценности 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3A2B5A">
                          <w:rPr>
                            <w:sz w:val="20"/>
                            <w:szCs w:val="20"/>
                          </w:rPr>
                          <w:t>затра</w:t>
                        </w:r>
                        <w:r>
                          <w:rPr>
                            <w:sz w:val="20"/>
                            <w:szCs w:val="20"/>
                          </w:rPr>
                          <w:t>ты в незавершенном производстве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3A2B5A">
                          <w:rPr>
                            <w:sz w:val="20"/>
                            <w:szCs w:val="20"/>
                          </w:rPr>
                          <w:t>готовая продукция, товары для перепродажи и товары отгруженные</w:t>
                        </w:r>
                      </w:p>
                      <w:p w:rsidR="00327C30" w:rsidRPr="003A2B5A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расходы будущих периодов (</w:t>
                        </w:r>
                        <w:r w:rsidRPr="008E2224">
                          <w:rPr>
                            <w:b/>
                            <w:sz w:val="20"/>
                            <w:szCs w:val="20"/>
                          </w:rPr>
                          <w:t>РБП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Прямая соединительная линия 126" o:spid="_x0000_s1088" style="position:absolute;visibility:visible;mso-wrap-style:square" from="40845,17948" to="42998,1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Прямая соединительная линия 127" o:spid="_x0000_s1089" style="position:absolute;visibility:visible;mso-wrap-style:square" from="40845,16549" to="40845,2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Прямая соединительная линия 128" o:spid="_x0000_s1090" style="position:absolute;flip:y;visibility:visible;mso-wrap-style:square" from="40806,24609" to="42966,2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<v:shape id="Поле 1" o:spid="_x0000_s1091" type="#_x0000_t202" style="position:absolute;left:43042;top:36090;width:21711;height:17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задолженность покупателей и заказчиков за отгруженную продукцию, выполненные работы, оказанные услуги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задолженность </w:t>
                        </w:r>
                        <w:r w:rsidRPr="0057683B">
                          <w:rPr>
                            <w:sz w:val="20"/>
                            <w:szCs w:val="20"/>
                          </w:rPr>
                          <w:t>поставщиков и подрядчиков по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7683B">
                          <w:rPr>
                            <w:sz w:val="20"/>
                            <w:szCs w:val="20"/>
                          </w:rPr>
                          <w:t>выданным</w:t>
                        </w:r>
                        <w:r w:rsidRPr="008E222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авансам</w:t>
                        </w:r>
                      </w:p>
                      <w:p w:rsidR="00327C30" w:rsidRPr="0057683B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задолженность подотчетных лиц по выданным под отчет денежным средствам</w:t>
                        </w:r>
                      </w:p>
                      <w:p w:rsidR="00327C30" w:rsidRPr="0057683B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 w:rsidRPr="0057683B">
                          <w:rPr>
                            <w:sz w:val="20"/>
                            <w:szCs w:val="20"/>
                          </w:rPr>
                          <w:t xml:space="preserve">задолженность </w:t>
                        </w:r>
                        <w:r>
                          <w:rPr>
                            <w:sz w:val="20"/>
                            <w:szCs w:val="20"/>
                          </w:rPr>
                          <w:t>прочих дебиторов</w:t>
                        </w:r>
                      </w:p>
                    </w:txbxContent>
                  </v:textbox>
                </v:shape>
                <v:line id="Прямая соединительная линия 130" o:spid="_x0000_s1092" style="position:absolute;visibility:visible;mso-wrap-style:square" from="41179,43690" to="43338,4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Прямая соединительная линия 131" o:spid="_x0000_s1093" style="position:absolute;visibility:visible;mso-wrap-style:square" from="41223,37596" to="43376,37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Прямая соединительная линия 132" o:spid="_x0000_s1094" style="position:absolute;visibility:visible;mso-wrap-style:square" from="41179,35851" to="41179,5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Прямая соединительная линия 133" o:spid="_x0000_s1095" style="position:absolute;visibility:visible;mso-wrap-style:square" from="41179,51670" to="43338,5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shape id="Поле 1" o:spid="_x0000_s1096" type="#_x0000_t202" style="position:absolute;left:42951;top:58508;width:2171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краткосрочные вложения в долговые ценные бумаги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предоставленные краткосрочные займы</w:t>
                        </w:r>
                      </w:p>
                      <w:p w:rsidR="00327C30" w:rsidRPr="0057683B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краткосрочные депозитные вклады</w:t>
                        </w:r>
                      </w:p>
                    </w:txbxContent>
                  </v:textbox>
                </v:shape>
                <v:line id="Прямая соединительная линия 135" o:spid="_x0000_s1097" style="position:absolute;visibility:visible;mso-wrap-style:square" from="41282,63134" to="43441,6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Прямая соединительная линия 136" o:spid="_x0000_s1098" style="position:absolute;visibility:visible;mso-wrap-style:square" from="41288,59861" to="43441,5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Прямая соединительная линия 137" o:spid="_x0000_s1099" style="position:absolute;visibility:visible;mso-wrap-style:square" from="41199,58508" to="41199,6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Прямая соединительная линия 139" o:spid="_x0000_s1100" style="position:absolute;visibility:visible;mso-wrap-style:square" from="41288,66539" to="43447,6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shape id="Поле 1" o:spid="_x0000_s1101" type="#_x0000_t202" style="position:absolute;left:42791;top:72310;width:21710;height:1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касса организации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расчетные счета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валютные счета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аккредитивы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чековые книжки</w:t>
                        </w:r>
                      </w:p>
                      <w:p w:rsidR="00327C30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переводы в пути</w:t>
                        </w:r>
                      </w:p>
                      <w:p w:rsidR="00327C30" w:rsidRPr="0057683B" w:rsidRDefault="00327C30" w:rsidP="009A601B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прочие специальные счета в банках</w:t>
                        </w:r>
                      </w:p>
                    </w:txbxContent>
                  </v:textbox>
                </v:shape>
                <v:line id="Прямая соединительная линия 141" o:spid="_x0000_s1102" style="position:absolute;visibility:visible;mso-wrap-style:square" from="41168,75459" to="43327,7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Прямая соединительная линия 142" o:spid="_x0000_s1103" style="position:absolute;visibility:visible;mso-wrap-style:square" from="41129,73770" to="43282,7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Прямая соединительная линия 143" o:spid="_x0000_s1104" style="position:absolute;visibility:visible;mso-wrap-style:square" from="41085,72361" to="41085,8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Прямая соединительная линия 144" o:spid="_x0000_s1105" style="position:absolute;visibility:visible;mso-wrap-style:square" from="41218,77352" to="43377,7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Прямая соединительная линия 145" o:spid="_x0000_s1106" style="position:absolute;visibility:visible;mso-wrap-style:square" from="41063,79069" to="43222,7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Прямая соединительная линия 146" o:spid="_x0000_s1107" style="position:absolute;visibility:visible;mso-wrap-style:square" from="41113,80962" to="43272,8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Прямая соединительная линия 147" o:spid="_x0000_s1108" style="position:absolute;visibility:visible;mso-wrap-style:square" from="41101,82854" to="43260,8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Прямая соединительная линия 148" o:spid="_x0000_s1109" style="position:absolute;visibility:visible;mso-wrap-style:square" from="41088,84651" to="43247,8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Прямая соединительная линия 327" o:spid="_x0000_s1110" style="position:absolute;visibility:visible;mso-wrap-style:square" from="40889,29107" to="43048,2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line id="Прямая соединительная линия 149" o:spid="_x0000_s1111" style="position:absolute;visibility:visible;mso-wrap-style:square" from="41237,46920" to="43396,4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Прямая соединительная линия 150" o:spid="_x0000_s1112" style="position:absolute;visibility:visible;mso-wrap-style:square" from="8407,72976" to="10566,7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Прямая соединительная линия 151" o:spid="_x0000_s1113" style="position:absolute;flip:y;visibility:visible;mso-wrap-style:square" from="8516,90384" to="10818,9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w10:anchorlock/>
              </v:group>
            </w:pict>
          </mc:Fallback>
        </mc:AlternateContent>
      </w:r>
    </w:p>
    <w:p w:rsidR="00D17B10" w:rsidRPr="00B522FD" w:rsidRDefault="00D17B10" w:rsidP="00D96D17">
      <w:pPr>
        <w:pStyle w:val="1"/>
        <w:spacing w:before="0" w:after="0" w:line="288" w:lineRule="auto"/>
        <w:ind w:firstLine="567"/>
        <w:jc w:val="center"/>
        <w:rPr>
          <w:sz w:val="28"/>
        </w:rPr>
        <w:sectPr w:rsidR="00D17B10" w:rsidRPr="00B522FD" w:rsidSect="00D17B10">
          <w:pgSz w:w="11906" w:h="16838" w:code="9"/>
          <w:pgMar w:top="426" w:right="851" w:bottom="567" w:left="1134" w:header="510" w:footer="454" w:gutter="0"/>
          <w:cols w:space="708"/>
          <w:titlePg/>
          <w:docGrid w:linePitch="360"/>
        </w:sectPr>
      </w:pPr>
    </w:p>
    <w:p w:rsidR="00D96D17" w:rsidRPr="00B522FD" w:rsidRDefault="00D96D17" w:rsidP="00D96D17">
      <w:pPr>
        <w:pStyle w:val="1"/>
        <w:spacing w:before="0" w:after="0" w:line="288" w:lineRule="auto"/>
        <w:ind w:firstLine="567"/>
        <w:jc w:val="center"/>
        <w:rPr>
          <w:sz w:val="28"/>
        </w:rPr>
      </w:pPr>
      <w:bookmarkStart w:id="19" w:name="_Toc152675005"/>
      <w:r w:rsidRPr="00B522FD">
        <w:rPr>
          <w:sz w:val="28"/>
        </w:rPr>
        <w:lastRenderedPageBreak/>
        <w:t>Приложение</w:t>
      </w:r>
      <w:proofErr w:type="gramStart"/>
      <w:r w:rsidRPr="00B522FD">
        <w:rPr>
          <w:sz w:val="28"/>
        </w:rPr>
        <w:t xml:space="preserve"> Б</w:t>
      </w:r>
      <w:proofErr w:type="gramEnd"/>
      <w:r w:rsidRPr="00B522FD">
        <w:rPr>
          <w:sz w:val="28"/>
        </w:rPr>
        <w:br/>
        <w:t>Классификация имущества по источникам финансирования и целевому назначению</w:t>
      </w:r>
      <w:bookmarkEnd w:id="19"/>
    </w:p>
    <w:p w:rsidR="00D96D17" w:rsidRPr="00B522FD" w:rsidRDefault="00D96D17">
      <w:pPr>
        <w:rPr>
          <w:sz w:val="28"/>
        </w:rPr>
      </w:pPr>
    </w:p>
    <w:p w:rsidR="00D96D17" w:rsidRPr="00B522FD" w:rsidRDefault="00020973">
      <w:pPr>
        <w:rPr>
          <w:sz w:val="28"/>
        </w:rPr>
      </w:pPr>
      <w:r w:rsidRPr="00B522FD">
        <w:rPr>
          <w:noProof/>
        </w:rPr>
        <mc:AlternateContent>
          <mc:Choice Requires="wpc">
            <w:drawing>
              <wp:inline distT="0" distB="0" distL="0" distR="0" wp14:anchorId="698FE448" wp14:editId="50359D62">
                <wp:extent cx="6299835" cy="7553626"/>
                <wp:effectExtent l="0" t="0" r="177165" b="142875"/>
                <wp:docPr id="318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4" name="Поле 22"/>
                        <wps:cNvSpPr txBox="1"/>
                        <wps:spPr>
                          <a:xfrm>
                            <a:off x="1447800" y="66675"/>
                            <a:ext cx="3905250" cy="5715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Pr="00E90073" w:rsidRDefault="00327C30" w:rsidP="000209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Имущество по источникам финансирования и целевому назначению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рямая соединительная линия 23"/>
                        <wps:cNvCnPr/>
                        <wps:spPr>
                          <a:xfrm flipH="1">
                            <a:off x="3400089" y="638177"/>
                            <a:ext cx="336" cy="180974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6" name="Поле 22"/>
                        <wps:cNvSpPr txBox="1"/>
                        <wps:spPr>
                          <a:xfrm>
                            <a:off x="132362" y="1000126"/>
                            <a:ext cx="2467963" cy="496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Собственный капитал (</w:t>
                              </w:r>
                              <w:r w:rsidRPr="00A45845">
                                <w:rPr>
                                  <w:b/>
                                  <w:sz w:val="28"/>
                                  <w:szCs w:val="28"/>
                                </w:rPr>
                                <w:t>СК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оле 22"/>
                        <wps:cNvSpPr txBox="1"/>
                        <wps:spPr>
                          <a:xfrm>
                            <a:off x="3323249" y="1001660"/>
                            <a:ext cx="2991825" cy="5658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Заемный капитал (</w:t>
                              </w:r>
                              <w:r w:rsidRPr="00A45845">
                                <w:rPr>
                                  <w:b/>
                                  <w:sz w:val="28"/>
                                  <w:szCs w:val="28"/>
                                </w:rPr>
                                <w:t>ЗК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 (обязательства)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рямая соединительная линия 26"/>
                        <wps:cNvCnPr/>
                        <wps:spPr>
                          <a:xfrm>
                            <a:off x="1352416" y="819151"/>
                            <a:ext cx="3752311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9" name="Прямая соединительная линия 27"/>
                        <wps:cNvCnPr/>
                        <wps:spPr>
                          <a:xfrm>
                            <a:off x="1359696" y="819151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0" name="Прямая соединительная линия 28"/>
                        <wps:cNvCnPr/>
                        <wps:spPr>
                          <a:xfrm>
                            <a:off x="5104559" y="819151"/>
                            <a:ext cx="168" cy="180975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1" name="Поле 22"/>
                        <wps:cNvSpPr txBox="1"/>
                        <wps:spPr>
                          <a:xfrm>
                            <a:off x="727204" y="1655420"/>
                            <a:ext cx="2190122" cy="3630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Pr="00E90073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Уставный капитал (</w:t>
                              </w:r>
                              <w:r w:rsidRPr="00A45845">
                                <w:rPr>
                                  <w:b/>
                                </w:rPr>
                                <w:t>УК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22"/>
                        <wps:cNvSpPr txBox="1"/>
                        <wps:spPr>
                          <a:xfrm>
                            <a:off x="727846" y="2539873"/>
                            <a:ext cx="2189480" cy="362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Добавочный капитал (</w:t>
                              </w:r>
                              <w:r w:rsidRPr="00A45845">
                                <w:rPr>
                                  <w:b/>
                                </w:rPr>
                                <w:t>ДК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22"/>
                        <wps:cNvSpPr txBox="1"/>
                        <wps:spPr>
                          <a:xfrm>
                            <a:off x="722874" y="3516928"/>
                            <a:ext cx="2189480" cy="3714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Резервный капитал (</w:t>
                              </w:r>
                              <w:r w:rsidRPr="00A45845">
                                <w:rPr>
                                  <w:b/>
                                </w:rPr>
                                <w:t>РК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рямая соединительная линия 34"/>
                        <wps:cNvCnPr/>
                        <wps:spPr>
                          <a:xfrm>
                            <a:off x="293637" y="1497567"/>
                            <a:ext cx="3404" cy="3374178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7" name="Прямая соединительная линия 35"/>
                        <wps:cNvCnPr/>
                        <wps:spPr>
                          <a:xfrm flipV="1">
                            <a:off x="297041" y="1836935"/>
                            <a:ext cx="430163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8" name="Прямая соединительная линия 37"/>
                        <wps:cNvCnPr/>
                        <wps:spPr>
                          <a:xfrm flipV="1">
                            <a:off x="297095" y="2710688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9" name="Прямая соединительная линия 38"/>
                        <wps:cNvCnPr/>
                        <wps:spPr>
                          <a:xfrm flipV="1">
                            <a:off x="276986" y="4872019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2" name="Поле 22"/>
                        <wps:cNvSpPr txBox="1"/>
                        <wps:spPr>
                          <a:xfrm>
                            <a:off x="3938062" y="1660072"/>
                            <a:ext cx="2190115" cy="363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Кредиты банка (</w:t>
                              </w:r>
                              <w:r w:rsidRPr="00A379D3">
                                <w:rPr>
                                  <w:b/>
                                </w:rPr>
                                <w:t>КБ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оле 22"/>
                        <wps:cNvSpPr txBox="1"/>
                        <wps:spPr>
                          <a:xfrm>
                            <a:off x="3947717" y="2167188"/>
                            <a:ext cx="2189480" cy="363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Заемные средства (</w:t>
                              </w:r>
                              <w:r w:rsidRPr="00A379D3">
                                <w:rPr>
                                  <w:b/>
                                </w:rPr>
                                <w:t>ЗС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оле 22"/>
                        <wps:cNvSpPr txBox="1"/>
                        <wps:spPr>
                          <a:xfrm>
                            <a:off x="3950892" y="3369003"/>
                            <a:ext cx="2189480" cy="490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Кредиторская задолженность (</w:t>
                              </w:r>
                              <w:proofErr w:type="gramStart"/>
                              <w:r w:rsidRPr="00CE1B20">
                                <w:rPr>
                                  <w:b/>
                                </w:rPr>
                                <w:t>КЗ</w:t>
                              </w:r>
                              <w:proofErr w:type="gramEnd"/>
                              <w:r>
                                <w:t>) (средства в расчетах)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рямая соединительная линия 46"/>
                        <wps:cNvCnPr/>
                        <wps:spPr>
                          <a:xfrm>
                            <a:off x="3508167" y="1575388"/>
                            <a:ext cx="0" cy="4837537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8" name="Прямая соединительная линия 47"/>
                        <wps:cNvCnPr/>
                        <wps:spPr>
                          <a:xfrm flipV="1">
                            <a:off x="3517822" y="1856072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9" name="Прямая соединительная линия 48"/>
                        <wps:cNvCnPr/>
                        <wps:spPr>
                          <a:xfrm flipV="1">
                            <a:off x="3517822" y="2343303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0" name="Прямая соединительная линия 49"/>
                        <wps:cNvCnPr/>
                        <wps:spPr>
                          <a:xfrm flipV="1">
                            <a:off x="3497913" y="3592292"/>
                            <a:ext cx="460800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3" name="Поле 22"/>
                        <wps:cNvSpPr txBox="1"/>
                        <wps:spPr>
                          <a:xfrm>
                            <a:off x="722874" y="4623047"/>
                            <a:ext cx="2189480" cy="5130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Нераспределенная прибыль (непокрытый убыток)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Прямая соединительная линия 52"/>
                        <wps:cNvCnPr/>
                        <wps:spPr>
                          <a:xfrm flipV="1">
                            <a:off x="292979" y="3774783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5" name="Поле 1"/>
                        <wps:cNvSpPr txBox="1"/>
                        <wps:spPr>
                          <a:xfrm>
                            <a:off x="994030" y="2931033"/>
                            <a:ext cx="2171700" cy="555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Pr="00AA3B35" w:rsidRDefault="00327C30" w:rsidP="00020973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созданный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при переоценке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внеоборотных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активов</w:t>
                              </w:r>
                            </w:p>
                            <w:p w:rsidR="00327C30" w:rsidRPr="00AA3B35" w:rsidRDefault="00327C30" w:rsidP="00020973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эмиссионный доход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рямая соединительная линия 2"/>
                        <wps:cNvCnPr/>
                        <wps:spPr>
                          <a:xfrm flipH="1">
                            <a:off x="847835" y="2921847"/>
                            <a:ext cx="975" cy="4473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7" name="Прямая соединительная линия 3"/>
                        <wps:cNvCnPr/>
                        <wps:spPr>
                          <a:xfrm>
                            <a:off x="848810" y="3055198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9" name="Прямая соединительная линия 54"/>
                        <wps:cNvCnPr/>
                        <wps:spPr>
                          <a:xfrm>
                            <a:off x="847835" y="3369182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7" name="Прямая соединительная линия 62"/>
                        <wps:cNvCnPr/>
                        <wps:spPr>
                          <a:xfrm>
                            <a:off x="854048" y="434839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8" name="Поле 1"/>
                        <wps:cNvSpPr txBox="1"/>
                        <wps:spPr>
                          <a:xfrm>
                            <a:off x="993976" y="3891450"/>
                            <a:ext cx="2171065" cy="774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созданный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 соответствии с законодательством</w:t>
                              </w:r>
                            </w:p>
                            <w:p w:rsidR="00327C30" w:rsidRPr="000206B3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созданный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 соответствии с учредительными документами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Прямая соединительная линия 64"/>
                        <wps:cNvCnPr/>
                        <wps:spPr>
                          <a:xfrm>
                            <a:off x="847781" y="4032631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0" name="Прямая соединительная линия 65"/>
                        <wps:cNvCnPr/>
                        <wps:spPr>
                          <a:xfrm>
                            <a:off x="844629" y="3891450"/>
                            <a:ext cx="0" cy="45694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1" name="Поле 1"/>
                        <wps:cNvSpPr txBox="1"/>
                        <wps:spPr>
                          <a:xfrm>
                            <a:off x="993976" y="2018449"/>
                            <a:ext cx="2171065" cy="5342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Pr="000206B3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совокупность вкладов участников (акционеров), зарегистрированная в уставе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рямая соединительная линия 67"/>
                        <wps:cNvCnPr/>
                        <wps:spPr>
                          <a:xfrm>
                            <a:off x="843135" y="2154951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3" name="Прямая соединительная линия 68"/>
                        <wps:cNvCnPr/>
                        <wps:spPr>
                          <a:xfrm flipH="1">
                            <a:off x="836150" y="2018449"/>
                            <a:ext cx="0" cy="136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Поле 1"/>
                        <wps:cNvSpPr txBox="1"/>
                        <wps:spPr>
                          <a:xfrm>
                            <a:off x="4301407" y="2530053"/>
                            <a:ext cx="2171065" cy="824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займы в денежной форме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векселя</w:t>
                              </w:r>
                            </w:p>
                            <w:p w:rsidR="00327C30" w:rsidRPr="0057683B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облигации</w:t>
                              </w:r>
                            </w:p>
                            <w:p w:rsidR="00327C30" w:rsidRPr="0057683B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прочие заемные средства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рямая соединительная линия 299"/>
                        <wps:cNvCnPr/>
                        <wps:spPr>
                          <a:xfrm>
                            <a:off x="4126782" y="285353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0" name="Прямая соединительная линия 300"/>
                        <wps:cNvCnPr/>
                        <wps:spPr>
                          <a:xfrm>
                            <a:off x="4122972" y="2675103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1" name="Прямая соединительная линия 301"/>
                        <wps:cNvCnPr/>
                        <wps:spPr>
                          <a:xfrm>
                            <a:off x="4118527" y="2534133"/>
                            <a:ext cx="850" cy="666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2" name="Прямая соединительная линия 302"/>
                        <wps:cNvCnPr/>
                        <wps:spPr>
                          <a:xfrm>
                            <a:off x="4122337" y="3021391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3" name="Поле 1"/>
                        <wps:cNvSpPr txBox="1"/>
                        <wps:spPr>
                          <a:xfrm>
                            <a:off x="4301407" y="3904847"/>
                            <a:ext cx="2171065" cy="225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 поставщиками и подрядчиками за поступившие ценности, выполненные работы, оказанные услуги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 покупателями и заказчиками по полученным авансам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 работниками по оплате труда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 подотчетными лицами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 участниками (акционерами) по выплате доходов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 страховым взносам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 налогам и сборам</w:t>
                              </w:r>
                            </w:p>
                            <w:p w:rsidR="00327C30" w:rsidRPr="0057683B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 прочими кредиторами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4118527" y="5680182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5" name="Прямая соединительная линия 305"/>
                        <wps:cNvCnPr/>
                        <wps:spPr>
                          <a:xfrm>
                            <a:off x="4126993" y="4058524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6" name="Прямая соединительная линия 306"/>
                        <wps:cNvCnPr/>
                        <wps:spPr>
                          <a:xfrm>
                            <a:off x="4118527" y="3859275"/>
                            <a:ext cx="0" cy="221554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Прямая соединительная линия 307"/>
                        <wps:cNvCnPr/>
                        <wps:spPr>
                          <a:xfrm>
                            <a:off x="4118527" y="4679336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8" name="Прямая соединительная линия 308"/>
                        <wps:cNvCnPr/>
                        <wps:spPr>
                          <a:xfrm>
                            <a:off x="4122972" y="5178159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Поле 1"/>
                        <wps:cNvSpPr txBox="1"/>
                        <wps:spPr>
                          <a:xfrm>
                            <a:off x="4305477" y="6599768"/>
                            <a:ext cx="2171065" cy="1093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стоимость безвозмездно полученных активов</w:t>
                              </w:r>
                            </w:p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предстоящие поступления по недостачам</w:t>
                              </w:r>
                            </w:p>
                            <w:p w:rsidR="00327C30" w:rsidRPr="0057683B" w:rsidRDefault="00327C30" w:rsidP="00020973">
                              <w:pPr>
                                <w:pStyle w:val="af0"/>
                                <w:spacing w:before="0" w:beforeAutospacing="0" w:after="6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прочие доходы, полученные в счет будущих периодов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рямая соединительная линия 311"/>
                        <wps:cNvCnPr/>
                        <wps:spPr>
                          <a:xfrm>
                            <a:off x="4135342" y="6728862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Прямая соединительная линия 312"/>
                        <wps:cNvCnPr/>
                        <wps:spPr>
                          <a:xfrm>
                            <a:off x="4130896" y="6587892"/>
                            <a:ext cx="0" cy="80293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3" name="Прямая соединительная линия 313"/>
                        <wps:cNvCnPr/>
                        <wps:spPr>
                          <a:xfrm>
                            <a:off x="4144232" y="7048902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5" name="Прямая соединительная линия 315"/>
                        <wps:cNvCnPr/>
                        <wps:spPr>
                          <a:xfrm>
                            <a:off x="4133732" y="7390824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0" name="Поле 22"/>
                        <wps:cNvSpPr txBox="1"/>
                        <wps:spPr>
                          <a:xfrm>
                            <a:off x="3938061" y="6224009"/>
                            <a:ext cx="2516177" cy="363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7C30" w:rsidRDefault="00327C30" w:rsidP="00020973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Доходы будущих периодов (</w:t>
                              </w:r>
                              <w:r w:rsidRPr="00CE1B20">
                                <w:rPr>
                                  <w:b/>
                                </w:rPr>
                                <w:t>ДБП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Прямая соединительная линия 321"/>
                        <wps:cNvCnPr/>
                        <wps:spPr>
                          <a:xfrm flipV="1">
                            <a:off x="3497913" y="6413266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2" name="Прямая соединительная линия 322"/>
                        <wps:cNvCnPr/>
                        <wps:spPr>
                          <a:xfrm>
                            <a:off x="4120942" y="3200883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3" name="Прямая соединительная линия 323"/>
                        <wps:cNvCnPr/>
                        <wps:spPr>
                          <a:xfrm>
                            <a:off x="4130803" y="534799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4" name="Прямая соединительная линия 324"/>
                        <wps:cNvCnPr/>
                        <wps:spPr>
                          <a:xfrm>
                            <a:off x="4121913" y="5005922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5" name="Прямая соединительная линия 325"/>
                        <wps:cNvCnPr/>
                        <wps:spPr>
                          <a:xfrm>
                            <a:off x="4118527" y="6075469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6" name="Прямая соединительная линия 326"/>
                        <wps:cNvCnPr/>
                        <wps:spPr>
                          <a:xfrm>
                            <a:off x="4118527" y="5878273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" name="Надпись 1"/>
                        <wps:cNvSpPr txBox="1"/>
                        <wps:spPr>
                          <a:xfrm>
                            <a:off x="6245680" y="1620715"/>
                            <a:ext cx="208558" cy="1733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C30" w:rsidRPr="00A379D3" w:rsidRDefault="00327C30" w:rsidP="0002097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долгосрочные</w:t>
                              </w:r>
                              <w:r w:rsidRPr="00A379D3">
                                <w:rPr>
                                  <w:sz w:val="20"/>
                                  <w:szCs w:val="20"/>
                                </w:rPr>
                                <w:t xml:space="preserve"> и краткосрочные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14" editas="canvas" style="width:496.05pt;height:594.75pt;mso-position-horizontal-relative:char;mso-position-vertical-relative:line" coordsize="62998,7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">
                <v:shape id="_x0000_s1115" type="#_x0000_t75" style="position:absolute;width:62998;height:75533;visibility:visible;mso-wrap-style:square">
                  <v:fill o:detectmouseclick="t"/>
                  <v:path o:connecttype="none"/>
                </v:shape>
                <v:shape id="Поле 22" o:spid="_x0000_s1116" type="#_x0000_t202" style="position:absolute;left:14478;top:666;width:3905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JcsYA&#10;AADcAAAADwAAAGRycy9kb3ducmV2LnhtbESPT2vCQBTE74LfYXlCb7rRqkjMRorQ0lJJ8c/F2zP7&#10;TEKzb0N2jem37xaEHoeZ+Q2TbHpTi45aV1lWMJ1EIIhzqysuFJyOr+MVCOeRNdaWScEPOdikw0GC&#10;sbZ33lN38IUIEHYxKii9b2IpXV6SQTexDXHwrrY16INsC6lbvAe4qeUsipbSYMVhocSGtiXl34eb&#10;UfBxMassK3B309l8vz1/fuVvi06pp1H/sgbhqff/4Uf7XSuYPc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Jcs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Pr="00E90073" w:rsidRDefault="00327C30" w:rsidP="000209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Имущество по источникам финансирования и целевому назначению</w:t>
                        </w:r>
                      </w:p>
                    </w:txbxContent>
                  </v:textbox>
                </v:shape>
                <v:line id="Прямая соединительная линия 23" o:spid="_x0000_s1117" style="position:absolute;flip:x;visibility:visible;mso-wrap-style:square" from="34000,6381" to="3400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9fcMAAADcAAAADwAAAGRycy9kb3ducmV2LnhtbESP0WrCQBRE34X+w3ILvunGSIpEVylC&#10;xIdSiPoBl+xtNpi9G7JrEv/eLRT6OMzMGWZ3mGwrBup941jBapmAIK6cbrhWcLsWiw0IH5A1to5J&#10;wZM8HPZvsx3m2o1c0nAJtYgQ9jkqMCF0uZS+MmTRL11HHL0f11sMUfa11D2OEW5bmSbJh7TYcFww&#10;2NHRUHW/PKyCTCcjX91YmvSr6E73lU6/a63U/H363IIINIX/8F/7rBWk6wx+z8QjIP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VfX3DAAAA3AAAAA8AAAAAAAAAAAAA&#10;AAAAoQIAAGRycy9kb3ducmV2LnhtbFBLBQYAAAAABAAEAPkAAACRAwAAAAA=&#10;" strokeweight="1.75pt"/>
                <v:shape id="Поле 22" o:spid="_x0000_s1118" type="#_x0000_t202" style="position:absolute;left:1323;top:10001;width:24680;height:4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ynsYA&#10;AADcAAAADwAAAGRycy9kb3ducmV2LnhtbESPT2vCQBTE7wW/w/KE3urGtBWJrlICLS0tEf9cvD2z&#10;zySYfRuya0y/vSsIHoeZ+Q0zX/amFh21rrKsYDyKQBDnVldcKNhtP1+mIJxH1lhbJgX/5GC5GDzN&#10;MdH2wmvqNr4QAcIuQQWl900ipctLMuhGtiEO3tG2Bn2QbSF1i5cAN7WMo2giDVYcFkpsKC0pP23O&#10;RsHPwUyzrMC/s87e1un+d5V/vXdKPQ/7jxkIT71/hO/tb60gfp3A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Gyns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Собственный капитал (</w:t>
                        </w:r>
                        <w:r w:rsidRPr="00A45845">
                          <w:rPr>
                            <w:b/>
                            <w:sz w:val="28"/>
                            <w:szCs w:val="28"/>
                          </w:rPr>
                          <w:t>СК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Поле 22" o:spid="_x0000_s1119" type="#_x0000_t202" style="position:absolute;left:33232;top:10016;width:29918;height:5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XBcYA&#10;AADcAAAADwAAAGRycy9kb3ducmV2LnhtbESPT2vCQBTE7wW/w/IEb3WjtirRVYpQsVQi/rl4e2af&#10;STD7NmTXmH77bqHgcZiZ3zDzZWtK0VDtCssKBv0IBHFqdcGZgtPx83UKwnlkjaVlUvBDDpaLzssc&#10;Y20fvKfm4DMRIOxiVJB7X8VSujQng65vK+LgXW1t0AdZZ1LX+AhwU8phFI2lwYLDQo4VrXJKb4e7&#10;UfB1MdMkyXB718nbfnX+3qXr90apXrf9mIHw1Ppn+L+90QqGow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0XBc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Заемный капитал (</w:t>
                        </w:r>
                        <w:r w:rsidRPr="00A45845">
                          <w:rPr>
                            <w:b/>
                            <w:sz w:val="28"/>
                            <w:szCs w:val="28"/>
                          </w:rPr>
                          <w:t>ЗК</w:t>
                        </w:r>
                        <w:r>
                          <w:rPr>
                            <w:sz w:val="28"/>
                            <w:szCs w:val="28"/>
                          </w:rPr>
                          <w:t>) (обязательства)</w:t>
                        </w:r>
                      </w:p>
                    </w:txbxContent>
                  </v:textbox>
                </v:shape>
                <v:line id="Прямая соединительная линия 26" o:spid="_x0000_s1120" style="position:absolute;visibility:visible;mso-wrap-style:square" from="13524,8191" to="51047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0cJsQAAADcAAAADwAAAGRycy9kb3ducmV2LnhtbERPTWvCQBC9C/0PyxR6000jiKSuUqTB&#10;gBar1oO3ITtN0mZnQ3abRH999yD0+Hjfi9VgatFR6yrLCp4nEQji3OqKCwWfp3Q8B+E8ssbaMim4&#10;koPV8mG0wETbng/UHX0hQgi7BBWU3jeJlC4vyaCb2IY4cF+2NegDbAupW+xDuKllHEUzabDi0FBi&#10;Q+uS8p/jr1HwnuU7u73MP6SN92+37/X55japUk+Pw+sLCE+D/xff3ZlWEE/D2nAmHA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RwmxAAAANwAAAAPAAAAAAAAAAAA&#10;AAAAAKECAABkcnMvZG93bnJldi54bWxQSwUGAAAAAAQABAD5AAAAkgMAAAAA&#10;" strokeweight="1.75pt"/>
                <v:line id="Прямая соединительная линия 27" o:spid="_x0000_s1121" style="position:absolute;visibility:visible;mso-wrap-style:square" from="13596,8191" to="13596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5vcYAAADcAAAADwAAAGRycy9kb3ducmV2LnhtbESPT2vCQBTE74LfYXmCN92YQtHoKiKV&#10;Cq20/jt4e2SfSWz2bciumvrpuwXB4zAzv2Ems8aU4kq1KywrGPQjEMSp1QVnCva7ZW8IwnlkjaVl&#10;UvBLDmbTdmuCibY33tB16zMRIOwSVJB7XyVSujQng65vK+LgnWxt0AdZZ1LXeAtwU8o4il6lwYLD&#10;Qo4VLXJKf7YXo2C9Sj/tx3H4LW389XY/Lw53975Uqttp5mMQnhr/DD/aK60gfhnB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hub3GAAAA3AAAAA8AAAAAAAAA&#10;AAAAAAAAoQIAAGRycy9kb3ducmV2LnhtbFBLBQYAAAAABAAEAPkAAACUAwAAAAA=&#10;" strokeweight="1.75pt"/>
                <v:line id="Прямая соединительная линия 28" o:spid="_x0000_s1122" style="position:absolute;visibility:visible;mso-wrap-style:square" from="51045,8191" to="51047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1jXcQAAADcAAAADwAAAGRycy9kb3ducmV2LnhtbERPTWvCQBC9C/0PyxR6002DiKSuUqTB&#10;gBar1oO3ITtN0mZnQ3abRH999yD0+Hjfi9VgatFR6yrLCp4nEQji3OqKCwWfp3Q8B+E8ssbaMim4&#10;koPV8mG0wETbng/UHX0hQgi7BBWU3jeJlC4vyaCb2IY4cF+2NegDbAupW+xDuKllHEUzabDi0FBi&#10;Q+uS8p/jr1HwnuU7u73MP6SN92+37/X55japUk+Pw+sLCE+D/xff3ZlWEE/D/HAmHA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WNdxAAAANwAAAAPAAAAAAAAAAAA&#10;AAAAAKECAABkcnMvZG93bnJldi54bWxQSwUGAAAAAAQABAD5AAAAkgMAAAAA&#10;" strokeweight="1.75pt"/>
                <v:shape id="Поле 22" o:spid="_x0000_s1123" type="#_x0000_t202" style="position:absolute;left:7272;top:16554;width:21901;height:3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Zl8QA&#10;AADcAAAADwAAAGRycy9kb3ducmV2LnhtbESPQYvCMBSE74L/IbwFb5oqKlKNsgiK4lJR97K3Z/O2&#10;Ldu8lCbW+u/NguBxmJlvmMWqNaVoqHaFZQXDQQSCOLW64EzB92XTn4FwHlljaZkUPMjBatntLDDW&#10;9s4nas4+EwHCLkYFufdVLKVLczLoBrYiDt6vrQ36IOtM6hrvAW5KOYqiqTRYcFjIsaJ1Tunf+WYU&#10;7K9mliQZft10Mj6tfw7HdDtplOp9tJ9zEJ5a/w6/2jutYDQewv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+WZfEAAAA3AAAAA8AAAAAAAAAAAAAAAAAmAIAAGRycy9k&#10;b3ducmV2LnhtbFBLBQYAAAAABAAEAPUAAACJAwAAAAA=&#10;" fillcolor="window" strokecolor="windowText" strokeweight="2pt">
                  <v:textbox>
                    <w:txbxContent>
                      <w:p w:rsidR="00327C30" w:rsidRPr="00E90073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Уставный капитал (</w:t>
                        </w:r>
                        <w:r w:rsidRPr="00A45845">
                          <w:rPr>
                            <w:b/>
                          </w:rPr>
                          <w:t>УК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124" type="#_x0000_t202" style="position:absolute;left:7278;top:25398;width:21895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H4MYA&#10;AADcAAAADwAAAGRycy9kb3ducmV2LnhtbESPT2vCQBTE74LfYXlCb7ox2BKiqxTB0lKJ+Ofi7TX7&#10;moRm34bsmqTfvisUPA4z8xtmtRlMLTpqXWVZwXwWgSDOra64UHA576YJCOeRNdaWScEvOdisx6MV&#10;ptr2fKTu5AsRIOxSVFB636RSurwkg25mG+LgfdvWoA+yLaRusQ9wU8s4il6kwYrDQokNbUvKf043&#10;o+DjyyRZVuD+prPFcXv9PORvz51ST5PhdQnC0+Af4f/2u1YQL2K4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zH4M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Добавочный капитал (</w:t>
                        </w:r>
                        <w:r w:rsidRPr="00A45845">
                          <w:rPr>
                            <w:b/>
                          </w:rPr>
                          <w:t>ДК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125" type="#_x0000_t202" style="position:absolute;left:7228;top:35169;width:2189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ie8YA&#10;AADcAAAADwAAAGRycy9kb3ducmV2LnhtbESPT2vCQBTE74LfYXlCb7rRqkjMRorQ0lJJ8c/F2zP7&#10;TEKzb0N2jem37xaEHoeZ+Q2TbHpTi45aV1lWMJ1EIIhzqysuFJyOr+MVCOeRNdaWScEPOdikw0GC&#10;sbZ33lN38IUIEHYxKii9b2IpXV6SQTexDXHwrrY16INsC6lbvAe4qeUsipbSYMVhocSGtiXl34eb&#10;UfBxMassK3B309l8vz1/fuVvi06pp1H/sgbhqff/4Uf7XSuYzZ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ie8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Резервный капитал (</w:t>
                        </w:r>
                        <w:r w:rsidRPr="00A45845">
                          <w:rPr>
                            <w:b/>
                          </w:rPr>
                          <w:t>РК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Прямая соединительная линия 34" o:spid="_x0000_s1126" style="position:absolute;visibility:visible;mso-wrap-style:square" from="2936,14975" to="2970,48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hessYAAADcAAAADwAAAGRycy9kb3ducmV2LnhtbESPT2vCQBTE7wW/w/IEb3VjKCLRVUSU&#10;Ciqt/w7eHtlnEs2+DdlVo5++Wyj0OMzMb5jRpDGluFPtCssKet0IBHFqdcGZgsN+8T4A4TyyxtIy&#10;KXiSg8m49TbCRNsHb+m+85kIEHYJKsi9rxIpXZqTQde1FXHwzrY26IOsM6lrfAS4KWUcRX1psOCw&#10;kGNFs5zS6+5mFGyW6dquToNvaeOv+esyO77c50KpTruZDkF4avx/+K+91Arijz78nglHQI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4XrLGAAAA3AAAAA8AAAAAAAAA&#10;AAAAAAAAoQIAAGRycy9kb3ducmV2LnhtbFBLBQYAAAAABAAEAPkAAACUAwAAAAA=&#10;" strokeweight="1.75pt"/>
                <v:line id="Прямая соединительная линия 35" o:spid="_x0000_s1127" style="position:absolute;flip:y;visibility:visible;mso-wrap-style:square" from="2970,18369" to="7272,1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017MMAAADcAAAADwAAAGRycy9kb3ducmV2LnhtbESP0WrCQBRE3wv+w3KFvtVNQlslugYR&#10;LD6UgokfcMles8Hs3ZDdmvj3rlDo4zAzZ5hNMdlO3GjwrWMF6SIBQVw73XKj4Fwd3lYgfEDW2Dkm&#10;BXfyUGxnLxvMtRv5RLcyNCJC2OeowITQ51L62pBFv3A9cfQubrAYohwaqQccI9x2MkuST2mx5bhg&#10;sKe9ofpa/loFHzoZuXLjyWTfh/7rmursp9FKvc6n3RpEoCn8h//aR60ge1/C80w8An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NNezDAAAA3AAAAA8AAAAAAAAAAAAA&#10;AAAAoQIAAGRycy9kb3ducmV2LnhtbFBLBQYAAAAABAAEAPkAAACRAwAAAAA=&#10;" strokeweight="1.75pt"/>
                <v:line id="Прямая соединительная линия 37" o:spid="_x0000_s1128" style="position:absolute;flip:y;visibility:visible;mso-wrap-style:square" from="2970,27106" to="7269,2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KhnrwAAADcAAAADwAAAGRycy9kb3ducmV2LnhtbERPSwrCMBDdC94hjOBOU4uKVKOIoLgQ&#10;wc8BhmZsis2kNNHW25uF4PLx/qtNZyvxpsaXjhVMxgkI4tzpkgsF99t+tADhA7LGyjEp+JCHzbrf&#10;W2GmXcsXel9DIWII+wwVmBDqTEqfG7Lox64mjtzDNRZDhE0hdYNtDLeVTJNkLi2WHBsM1rQzlD+v&#10;L6tgppOWb669mPS0rw/PiU7PhVZqOOi2SxCBuvAX/9xHrSCdxrXxTDwCcv0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JKhnrwAAADcAAAADwAAAAAAAAAAAAAAAAChAgAA&#10;ZHJzL2Rvd25yZXYueG1sUEsFBgAAAAAEAAQA+QAAAIoDAAAAAA==&#10;" strokeweight="1.75pt"/>
                <v:line id="Прямая соединительная линия 38" o:spid="_x0000_s1129" style="position:absolute;flip:y;visibility:visible;mso-wrap-style:square" from="2769,48720" to="7068,48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EBcMAAADcAAAADwAAAGRycy9kb3ducmV2LnhtbESP0WrCQBRE3wv+w3KFvtVNQls0ugYR&#10;LD6UgokfcMles8Hs3ZDdmvj3rlDo4zAzZ5hNMdlO3GjwrWMF6SIBQVw73XKj4Fwd3pYgfEDW2Dkm&#10;BXfyUGxnLxvMtRv5RLcyNCJC2OeowITQ51L62pBFv3A9cfQubrAYohwaqQccI9x2MkuST2mx5bhg&#10;sKe9ofpa/loFHzoZuXLjyWTfh/7rmursp9FKvc6n3RpEoCn8h//aR60ge1/B80w8An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eBAXDAAAA3AAAAA8AAAAAAAAAAAAA&#10;AAAAoQIAAGRycy9kb3ducmV2LnhtbFBLBQYAAAAABAAEAPkAAACRAwAAAAA=&#10;" strokeweight="1.75pt"/>
                <v:shape id="Поле 22" o:spid="_x0000_s1130" type="#_x0000_t202" style="position:absolute;left:39380;top:16600;width:21901;height:3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RPcYA&#10;AADcAAAADwAAAGRycy9kb3ducmV2LnhtbESPQWvCQBSE7wX/w/KE3urGUIvEbKQIlpZKStSLt9fs&#10;axKafRuya4z/3hUKPQ4z8w2TrkfTioF611hWMJ9FIIhLqxuuFBwP26clCOeRNbaWScGVHKyzyUOK&#10;ibYXLmjY+0oECLsEFdTed4mUrqzJoJvZjjh4P7Y36IPsK6l7vAS4aWUcRS/SYMNhocaONjWVv/uz&#10;UfDxbZZ5XuHurPPnYnP6/CrfFoNSj9PxdQXC0+j/w3/td60gXsR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RPc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Кредиты банка (</w:t>
                        </w:r>
                        <w:r w:rsidRPr="00A379D3">
                          <w:rPr>
                            <w:b/>
                          </w:rPr>
                          <w:t>КБ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131" type="#_x0000_t202" style="position:absolute;left:39477;top:21671;width:21894;height:3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0psYA&#10;AADcAAAADwAAAGRycy9kb3ducmV2LnhtbESPT2vCQBTE74V+h+UVvNVN/VMkdRURFMUSifXi7TX7&#10;mgSzb0N2jfHbdwXB4zAzv2Gm885UoqXGlZYVfPQjEMSZ1SXnCo4/q/cJCOeRNVaWScGNHMxnry9T&#10;jLW9ckrtweciQNjFqKDwvo6ldFlBBl3f1sTB+7ONQR9kk0vd4DXATSUHUfQpDZYcFgqsaVlQdj5c&#10;jILtr5kkSY7fF52M0uVpt8/W41ap3lu3+ALhqfPP8KO90QoG4yH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0ps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Заемные средства (</w:t>
                        </w:r>
                        <w:r w:rsidRPr="00A379D3">
                          <w:rPr>
                            <w:b/>
                          </w:rPr>
                          <w:t>ЗС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Поле 22" o:spid="_x0000_s1132" type="#_x0000_t202" style="position:absolute;left:39508;top:33690;width:21895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s0sQA&#10;AADcAAAADwAAAGRycy9kb3ducmV2LnhtbESPQYvCMBSE78L+h/AWvGmqqEg1igi7KEoXXS/ens3b&#10;tmzzUppY6783guBxmJlvmPmyNaVoqHaFZQWDfgSCOLW64EzB6ferNwXhPLLG0jIpuJOD5eKjM8dY&#10;2xsfqDn6TAQIuxgV5N5XsZQuzcmg69uKOHh/tjbog6wzqWu8Bbgp5TCKJtJgwWEhx4rWOaX/x6tR&#10;sL2YaZJkuL/qZHRYn3c/6fe4Uar72a5mIDy1/h1+tTdawXA8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bNLEAAAA3AAAAA8AAAAAAAAAAAAAAAAAmAIAAGRycy9k&#10;b3ducmV2LnhtbFBLBQYAAAAABAAEAPUAAACJAwAAAAA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Кредиторская задолженность (</w:t>
                        </w:r>
                        <w:proofErr w:type="gramStart"/>
                        <w:r w:rsidRPr="00CE1B20">
                          <w:rPr>
                            <w:b/>
                          </w:rPr>
                          <w:t>КЗ</w:t>
                        </w:r>
                        <w:proofErr w:type="gramEnd"/>
                        <w:r>
                          <w:t>) (средства в расчетах)</w:t>
                        </w:r>
                      </w:p>
                    </w:txbxContent>
                  </v:textbox>
                </v:shape>
                <v:line id="Прямая соединительная линия 46" o:spid="_x0000_s1133" style="position:absolute;visibility:visible;mso-wrap-style:square" from="35081,15753" to="35081,6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1t9McAAADcAAAADwAAAGRycy9kb3ducmV2LnhtbESPT2vCQBTE74LfYXmCN90YqEp0FZFK&#10;hSrWPz309sg+k9js25BdNfXTdwtCj8PM/IaZzhtTihvVrrCsYNCPQBCnVhecKTgdV70xCOeRNZaW&#10;ScEPOZjP2q0pJtreeU+3g89EgLBLUEHufZVI6dKcDLq+rYiDd7a1QR9knUld4z3ATSnjKBpKgwWH&#10;hRwrWuaUfh+uRsF2nW7s+9f4Q9p49/q4LD8f7m2lVLfTLCYgPDX+P/xsr7WC+GUEf2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bW30xwAAANwAAAAPAAAAAAAA&#10;AAAAAAAAAKECAABkcnMvZG93bnJldi54bWxQSwUGAAAAAAQABAD5AAAAlQMAAAAA&#10;" strokeweight="1.75pt"/>
                <v:line id="Прямая соединительная линия 47" o:spid="_x0000_s1134" style="position:absolute;flip:y;visibility:visible;mso-wrap-style:square" from="35178,18560" to="39477,18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3Q7wAAADcAAAADwAAAGRycy9kb3ducmV2LnhtbERPSwrCMBDdC94hjODOphYUqUYRQXEh&#10;gp8DDM3YFJtJaaKttzcLweXj/Veb3tbiTa2vHCuYJikI4sLpiksF99t+sgDhA7LG2jEp+JCHzXo4&#10;WGGuXccXel9DKWII+xwVmBCaXEpfGLLoE9cQR+7hWoshwraUusUuhttaZmk6lxYrjg0GG9oZKp7X&#10;l1Uw02nHN9ddTHbaN4fnVGfnUis1HvXbJYhAffiLf+6jVpDN4tp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Us3Q7wAAADcAAAADwAAAAAAAAAAAAAAAAChAgAA&#10;ZHJzL2Rvd25yZXYueG1sUEsFBgAAAAAEAAQA+QAAAIoDAAAAAA==&#10;" strokeweight="1.75pt"/>
                <v:line id="Прямая соединительная линия 48" o:spid="_x0000_s1135" style="position:absolute;flip:y;visibility:visible;mso-wrap-style:square" from="35178,23433" to="39477,2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S2MMAAADcAAAADwAAAGRycy9kb3ducmV2LnhtbESP0WrCQBRE3wv9h+UWfKsbAxGNrlKE&#10;FB9EiPoBl+xtNpi9G7Jrkv69Wyj4OMzMGWa7n2wrBup941jBYp6AIK6cbrhWcLsWnysQPiBrbB2T&#10;gl/ysN+9v20x127kkoZLqEWEsM9RgQmhy6X0lSGLfu464uj9uN5iiLKvpe5xjHDbyjRJltJiw3HB&#10;YEcHQ9X98rAKMp2MfHVjadJT0X3fFzo911qp2cf0tQERaAqv8H/7qBWk2Rr+zsQj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HktjDAAAA3AAAAA8AAAAAAAAAAAAA&#10;AAAAoQIAAGRycy9kb3ducmV2LnhtbFBLBQYAAAAABAAEAPkAAACRAwAAAAA=&#10;" strokeweight="1.75pt"/>
                <v:line id="Прямая соединительная линия 49" o:spid="_x0000_s1136" style="position:absolute;flip:y;visibility:visible;mso-wrap-style:square" from="34979,35922" to="39587,3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Hx+LwAAADcAAAADwAAAGRycy9kb3ducmV2LnhtbERPSwrCMBDdC94hjODOphYUqUYRQXEh&#10;gp8DDM3YFJtJaaKttzcLweXj/Veb3tbiTa2vHCuYJikI4sLpiksF99t+sgDhA7LG2jEp+JCHzXo4&#10;WGGuXccXel9DKWII+xwVmBCaXEpfGLLoE9cQR+7hWoshwraUusUuhttaZmk6lxYrjg0GG9oZKp7X&#10;l1Uw02nHN9ddTHbaN4fnVGfnUis1HvXbJYhAffiLf+6jVpDN4/x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VHx+LwAAADcAAAADwAAAAAAAAAAAAAAAAChAgAA&#10;ZHJzL2Rvd25yZXYueG1sUEsFBgAAAAAEAAQA+QAAAIoDAAAAAA==&#10;" strokeweight="1.75pt"/>
                <v:shape id="Поле 22" o:spid="_x0000_s1137" type="#_x0000_t202" style="position:absolute;left:7228;top:46230;width:21895;height:5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+G8YA&#10;AADcAAAADwAAAGRycy9kb3ducmV2LnhtbESPT2vCQBTE7wW/w/KE3urGtBWJrlICLS0tEf9cvD2z&#10;zySYfRuya0y/vSsIHoeZ+Q0zX/amFh21rrKsYDyKQBDnVldcKNhtP1+mIJxH1lhbJgX/5GC5GDzN&#10;MdH2wmvqNr4QAcIuQQWl900ipctLMuhGtiEO3tG2Bn2QbSF1i5cAN7WMo2giDVYcFkpsKC0pP23O&#10;RsHPwUyzrMC/s87e1un+d5V/vXdKPQ/7jxkIT71/hO/tb60gnrz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U+G8YAAADcAAAADwAAAAAAAAAAAAAAAACYAgAAZHJz&#10;L2Rvd25yZXYueG1sUEsFBgAAAAAEAAQA9QAAAIsDAAAAAA==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Нераспределенная прибыль (непокрытый убыток)</w:t>
                        </w:r>
                      </w:p>
                    </w:txbxContent>
                  </v:textbox>
                </v:shape>
                <v:line id="Прямая соединительная линия 52" o:spid="_x0000_s1138" style="position:absolute;flip:y;visibility:visible;mso-wrap-style:square" from="2929,37747" to="7228,3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r3+8MAAADcAAAADwAAAGRycy9kb3ducmV2LnhtbESP0WrCQBRE34X+w3ILvunGYINEVylC&#10;xIdSiPoBl+xtNpi9G7JrEv/eLRT6OMzMGWZ3mGwrBup941jBapmAIK6cbrhWcLsWiw0IH5A1to5J&#10;wZM8HPZvsx3m2o1c0nAJtYgQ9jkqMCF0uZS+MmTRL11HHL0f11sMUfa11D2OEW5bmSZJJi02HBcM&#10;dnQ0VN0vD6vgQycjX91YmvSr6E73lU6/a63U/H363IIINIX/8F/7rBWk2Rp+z8QjIP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q9/vDAAAA3AAAAA8AAAAAAAAAAAAA&#10;AAAAoQIAAGRycy9kb3ducmV2LnhtbFBLBQYAAAAABAAEAPkAAACRAwAAAAA=&#10;" strokeweight="1.75pt"/>
                <v:shape id="Поле 1" o:spid="_x0000_s1139" type="#_x0000_t202" style="position:absolute;left:9940;top:29310;width:21717;height:5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<v:textbox>
                    <w:txbxContent>
                      <w:p w:rsidR="00327C30" w:rsidRPr="00AA3B35" w:rsidRDefault="00327C30" w:rsidP="00020973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созданный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при переоценке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внеоборотных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активов</w:t>
                        </w:r>
                      </w:p>
                      <w:p w:rsidR="00327C30" w:rsidRPr="00AA3B35" w:rsidRDefault="00327C30" w:rsidP="00020973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эмиссионный доход</w:t>
                        </w:r>
                      </w:p>
                    </w:txbxContent>
                  </v:textbox>
                </v:shape>
                <v:line id="Прямая соединительная линия 2" o:spid="_x0000_s1140" style="position:absolute;flip:x;visibility:visible;mso-wrap-style:square" from="8478,29218" to="8488,3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<v:line id="Прямая соединительная линия 3" o:spid="_x0000_s1141" style="position:absolute;visibility:visible;mso-wrap-style:square" from="8488,30551" to="10648,3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Прямая соединительная линия 54" o:spid="_x0000_s1142" style="position:absolute;visibility:visible;mso-wrap-style:square" from="8478,33691" to="10637,3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Прямая соединительная линия 62" o:spid="_x0000_s1143" style="position:absolute;visibility:visible;mso-wrap-style:square" from="8540,43483" to="10699,4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shape id="Поле 1" o:spid="_x0000_s1144" type="#_x0000_t202" style="position:absolute;left:9939;top:38914;width:21711;height:7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созданный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в соответствии с законодательством</w:t>
                        </w:r>
                      </w:p>
                      <w:p w:rsidR="00327C30" w:rsidRPr="000206B3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созданный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в соответствии с учредительными документами</w:t>
                        </w:r>
                      </w:p>
                    </w:txbxContent>
                  </v:textbox>
                </v:shape>
                <v:line id="Прямая соединительная линия 64" o:spid="_x0000_s1145" style="position:absolute;visibility:visible;mso-wrap-style:square" from="8477,40326" to="10630,40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Прямая соединительная линия 65" o:spid="_x0000_s1146" style="position:absolute;visibility:visible;mso-wrap-style:square" from="8446,38914" to="8446,4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shape id="Поле 1" o:spid="_x0000_s1147" type="#_x0000_t202" style="position:absolute;left:9939;top:20184;width:21711;height:5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327C30" w:rsidRPr="000206B3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совокупность вкладов участников (акционеров), зарегистрированная в уставе</w:t>
                        </w:r>
                      </w:p>
                    </w:txbxContent>
                  </v:textbox>
                </v:shape>
                <v:line id="Прямая соединительная линия 67" o:spid="_x0000_s1148" style="position:absolute;visibility:visible;mso-wrap-style:square" from="8431,21549" to="10584,2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Прямая соединительная линия 68" o:spid="_x0000_s1149" style="position:absolute;flip:x;visibility:visible;mso-wrap-style:square" from="8361,20184" to="8361,2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v:shape id="Поле 1" o:spid="_x0000_s1150" type="#_x0000_t202" style="position:absolute;left:43014;top:25300;width:21710;height:8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займы в денежной форме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векселя</w:t>
                        </w:r>
                      </w:p>
                      <w:p w:rsidR="00327C30" w:rsidRPr="0057683B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облигации</w:t>
                        </w:r>
                      </w:p>
                      <w:p w:rsidR="00327C30" w:rsidRPr="0057683B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прочие заемные средства</w:t>
                        </w:r>
                      </w:p>
                    </w:txbxContent>
                  </v:textbox>
                </v:shape>
                <v:line id="Прямая соединительная линия 299" o:spid="_x0000_s1151" style="position:absolute;visibility:visible;mso-wrap-style:square" from="41267,28535" to="43426,2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line id="Прямая соединительная линия 300" o:spid="_x0000_s1152" style="position:absolute;visibility:visible;mso-wrap-style:square" from="41229,26751" to="43382,2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Прямая соединительная линия 301" o:spid="_x0000_s1153" style="position:absolute;visibility:visible;mso-wrap-style:square" from="41185,25341" to="41193,3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Прямая соединительная линия 302" o:spid="_x0000_s1154" style="position:absolute;visibility:visible;mso-wrap-style:square" from="41223,30213" to="43382,3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shape id="Поле 1" o:spid="_x0000_s1155" type="#_x0000_t202" style="position:absolute;left:43014;top:39048;width:21710;height:2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перед поставщиками и подрядчиками за поступившие ценности, выполненные работы, оказанные услуги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перед покупателями и заказчиками по полученным авансам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 работниками по оплате труда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 подотчетными лицами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 участниками (акционерами) по выплате доходов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страховым взносам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налогам и сборам</w:t>
                        </w:r>
                      </w:p>
                      <w:p w:rsidR="00327C30" w:rsidRPr="0057683B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 прочими кредиторами</w:t>
                        </w:r>
                      </w:p>
                    </w:txbxContent>
                  </v:textbox>
                </v:shape>
                <v:line id="Прямая соединительная линия 304" o:spid="_x0000_s1156" style="position:absolute;visibility:visible;mso-wrap-style:square" from="41185,56801" to="43344,5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Прямая соединительная линия 305" o:spid="_x0000_s1157" style="position:absolute;visibility:visible;mso-wrap-style:square" from="41269,40585" to="43422,4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Прямая соединительная линия 306" o:spid="_x0000_s1158" style="position:absolute;visibility:visible;mso-wrap-style:square" from="41185,38592" to="41185,60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Прямая соединительная линия 307" o:spid="_x0000_s1159" style="position:absolute;visibility:visible;mso-wrap-style:square" from="41185,46793" to="43344,46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Прямая соединительная линия 308" o:spid="_x0000_s1160" style="position:absolute;visibility:visible;mso-wrap-style:square" from="41229,51781" to="43388,5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shape id="Поле 1" o:spid="_x0000_s1161" type="#_x0000_t202" style="position:absolute;left:43054;top:65997;width:21711;height:10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стоимость безвозмездно полученных активов</w:t>
                        </w:r>
                      </w:p>
                      <w:p w:rsidR="00327C30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предстоящие поступления по недостачам</w:t>
                        </w:r>
                      </w:p>
                      <w:p w:rsidR="00327C30" w:rsidRPr="0057683B" w:rsidRDefault="00327C30" w:rsidP="00020973">
                        <w:pPr>
                          <w:pStyle w:val="af0"/>
                          <w:spacing w:before="0" w:beforeAutospacing="0" w:after="6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прочие доходы, полученные в счет будущих периодов</w:t>
                        </w:r>
                      </w:p>
                    </w:txbxContent>
                  </v:textbox>
                </v:shape>
                <v:line id="Прямая соединительная линия 311" o:spid="_x0000_s1162" style="position:absolute;visibility:visible;mso-wrap-style:square" from="41353,67288" to="43506,6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Прямая соединительная линия 312" o:spid="_x0000_s1163" style="position:absolute;visibility:visible;mso-wrap-style:square" from="41308,65878" to="41308,7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Прямая соединительная линия 313" o:spid="_x0000_s1164" style="position:absolute;visibility:visible;mso-wrap-style:square" from="41442,70489" to="43601,7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Прямая соединительная линия 315" o:spid="_x0000_s1165" style="position:absolute;visibility:visible;mso-wrap-style:square" from="41337,73908" to="43496,7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shape id="Поле 22" o:spid="_x0000_s1166" type="#_x0000_t202" style="position:absolute;left:39380;top:62240;width:25162;height:3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WMcIA&#10;AADcAAAADwAAAGRycy9kb3ducmV2LnhtbERPy4rCMBTdD/gP4QqzG1N1RqQaRQRlBqXiY+Pu2lzb&#10;YnNTmljr35vFgMvDeU/nrSlFQ7UrLCvo9yIQxKnVBWcKTsfV1xiE88gaS8uk4EkO5rPOxxRjbR+8&#10;p+bgMxFC2MWoIPe+iqV0aU4GXc9WxIG72tqgD7DOpK7xEcJNKQdRNJIGCw4NOVa0zCm9He5Gwd/F&#10;jJMkw+1dJ9/75XmzS9c/jVKf3XYxAeGp9W/xv/tXKxgOwvxw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BYxwgAAANwAAAAPAAAAAAAAAAAAAAAAAJgCAABkcnMvZG93&#10;bnJldi54bWxQSwUGAAAAAAQABAD1AAAAhwMAAAAA&#10;" fillcolor="window" strokecolor="windowText" strokeweight="2pt">
                  <v:textbox>
                    <w:txbxContent>
                      <w:p w:rsidR="00327C30" w:rsidRDefault="00327C30" w:rsidP="00020973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t>Доходы будущих периодов (</w:t>
                        </w:r>
                        <w:r w:rsidRPr="00CE1B20">
                          <w:rPr>
                            <w:b/>
                          </w:rPr>
                          <w:t>ДБП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Прямая соединительная линия 321" o:spid="_x0000_s1167" style="position:absolute;flip:y;visibility:visible;mso-wrap-style:square" from="34979,64132" to="39278,6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iPsIAAADcAAAADwAAAGRycy9kb3ducmV2LnhtbESP0YrCMBRE3wX/IVzBN01bcVmqaRHB&#10;xQcR1P2AS3Ntis1NabK2/r1ZWNjHYWbOMNtytK14Uu8bxwrSZQKCuHK64VrB9+2w+AThA7LG1jEp&#10;eJGHsphOtphrN/CFntdQiwhhn6MCE0KXS+krQxb90nXE0bu73mKIsq+l7nGIcNvKLEk+pMWG44LB&#10;jvaGqsf1xypY62TgmxsuJjsduq9HqrNzrZWaz8bdBkSgMfyH/9pHrWCVpfB7Jh4BW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iPsIAAADcAAAADwAAAAAAAAAAAAAA&#10;AAChAgAAZHJzL2Rvd25yZXYueG1sUEsFBgAAAAAEAAQA+QAAAJADAAAAAA==&#10;" strokeweight="1.75pt"/>
                <v:line id="Прямая соединительная линия 322" o:spid="_x0000_s1168" style="position:absolute;visibility:visible;mso-wrap-style:square" from="41209,32008" to="43368,3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line id="Прямая соединительная линия 323" o:spid="_x0000_s1169" style="position:absolute;visibility:visible;mso-wrap-style:square" from="41308,53479" to="43467,5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Прямая соединительная линия 324" o:spid="_x0000_s1170" style="position:absolute;visibility:visible;mso-wrap-style:square" from="41219,50059" to="43371,5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line id="Прямая соединительная линия 325" o:spid="_x0000_s1171" style="position:absolute;visibility:visible;mso-wrap-style:square" from="41185,60754" to="43344,60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Прямая соединительная линия 326" o:spid="_x0000_s1172" style="position:absolute;visibility:visible;mso-wrap-style:square" from="41185,58782" to="43344,5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shape id="Надпись 1" o:spid="_x0000_s1173" type="#_x0000_t202" style="position:absolute;left:62456;top:16207;width:2086;height:1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xW78A&#10;AADaAAAADwAAAGRycy9kb3ducmV2LnhtbERP24rCMBB9F/yHMMK+iKYKK1qbipdd8bXqBwzN2NY2&#10;k9JE7f79RljYp+FwrpNsetOIJ3WusqxgNo1AEOdWV1wouF6+J0sQziNrbCyTgh9ysEmHgwRjbV+c&#10;0fPsCxFC2MWooPS+jaV0eUkG3dS2xIG72c6gD7ArpO7wFcJNI+dRtJAGKw4NJba0Lymvzw+jYJzt&#10;an8/2jrnYrWSh89oeey/lPoY9ds1CE+9/xf/uU86zIf3K+8r0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UjFbvwAAANoAAAAPAAAAAAAAAAAAAAAAAJgCAABkcnMvZG93bnJl&#10;di54bWxQSwUGAAAAAAQABAD1AAAAhAMAAAAA&#10;" fillcolor="white [3201]" stroked="f" strokeweight=".5pt">
                  <v:textbox style="layout-flow:vertical;mso-layout-flow-alt:bottom-to-top" inset="0,0,0,0">
                    <w:txbxContent>
                      <w:p w:rsidR="00327C30" w:rsidRPr="00A379D3" w:rsidRDefault="00327C30" w:rsidP="0002097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долгосрочные</w:t>
                        </w:r>
                        <w:r w:rsidRPr="00A379D3">
                          <w:rPr>
                            <w:sz w:val="20"/>
                            <w:szCs w:val="20"/>
                          </w:rPr>
                          <w:t xml:space="preserve"> и краткосрочные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7EDF" w:rsidRPr="00B522FD" w:rsidRDefault="00E67EDF">
      <w:pPr>
        <w:rPr>
          <w:rFonts w:cs="Arial"/>
          <w:b/>
          <w:bCs/>
          <w:kern w:val="32"/>
          <w:sz w:val="28"/>
          <w:szCs w:val="32"/>
        </w:rPr>
      </w:pPr>
      <w:r w:rsidRPr="00B522FD">
        <w:rPr>
          <w:sz w:val="28"/>
        </w:rPr>
        <w:br w:type="page"/>
      </w:r>
    </w:p>
    <w:p w:rsidR="006E7D59" w:rsidRPr="00B522FD" w:rsidRDefault="007641AC" w:rsidP="00916739">
      <w:pPr>
        <w:pStyle w:val="1"/>
        <w:spacing w:before="0" w:after="0" w:line="288" w:lineRule="auto"/>
        <w:ind w:firstLine="567"/>
        <w:jc w:val="center"/>
        <w:rPr>
          <w:sz w:val="28"/>
        </w:rPr>
      </w:pPr>
      <w:bookmarkStart w:id="20" w:name="_Toc152675006"/>
      <w:r w:rsidRPr="00B522FD">
        <w:rPr>
          <w:sz w:val="28"/>
        </w:rPr>
        <w:lastRenderedPageBreak/>
        <w:t>Приложение</w:t>
      </w:r>
      <w:proofErr w:type="gramStart"/>
      <w:r w:rsidRPr="00B522FD">
        <w:rPr>
          <w:sz w:val="28"/>
        </w:rPr>
        <w:t xml:space="preserve"> </w:t>
      </w:r>
      <w:r w:rsidR="003046E8" w:rsidRPr="00B522FD">
        <w:rPr>
          <w:sz w:val="28"/>
        </w:rPr>
        <w:t>В</w:t>
      </w:r>
      <w:proofErr w:type="gramEnd"/>
      <w:r w:rsidRPr="00B522FD">
        <w:rPr>
          <w:sz w:val="28"/>
        </w:rPr>
        <w:br/>
        <w:t>Форма бухгалтерского баланса</w:t>
      </w:r>
      <w:bookmarkEnd w:id="20"/>
    </w:p>
    <w:p w:rsidR="007641AC" w:rsidRPr="00B522FD" w:rsidRDefault="007641AC" w:rsidP="007641AC">
      <w:pPr>
        <w:ind w:left="6917"/>
        <w:rPr>
          <w:sz w:val="18"/>
          <w:szCs w:val="18"/>
        </w:rPr>
      </w:pPr>
      <w:r w:rsidRPr="00B522FD">
        <w:rPr>
          <w:sz w:val="18"/>
          <w:szCs w:val="18"/>
        </w:rPr>
        <w:t>Приложение № 1</w:t>
      </w:r>
      <w:r w:rsidRPr="00B522FD">
        <w:rPr>
          <w:sz w:val="18"/>
          <w:szCs w:val="18"/>
        </w:rPr>
        <w:br/>
        <w:t>к Приказу Министерства финансов</w:t>
      </w:r>
      <w:r w:rsidRPr="00B522FD">
        <w:rPr>
          <w:sz w:val="18"/>
          <w:szCs w:val="18"/>
        </w:rPr>
        <w:br/>
        <w:t>Российской Федерации</w:t>
      </w:r>
      <w:r w:rsidRPr="00B522FD">
        <w:rPr>
          <w:sz w:val="18"/>
          <w:szCs w:val="18"/>
        </w:rPr>
        <w:br/>
        <w:t>от 02.07.2010 № 66н</w:t>
      </w:r>
    </w:p>
    <w:p w:rsidR="007641AC" w:rsidRPr="00B522FD" w:rsidRDefault="007641AC" w:rsidP="007641AC">
      <w:pPr>
        <w:ind w:left="6917"/>
        <w:rPr>
          <w:sz w:val="16"/>
          <w:szCs w:val="16"/>
        </w:rPr>
      </w:pPr>
      <w:proofErr w:type="gramStart"/>
      <w:r w:rsidRPr="00B522FD">
        <w:rPr>
          <w:sz w:val="16"/>
          <w:szCs w:val="16"/>
        </w:rPr>
        <w:t>(в ред. Приказа Мин</w:t>
      </w:r>
      <w:r w:rsidR="007C37C4" w:rsidRPr="00B522FD">
        <w:rPr>
          <w:sz w:val="16"/>
          <w:szCs w:val="16"/>
        </w:rPr>
        <w:t>фина РФ</w:t>
      </w:r>
      <w:r w:rsidR="007C37C4" w:rsidRPr="00B522FD">
        <w:rPr>
          <w:sz w:val="16"/>
          <w:szCs w:val="16"/>
        </w:rPr>
        <w:br/>
        <w:t>от 05.10.2011 № 124н,</w:t>
      </w:r>
      <w:proofErr w:type="gramEnd"/>
    </w:p>
    <w:p w:rsidR="007C37C4" w:rsidRPr="00B522FD" w:rsidRDefault="007C37C4" w:rsidP="007641AC">
      <w:pPr>
        <w:ind w:left="6917"/>
        <w:rPr>
          <w:sz w:val="16"/>
          <w:szCs w:val="16"/>
        </w:rPr>
      </w:pPr>
      <w:r w:rsidRPr="00B522FD">
        <w:rPr>
          <w:sz w:val="16"/>
          <w:szCs w:val="16"/>
        </w:rPr>
        <w:t>от 06.04.2015 № 57н)</w:t>
      </w:r>
    </w:p>
    <w:p w:rsidR="007641AC" w:rsidRPr="00B522FD" w:rsidRDefault="007641AC" w:rsidP="007641AC">
      <w:pPr>
        <w:ind w:right="2041"/>
        <w:jc w:val="center"/>
        <w:rPr>
          <w:b/>
          <w:bCs/>
          <w:sz w:val="22"/>
          <w:szCs w:val="22"/>
        </w:rPr>
      </w:pPr>
      <w:r w:rsidRPr="00B522FD">
        <w:rPr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7641AC" w:rsidRPr="00B522FD" w:rsidTr="00F5736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B522FD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jc w:val="right"/>
              <w:rPr>
                <w:b/>
                <w:bCs/>
                <w:sz w:val="22"/>
                <w:szCs w:val="22"/>
              </w:rPr>
            </w:pPr>
            <w:r w:rsidRPr="00B522F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ind w:left="113"/>
              <w:rPr>
                <w:b/>
                <w:bCs/>
                <w:sz w:val="22"/>
                <w:szCs w:val="22"/>
              </w:rPr>
            </w:pPr>
            <w:proofErr w:type="gramStart"/>
            <w:r w:rsidRPr="00B52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B522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Коды</w:t>
            </w:r>
          </w:p>
        </w:tc>
      </w:tr>
      <w:tr w:rsidR="007641AC" w:rsidRPr="00B522FD" w:rsidTr="00F5736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0710001</w:t>
            </w:r>
          </w:p>
        </w:tc>
      </w:tr>
      <w:tr w:rsidR="007641AC" w:rsidRPr="00B522FD" w:rsidTr="00F5736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</w:tr>
      <w:tr w:rsidR="007641AC" w:rsidRPr="00B522FD" w:rsidTr="00F5736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</w:tr>
      <w:tr w:rsidR="007641AC" w:rsidRPr="00B522FD" w:rsidTr="00F5736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</w:tr>
      <w:tr w:rsidR="007641AC" w:rsidRPr="00B522FD" w:rsidTr="00F5736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spacing w:before="60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Вид экономической</w:t>
            </w:r>
            <w:r w:rsidRPr="00B522FD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</w:t>
            </w:r>
            <w:r w:rsidRPr="00B522FD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</w:tr>
      <w:tr w:rsidR="007641AC" w:rsidRPr="00B522FD" w:rsidTr="00F5736B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spacing w:before="60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</w:tr>
      <w:tr w:rsidR="007641AC" w:rsidRPr="00B522FD" w:rsidTr="00F5736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spacing w:before="60"/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</w:tr>
      <w:tr w:rsidR="007641AC" w:rsidRPr="00B522FD" w:rsidTr="00F5736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384 (385)</w:t>
            </w:r>
          </w:p>
        </w:tc>
      </w:tr>
    </w:tbl>
    <w:p w:rsidR="007641AC" w:rsidRPr="00B522FD" w:rsidRDefault="007641AC" w:rsidP="007641AC">
      <w:pPr>
        <w:spacing w:before="60"/>
        <w:rPr>
          <w:sz w:val="18"/>
          <w:szCs w:val="18"/>
        </w:rPr>
      </w:pPr>
      <w:r w:rsidRPr="00B522FD">
        <w:rPr>
          <w:sz w:val="18"/>
          <w:szCs w:val="18"/>
        </w:rPr>
        <w:t xml:space="preserve">Местонахождение (адрес)  </w:t>
      </w:r>
    </w:p>
    <w:p w:rsidR="007641AC" w:rsidRPr="00B522FD" w:rsidRDefault="007641AC" w:rsidP="007641AC">
      <w:pPr>
        <w:pBdr>
          <w:top w:val="single" w:sz="6" w:space="1" w:color="auto"/>
        </w:pBdr>
        <w:ind w:left="2334" w:right="2267"/>
        <w:rPr>
          <w:sz w:val="2"/>
          <w:szCs w:val="2"/>
        </w:rPr>
      </w:pPr>
    </w:p>
    <w:p w:rsidR="007641AC" w:rsidRPr="00B522FD" w:rsidRDefault="007641AC" w:rsidP="007641A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474"/>
        <w:gridCol w:w="1474"/>
        <w:gridCol w:w="1474"/>
      </w:tblGrid>
      <w:tr w:rsidR="007641AC" w:rsidRPr="00B522FD" w:rsidTr="004876B5">
        <w:trPr>
          <w:cantSplit/>
          <w:trHeight w:val="56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1AC" w:rsidRPr="00B522FD" w:rsidRDefault="007641AC" w:rsidP="00F5736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 xml:space="preserve">Пояснения 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F5736B">
            <w:pPr>
              <w:jc w:val="center"/>
            </w:pPr>
            <w:r w:rsidRPr="00B522FD">
              <w:t>Наименование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4876B5">
            <w:pPr>
              <w:ind w:right="57"/>
              <w:jc w:val="center"/>
            </w:pPr>
            <w:r w:rsidRPr="00B522FD">
              <w:t>На 31 января</w:t>
            </w:r>
          </w:p>
          <w:p w:rsidR="007641AC" w:rsidRPr="00B522FD" w:rsidRDefault="007641AC" w:rsidP="004876B5">
            <w:pPr>
              <w:jc w:val="center"/>
            </w:pPr>
            <w:r w:rsidRPr="00B522FD">
              <w:t>20 __ г.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4876B5">
            <w:pPr>
              <w:jc w:val="center"/>
            </w:pPr>
            <w:r w:rsidRPr="00B522FD">
              <w:t>На 31 декабря</w:t>
            </w:r>
          </w:p>
          <w:p w:rsidR="007641AC" w:rsidRPr="00B522FD" w:rsidRDefault="007641AC" w:rsidP="004876B5">
            <w:pPr>
              <w:jc w:val="center"/>
            </w:pPr>
            <w:r w:rsidRPr="00B522FD">
              <w:t>20 __ г.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4876B5">
            <w:pPr>
              <w:jc w:val="center"/>
            </w:pPr>
            <w:r w:rsidRPr="00B522FD">
              <w:t>На 31 декабря</w:t>
            </w:r>
          </w:p>
          <w:p w:rsidR="007641AC" w:rsidRPr="00B522FD" w:rsidRDefault="007641AC" w:rsidP="004876B5">
            <w:pPr>
              <w:jc w:val="center"/>
            </w:pPr>
            <w:r w:rsidRPr="00B522FD">
              <w:t>20 __ г.</w:t>
            </w:r>
          </w:p>
        </w:tc>
      </w:tr>
      <w:tr w:rsidR="007641AC" w:rsidRPr="00B522FD" w:rsidTr="00F5736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АКТИВ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spacing w:before="120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Нематериальные активы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Результаты исследований и разработок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Нематериальные поисковые активы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Материальные поисковые активы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Основные средства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Доходные вложения в материальные ценности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Финансовые вложения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Отложенные налоговые активы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 xml:space="preserve">Прочие </w:t>
            </w:r>
            <w:proofErr w:type="spellStart"/>
            <w:r w:rsidRPr="00B522FD">
              <w:t>внеоборотные</w:t>
            </w:r>
            <w:proofErr w:type="spellEnd"/>
            <w:r w:rsidRPr="00B522FD">
              <w:t xml:space="preserve"> активы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Итого по разделу I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spacing w:before="120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Запасы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Дебиторская задолженность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Денежные средства и денежные эквиваленты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Прочие оборотные активы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Итого по разделу II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  <w:rPr>
                <w:b/>
                <w:bCs/>
              </w:rPr>
            </w:pPr>
            <w:r w:rsidRPr="00B522FD">
              <w:rPr>
                <w:b/>
                <w:bCs/>
              </w:rPr>
              <w:t>БАЛАНС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</w:tbl>
    <w:p w:rsidR="007641AC" w:rsidRPr="00B522FD" w:rsidRDefault="007641AC" w:rsidP="007641AC">
      <w:pPr>
        <w:pageBreakBefore/>
        <w:spacing w:after="120"/>
        <w:jc w:val="right"/>
        <w:rPr>
          <w:sz w:val="18"/>
          <w:szCs w:val="18"/>
        </w:rPr>
      </w:pPr>
      <w:r w:rsidRPr="00B522FD">
        <w:rPr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1112"/>
        <w:gridCol w:w="198"/>
        <w:gridCol w:w="129"/>
        <w:gridCol w:w="1202"/>
        <w:gridCol w:w="143"/>
        <w:gridCol w:w="151"/>
        <w:gridCol w:w="1154"/>
        <w:gridCol w:w="169"/>
      </w:tblGrid>
      <w:tr w:rsidR="007641AC" w:rsidRPr="00B522FD" w:rsidTr="004876B5">
        <w:trPr>
          <w:cantSplit/>
          <w:trHeight w:val="56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1AC" w:rsidRPr="00B522FD" w:rsidRDefault="007641AC" w:rsidP="00F5736B">
            <w:pPr>
              <w:jc w:val="center"/>
              <w:rPr>
                <w:sz w:val="22"/>
                <w:szCs w:val="22"/>
              </w:rPr>
            </w:pPr>
            <w:r w:rsidRPr="00B522FD">
              <w:rPr>
                <w:sz w:val="22"/>
                <w:szCs w:val="22"/>
              </w:rPr>
              <w:t xml:space="preserve">Пояснения 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F5736B">
            <w:pPr>
              <w:jc w:val="center"/>
            </w:pPr>
            <w:r w:rsidRPr="00B522FD">
              <w:t>Наименование показателя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4876B5">
            <w:pPr>
              <w:ind w:right="57"/>
              <w:jc w:val="center"/>
            </w:pPr>
            <w:r w:rsidRPr="00B522FD">
              <w:t>На 31 января</w:t>
            </w:r>
          </w:p>
          <w:p w:rsidR="007641AC" w:rsidRPr="00B522FD" w:rsidRDefault="007641AC" w:rsidP="004876B5">
            <w:pPr>
              <w:jc w:val="center"/>
            </w:pPr>
            <w:r w:rsidRPr="00B522FD">
              <w:t>20 __ г.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4876B5">
            <w:pPr>
              <w:jc w:val="center"/>
            </w:pPr>
            <w:r w:rsidRPr="00B522FD">
              <w:t>На 31 декабря</w:t>
            </w:r>
          </w:p>
          <w:p w:rsidR="007641AC" w:rsidRPr="00B522FD" w:rsidRDefault="007641AC" w:rsidP="004876B5">
            <w:pPr>
              <w:jc w:val="center"/>
            </w:pPr>
            <w:r w:rsidRPr="00B522FD">
              <w:t>20 __ г.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41AC" w:rsidRPr="00B522FD" w:rsidRDefault="007641AC" w:rsidP="004876B5">
            <w:pPr>
              <w:jc w:val="center"/>
            </w:pPr>
            <w:r w:rsidRPr="00B522FD">
              <w:t>На 31 декабря</w:t>
            </w:r>
          </w:p>
          <w:p w:rsidR="007641AC" w:rsidRPr="00B522FD" w:rsidRDefault="007641AC" w:rsidP="004876B5">
            <w:pPr>
              <w:jc w:val="center"/>
            </w:pPr>
            <w:r w:rsidRPr="00B522FD">
              <w:t>20 __ г.</w:t>
            </w:r>
          </w:p>
        </w:tc>
      </w:tr>
      <w:tr w:rsidR="007641AC" w:rsidRPr="00B522FD" w:rsidTr="00F5736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7641AC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ПАССИВ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spacing w:before="120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III. КАПИТАЛ И РЕЗЕРВЫ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right"/>
              <w:rPr>
                <w:lang w:val="en-US"/>
              </w:rPr>
            </w:pPr>
            <w:r w:rsidRPr="00B522FD">
              <w:rPr>
                <w:lang w:val="en-US"/>
              </w:rPr>
              <w:t>(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r w:rsidRPr="00B522FD">
              <w:rPr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right"/>
              <w:rPr>
                <w:lang w:val="en-US"/>
              </w:rPr>
            </w:pPr>
            <w:r w:rsidRPr="00B522FD">
              <w:rPr>
                <w:lang w:val="en-US"/>
              </w:rPr>
              <w:t>(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rPr>
                <w:lang w:val="en-US"/>
              </w:rPr>
            </w:pPr>
            <w:r w:rsidRPr="00B522FD">
              <w:rPr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right"/>
              <w:rPr>
                <w:lang w:val="en-US"/>
              </w:rPr>
            </w:pPr>
            <w:r w:rsidRPr="00B522FD">
              <w:rPr>
                <w:lang w:val="en-US"/>
              </w:rPr>
              <w:t>(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rPr>
                <w:lang w:val="en-US"/>
              </w:rPr>
            </w:pPr>
            <w:r w:rsidRPr="00B522FD">
              <w:rPr>
                <w:lang w:val="en-US"/>
              </w:rPr>
              <w:t>)</w:t>
            </w: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 xml:space="preserve">Переоценка </w:t>
            </w:r>
            <w:proofErr w:type="spellStart"/>
            <w:r w:rsidRPr="00B522FD">
              <w:t>внеоборотных</w:t>
            </w:r>
            <w:proofErr w:type="spellEnd"/>
            <w:r w:rsidRPr="00B522FD">
              <w:t xml:space="preserve"> активов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Добавочный капитал (без переоценки)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Резервный капитал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Нераспределенная прибыль (непокрытый убыток)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Итого по разделу III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spacing w:before="120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Заемные средства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Отложенные налоговые обязательства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Оценочные обязательства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Прочие обязательства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Итого по разделу IV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spacing w:before="120"/>
              <w:jc w:val="center"/>
              <w:rPr>
                <w:b/>
                <w:bCs/>
              </w:rPr>
            </w:pPr>
            <w:r w:rsidRPr="00B522FD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Заемные средства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Кредиторская задолженность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Доходы будущих периодов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Оценочные обязательства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Прочие обязательства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</w:pPr>
            <w:r w:rsidRPr="00B522FD">
              <w:t>Итого по разделу V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  <w:tr w:rsidR="007641AC" w:rsidRPr="00B522FD" w:rsidTr="00F5736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ind w:left="57"/>
              <w:rPr>
                <w:b/>
                <w:bCs/>
              </w:rPr>
            </w:pPr>
            <w:r w:rsidRPr="00B522FD">
              <w:rPr>
                <w:b/>
                <w:bCs/>
              </w:rPr>
              <w:t>БАЛАНС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41AC" w:rsidRPr="00B522FD" w:rsidRDefault="007641AC" w:rsidP="00F5736B">
            <w:pPr>
              <w:jc w:val="center"/>
            </w:pPr>
          </w:p>
        </w:tc>
      </w:tr>
    </w:tbl>
    <w:p w:rsidR="007641AC" w:rsidRPr="00B522FD" w:rsidRDefault="007641AC" w:rsidP="007641AC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</w:tblGrid>
      <w:tr w:rsidR="0034120A" w:rsidRPr="00B522FD" w:rsidTr="00F5736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0A" w:rsidRPr="00B522FD" w:rsidRDefault="0034120A" w:rsidP="00F5736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4120A" w:rsidRPr="00B522FD" w:rsidRDefault="0034120A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0A" w:rsidRPr="00B522FD" w:rsidRDefault="0034120A" w:rsidP="00F5736B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4120A" w:rsidRPr="00B522FD" w:rsidRDefault="0034120A" w:rsidP="00F5736B">
            <w:pPr>
              <w:jc w:val="center"/>
              <w:rPr>
                <w:sz w:val="18"/>
                <w:szCs w:val="18"/>
              </w:rPr>
            </w:pPr>
          </w:p>
        </w:tc>
      </w:tr>
      <w:tr w:rsidR="0034120A" w:rsidRPr="00B522FD" w:rsidTr="00F5736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4120A" w:rsidRPr="00B522FD" w:rsidRDefault="0034120A" w:rsidP="00F5736B">
            <w:pPr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120A" w:rsidRPr="00B522FD" w:rsidRDefault="0034120A" w:rsidP="00F5736B">
            <w:pPr>
              <w:jc w:val="center"/>
              <w:rPr>
                <w:sz w:val="14"/>
                <w:szCs w:val="14"/>
              </w:rPr>
            </w:pPr>
            <w:r w:rsidRPr="00B522FD">
              <w:rPr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4120A" w:rsidRPr="00B522FD" w:rsidRDefault="0034120A" w:rsidP="00F5736B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120A" w:rsidRPr="00B522FD" w:rsidRDefault="0034120A" w:rsidP="00F5736B">
            <w:pPr>
              <w:jc w:val="center"/>
              <w:rPr>
                <w:sz w:val="14"/>
                <w:szCs w:val="14"/>
              </w:rPr>
            </w:pPr>
            <w:r w:rsidRPr="00B522FD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7641AC" w:rsidRPr="00B522FD" w:rsidRDefault="007641AC" w:rsidP="007641A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7641AC" w:rsidRPr="00B522FD" w:rsidTr="00F573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41AC" w:rsidRPr="00B522FD" w:rsidRDefault="007641AC" w:rsidP="00F5736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AC" w:rsidRPr="00B522FD" w:rsidRDefault="007641AC" w:rsidP="00F5736B">
            <w:pPr>
              <w:ind w:left="57"/>
              <w:rPr>
                <w:sz w:val="18"/>
                <w:szCs w:val="18"/>
              </w:rPr>
            </w:pPr>
            <w:proofErr w:type="gramStart"/>
            <w:r w:rsidRPr="00B522FD">
              <w:rPr>
                <w:sz w:val="18"/>
                <w:szCs w:val="18"/>
              </w:rPr>
              <w:t>г</w:t>
            </w:r>
            <w:proofErr w:type="gramEnd"/>
            <w:r w:rsidRPr="00B522FD">
              <w:rPr>
                <w:sz w:val="18"/>
                <w:szCs w:val="18"/>
              </w:rPr>
              <w:t>.</w:t>
            </w:r>
          </w:p>
        </w:tc>
      </w:tr>
    </w:tbl>
    <w:p w:rsidR="00122D22" w:rsidRPr="00B522FD" w:rsidRDefault="00122D22" w:rsidP="007641AC"/>
    <w:p w:rsidR="00122D22" w:rsidRPr="00B522FD" w:rsidRDefault="00122D22">
      <w:r w:rsidRPr="00B522FD">
        <w:br w:type="page"/>
      </w:r>
    </w:p>
    <w:p w:rsidR="002A51B8" w:rsidRPr="00B522FD" w:rsidRDefault="002A51B8" w:rsidP="002A51B8">
      <w:pPr>
        <w:pStyle w:val="1"/>
        <w:spacing w:before="0" w:after="0" w:line="288" w:lineRule="auto"/>
        <w:jc w:val="center"/>
        <w:rPr>
          <w:sz w:val="28"/>
        </w:rPr>
      </w:pPr>
      <w:bookmarkStart w:id="21" w:name="_Toc152675007"/>
      <w:r w:rsidRPr="00B522FD">
        <w:rPr>
          <w:sz w:val="28"/>
        </w:rPr>
        <w:lastRenderedPageBreak/>
        <w:t>Приложение Г</w:t>
      </w:r>
      <w:r w:rsidRPr="00B522FD">
        <w:rPr>
          <w:sz w:val="28"/>
        </w:rPr>
        <w:br/>
        <w:t>Схемы бухгалтерских счетов</w:t>
      </w:r>
      <w:bookmarkEnd w:id="21"/>
    </w:p>
    <w:p w:rsidR="002A51B8" w:rsidRPr="00B522FD" w:rsidRDefault="002A51B8">
      <w:pPr>
        <w:rPr>
          <w:sz w:val="28"/>
        </w:rPr>
      </w:pPr>
    </w:p>
    <w:p w:rsidR="009579CA" w:rsidRPr="00B522FD" w:rsidRDefault="009579CA" w:rsidP="009579CA">
      <w:pPr>
        <w:spacing w:line="288" w:lineRule="auto"/>
        <w:jc w:val="center"/>
        <w:rPr>
          <w:i/>
        </w:rPr>
      </w:pPr>
      <w:r w:rsidRPr="00B522FD">
        <w:rPr>
          <w:i/>
        </w:rPr>
        <w:t>Схема активного счета</w:t>
      </w:r>
    </w:p>
    <w:p w:rsidR="009579CA" w:rsidRPr="00B522FD" w:rsidRDefault="009579CA" w:rsidP="009579CA">
      <w:pPr>
        <w:spacing w:line="288" w:lineRule="auto"/>
        <w:jc w:val="center"/>
        <w:rPr>
          <w:i/>
        </w:rPr>
      </w:pPr>
    </w:p>
    <w:tbl>
      <w:tblPr>
        <w:tblW w:w="1042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0"/>
        <w:gridCol w:w="5210"/>
      </w:tblGrid>
      <w:tr w:rsidR="009579CA" w:rsidRPr="00B522FD" w:rsidTr="009579CA">
        <w:trPr>
          <w:jc w:val="center"/>
        </w:trPr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Дебет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Кредит</w:t>
            </w:r>
          </w:p>
        </w:tc>
      </w:tr>
      <w:tr w:rsidR="009579CA" w:rsidRPr="00B522FD" w:rsidTr="009579CA">
        <w:trPr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</w:t>
            </w:r>
            <w:r w:rsidRPr="00B522FD">
              <w:t xml:space="preserve"> - остаток на начало периода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</w:p>
        </w:tc>
      </w:tr>
      <w:tr w:rsidR="009579CA" w:rsidRPr="00B522FD" w:rsidTr="009579CA">
        <w:trPr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t xml:space="preserve">ФХЖ, вызывающие </w:t>
            </w:r>
            <w:r w:rsidRPr="00B522FD">
              <w:rPr>
                <w:b/>
                <w:i/>
              </w:rPr>
              <w:t>увеличение</w:t>
            </w:r>
            <w:r w:rsidRPr="00B522FD">
              <w:t xml:space="preserve"> суммы на счете</w:t>
            </w:r>
          </w:p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t xml:space="preserve">ФХЖ, вызывающие </w:t>
            </w:r>
            <w:r w:rsidRPr="00B522FD">
              <w:rPr>
                <w:b/>
                <w:i/>
              </w:rPr>
              <w:t>уменьшение</w:t>
            </w:r>
            <w:r w:rsidRPr="00B522FD">
              <w:t xml:space="preserve"> суммы на счете</w:t>
            </w:r>
          </w:p>
          <w:p w:rsidR="009579CA" w:rsidRPr="00B522FD" w:rsidRDefault="009579CA" w:rsidP="006728F6">
            <w:pPr>
              <w:jc w:val="both"/>
            </w:pP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</w:p>
        </w:tc>
      </w:tr>
      <w:tr w:rsidR="009579CA" w:rsidRPr="00B522FD" w:rsidTr="009579CA">
        <w:trPr>
          <w:jc w:val="center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9579CA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r w:rsidRPr="00B522FD">
              <w:t xml:space="preserve"> - остаток на конец периода </w:t>
            </w: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r w:rsidRPr="00B522FD">
              <w:rPr>
                <w:i/>
              </w:rPr>
              <w:t>=С</w:t>
            </w:r>
            <w:r w:rsidRPr="00B522FD">
              <w:rPr>
                <w:i/>
                <w:vertAlign w:val="subscript"/>
              </w:rPr>
              <w:t>Н</w:t>
            </w:r>
            <w:r w:rsidRPr="00B522FD">
              <w:rPr>
                <w:i/>
              </w:rPr>
              <w:t>+О</w:t>
            </w:r>
            <w:r w:rsidRPr="00B522FD">
              <w:rPr>
                <w:i/>
                <w:vertAlign w:val="subscript"/>
              </w:rPr>
              <w:t>Д</w:t>
            </w:r>
            <w:r w:rsidRPr="00B522FD">
              <w:rPr>
                <w:i/>
              </w:rPr>
              <w:t>-О</w:t>
            </w:r>
            <w:r w:rsidRPr="00B522FD">
              <w:rPr>
                <w:i/>
                <w:vertAlign w:val="subscript"/>
              </w:rPr>
              <w:t>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</w:p>
        </w:tc>
      </w:tr>
    </w:tbl>
    <w:p w:rsidR="009579CA" w:rsidRPr="00B522FD" w:rsidRDefault="009579CA" w:rsidP="009579CA">
      <w:pPr>
        <w:spacing w:line="312" w:lineRule="auto"/>
        <w:ind w:firstLine="567"/>
        <w:jc w:val="both"/>
        <w:rPr>
          <w:sz w:val="16"/>
          <w:szCs w:val="16"/>
        </w:rPr>
      </w:pPr>
    </w:p>
    <w:p w:rsidR="009579CA" w:rsidRPr="00B522FD" w:rsidRDefault="009579CA" w:rsidP="009579CA"/>
    <w:p w:rsidR="009579CA" w:rsidRPr="00B522FD" w:rsidRDefault="009579CA" w:rsidP="009579CA">
      <w:pPr>
        <w:jc w:val="center"/>
        <w:rPr>
          <w:i/>
        </w:rPr>
      </w:pPr>
      <w:r w:rsidRPr="00B522FD">
        <w:rPr>
          <w:i/>
        </w:rPr>
        <w:t>Схема пассивного счета</w:t>
      </w:r>
    </w:p>
    <w:p w:rsidR="009579CA" w:rsidRPr="00B522FD" w:rsidRDefault="009579CA" w:rsidP="009579CA">
      <w:pPr>
        <w:jc w:val="center"/>
        <w:rPr>
          <w:i/>
        </w:rPr>
      </w:pPr>
    </w:p>
    <w:tbl>
      <w:tblPr>
        <w:tblW w:w="5043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4961"/>
      </w:tblGrid>
      <w:tr w:rsidR="009579CA" w:rsidRPr="00B522FD" w:rsidTr="009579CA">
        <w:tc>
          <w:tcPr>
            <w:tcW w:w="25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Дебет</w:t>
            </w:r>
          </w:p>
        </w:tc>
        <w:tc>
          <w:tcPr>
            <w:tcW w:w="24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Кредит</w:t>
            </w:r>
          </w:p>
        </w:tc>
      </w:tr>
      <w:tr w:rsidR="009579CA" w:rsidRPr="00B522FD" w:rsidTr="009579CA">
        <w:tc>
          <w:tcPr>
            <w:tcW w:w="2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</w:t>
            </w:r>
            <w:r w:rsidRPr="00B522FD">
              <w:t xml:space="preserve"> - остаток на начало периода</w:t>
            </w:r>
          </w:p>
        </w:tc>
      </w:tr>
      <w:tr w:rsidR="009579CA" w:rsidRPr="00B522FD" w:rsidTr="009579CA">
        <w:tc>
          <w:tcPr>
            <w:tcW w:w="2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9CA" w:rsidRPr="00B522FD" w:rsidRDefault="009579CA" w:rsidP="006728F6">
            <w:pPr>
              <w:jc w:val="both"/>
            </w:pPr>
            <w:r w:rsidRPr="00B522FD">
              <w:t xml:space="preserve">ФХЖ, вызывающие </w:t>
            </w:r>
            <w:r w:rsidRPr="00B522FD">
              <w:rPr>
                <w:b/>
                <w:i/>
              </w:rPr>
              <w:t>уменьшение</w:t>
            </w:r>
            <w:r w:rsidRPr="00B522FD">
              <w:t xml:space="preserve"> суммы на счете</w:t>
            </w:r>
          </w:p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Д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9CA" w:rsidRPr="00B522FD" w:rsidRDefault="009579CA" w:rsidP="006728F6">
            <w:pPr>
              <w:jc w:val="both"/>
            </w:pPr>
            <w:r w:rsidRPr="00B522FD">
              <w:t xml:space="preserve">ФХЖ, вызывающие </w:t>
            </w:r>
            <w:r w:rsidRPr="00B522FD">
              <w:rPr>
                <w:b/>
                <w:i/>
              </w:rPr>
              <w:t>увеличение</w:t>
            </w:r>
            <w:r w:rsidRPr="00B522FD">
              <w:t xml:space="preserve"> суммы на счете</w:t>
            </w:r>
          </w:p>
          <w:p w:rsidR="009579CA" w:rsidRPr="00B522FD" w:rsidRDefault="009579CA" w:rsidP="006728F6">
            <w:pPr>
              <w:jc w:val="both"/>
            </w:pP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</w:p>
        </w:tc>
      </w:tr>
      <w:tr w:rsidR="009579CA" w:rsidRPr="00B522FD" w:rsidTr="009579CA">
        <w:tc>
          <w:tcPr>
            <w:tcW w:w="25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r w:rsidRPr="00B522FD">
              <w:t xml:space="preserve"> - остаток на конец периода </w:t>
            </w: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r w:rsidRPr="00B522FD">
              <w:rPr>
                <w:i/>
              </w:rPr>
              <w:t>=С</w:t>
            </w:r>
            <w:r w:rsidRPr="00B522FD">
              <w:rPr>
                <w:i/>
                <w:vertAlign w:val="subscript"/>
              </w:rPr>
              <w:t>Н</w:t>
            </w:r>
            <w:r w:rsidRPr="00B522FD">
              <w:rPr>
                <w:i/>
              </w:rPr>
              <w:t>+О</w:t>
            </w:r>
            <w:r w:rsidRPr="00B522FD">
              <w:rPr>
                <w:i/>
                <w:vertAlign w:val="subscript"/>
              </w:rPr>
              <w:t>К</w:t>
            </w:r>
            <w:r w:rsidRPr="00B522FD">
              <w:rPr>
                <w:i/>
              </w:rPr>
              <w:t>-О</w:t>
            </w:r>
            <w:r w:rsidRPr="00B522FD">
              <w:rPr>
                <w:i/>
                <w:vertAlign w:val="subscript"/>
              </w:rPr>
              <w:t>Д</w:t>
            </w:r>
          </w:p>
        </w:tc>
      </w:tr>
    </w:tbl>
    <w:p w:rsidR="009579CA" w:rsidRPr="00B522FD" w:rsidRDefault="009579CA" w:rsidP="009579CA"/>
    <w:p w:rsidR="009579CA" w:rsidRPr="00B522FD" w:rsidRDefault="009579CA" w:rsidP="009579CA">
      <w:pPr>
        <w:jc w:val="center"/>
        <w:rPr>
          <w:i/>
        </w:rPr>
      </w:pPr>
      <w:r w:rsidRPr="00B522FD">
        <w:rPr>
          <w:i/>
        </w:rPr>
        <w:t>Схема активно-пассивного счета с переменным сальдо</w:t>
      </w:r>
    </w:p>
    <w:p w:rsidR="009579CA" w:rsidRPr="00B522FD" w:rsidRDefault="009579CA" w:rsidP="009579CA">
      <w:pPr>
        <w:jc w:val="center"/>
        <w:rPr>
          <w:i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7"/>
        <w:gridCol w:w="5288"/>
      </w:tblGrid>
      <w:tr w:rsidR="009579CA" w:rsidRPr="00B522FD" w:rsidTr="006728F6"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Дебет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Кредит</w:t>
            </w:r>
          </w:p>
        </w:tc>
      </w:tr>
      <w:tr w:rsidR="009579CA" w:rsidRPr="00B522FD" w:rsidTr="006728F6"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</w:t>
            </w:r>
            <w:proofErr w:type="gramStart"/>
            <w:r w:rsidRPr="00B522FD">
              <w:rPr>
                <w:i/>
                <w:vertAlign w:val="subscript"/>
              </w:rPr>
              <w:t>1</w:t>
            </w:r>
            <w:proofErr w:type="gramEnd"/>
            <w:r w:rsidRPr="00B522FD">
              <w:t xml:space="preserve"> - остаток на начало периода (</w:t>
            </w:r>
            <w:r w:rsidRPr="00B522FD">
              <w:rPr>
                <w:b/>
                <w:i/>
              </w:rPr>
              <w:t>убыток</w:t>
            </w:r>
            <w:r w:rsidRPr="00B522FD"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</w:t>
            </w:r>
            <w:proofErr w:type="gramStart"/>
            <w:r w:rsidRPr="00B522FD">
              <w:rPr>
                <w:i/>
                <w:vertAlign w:val="subscript"/>
              </w:rPr>
              <w:t>2</w:t>
            </w:r>
            <w:proofErr w:type="gramEnd"/>
            <w:r w:rsidRPr="00B522FD">
              <w:t xml:space="preserve"> - остаток на начало периода (</w:t>
            </w:r>
            <w:r w:rsidRPr="00B522FD">
              <w:rPr>
                <w:b/>
                <w:i/>
              </w:rPr>
              <w:t>прибыль</w:t>
            </w:r>
            <w:r w:rsidRPr="00B522FD">
              <w:t>)</w:t>
            </w:r>
          </w:p>
        </w:tc>
      </w:tr>
      <w:tr w:rsidR="009579CA" w:rsidRPr="00B522FD" w:rsidTr="006728F6"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  <w:rPr>
                <w:b/>
                <w:i/>
              </w:rPr>
            </w:pPr>
            <w:r w:rsidRPr="00B522FD">
              <w:t xml:space="preserve">ФХЖ, в результате </w:t>
            </w:r>
            <w:proofErr w:type="gramStart"/>
            <w:r w:rsidRPr="00B522FD">
              <w:t>которых</w:t>
            </w:r>
            <w:proofErr w:type="gramEnd"/>
            <w:r w:rsidRPr="00B522FD">
              <w:t xml:space="preserve"> экономический субъект несет </w:t>
            </w:r>
            <w:r w:rsidRPr="00B522FD">
              <w:rPr>
                <w:b/>
                <w:i/>
              </w:rPr>
              <w:t>расходы</w:t>
            </w:r>
          </w:p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Д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t xml:space="preserve">ФХЖ, в результате </w:t>
            </w:r>
            <w:proofErr w:type="gramStart"/>
            <w:r w:rsidRPr="00B522FD">
              <w:t>которых</w:t>
            </w:r>
            <w:proofErr w:type="gramEnd"/>
            <w:r w:rsidRPr="00B522FD">
              <w:t xml:space="preserve"> экономический субъект получает </w:t>
            </w:r>
            <w:r w:rsidRPr="00B522FD">
              <w:rPr>
                <w:b/>
                <w:i/>
              </w:rPr>
              <w:t>доходы</w:t>
            </w:r>
          </w:p>
          <w:p w:rsidR="009579CA" w:rsidRPr="00B522FD" w:rsidRDefault="009579CA" w:rsidP="006728F6">
            <w:pPr>
              <w:jc w:val="both"/>
            </w:pP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</w:p>
        </w:tc>
      </w:tr>
      <w:tr w:rsidR="009579CA" w:rsidRPr="00B522FD" w:rsidTr="006728F6">
        <w:tc>
          <w:tcPr>
            <w:tcW w:w="4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t>Остаток на конец отчетного периода:</w:t>
            </w:r>
          </w:p>
          <w:p w:rsidR="009579CA" w:rsidRPr="00B522FD" w:rsidRDefault="009579CA" w:rsidP="006728F6">
            <w:pPr>
              <w:jc w:val="both"/>
            </w:pPr>
            <w:r w:rsidRPr="00B522FD">
              <w:t xml:space="preserve">- если </w:t>
            </w: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Н1</w:t>
            </w:r>
            <w:r w:rsidRPr="00B522FD">
              <w:rPr>
                <w:i/>
              </w:rPr>
              <w:t>+О</w:t>
            </w:r>
            <w:r w:rsidRPr="00B522FD">
              <w:rPr>
                <w:i/>
                <w:vertAlign w:val="subscript"/>
              </w:rPr>
              <w:t>Д</w:t>
            </w:r>
            <w:r w:rsidRPr="00B522FD">
              <w:rPr>
                <w:i/>
              </w:rPr>
              <w:t xml:space="preserve"> &gt; </w:t>
            </w: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  <w:r w:rsidRPr="00B522FD">
              <w:t xml:space="preserve"> или</w:t>
            </w:r>
          </w:p>
          <w:p w:rsidR="009579CA" w:rsidRPr="00B522FD" w:rsidRDefault="009579CA" w:rsidP="006728F6">
            <w:pPr>
              <w:jc w:val="both"/>
            </w:pPr>
            <w:r w:rsidRPr="00B522FD">
              <w:t xml:space="preserve">           </w:t>
            </w: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Д</w:t>
            </w:r>
            <w:r w:rsidRPr="00B522FD">
              <w:rPr>
                <w:i/>
              </w:rPr>
              <w:t xml:space="preserve"> &gt; С</w:t>
            </w:r>
            <w:r w:rsidRPr="00B522FD">
              <w:rPr>
                <w:i/>
                <w:vertAlign w:val="subscript"/>
              </w:rPr>
              <w:t>Н2</w:t>
            </w:r>
            <w:r w:rsidRPr="00B522FD">
              <w:rPr>
                <w:i/>
              </w:rPr>
              <w:t>+</w:t>
            </w: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  <w:r w:rsidRPr="00B522FD">
              <w:t>,</w:t>
            </w:r>
          </w:p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К1</w:t>
            </w:r>
            <w:r w:rsidRPr="00B522FD">
              <w:rPr>
                <w:i/>
              </w:rPr>
              <w:t>= О</w:t>
            </w:r>
            <w:r w:rsidRPr="00B522FD">
              <w:rPr>
                <w:i/>
                <w:vertAlign w:val="subscript"/>
              </w:rPr>
              <w:t>Д</w:t>
            </w:r>
            <w:r w:rsidRPr="00B522FD">
              <w:rPr>
                <w:i/>
              </w:rPr>
              <w:t xml:space="preserve"> - </w:t>
            </w: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  <w:r w:rsidRPr="00B522FD">
              <w:t xml:space="preserve"> </w:t>
            </w:r>
            <w:r w:rsidRPr="00B522FD">
              <w:rPr>
                <w:i/>
              </w:rPr>
              <w:t>+ С</w:t>
            </w:r>
            <w:r w:rsidRPr="00B522FD">
              <w:rPr>
                <w:i/>
                <w:vertAlign w:val="subscript"/>
              </w:rPr>
              <w:t xml:space="preserve">Н1 </w:t>
            </w:r>
            <w:r w:rsidRPr="00B522FD">
              <w:rPr>
                <w:i/>
              </w:rPr>
              <w:t>(-С</w:t>
            </w:r>
            <w:r w:rsidRPr="00B522FD">
              <w:rPr>
                <w:i/>
                <w:vertAlign w:val="subscript"/>
              </w:rPr>
              <w:t>Н2</w:t>
            </w:r>
            <w:r w:rsidRPr="00B522FD">
              <w:rPr>
                <w:i/>
              </w:rPr>
              <w:t>)</w:t>
            </w:r>
            <w:r w:rsidRPr="00B522FD">
              <w:t xml:space="preserve"> - </w:t>
            </w:r>
            <w:r w:rsidRPr="00B522FD">
              <w:rPr>
                <w:b/>
                <w:i/>
              </w:rPr>
              <w:t>убыток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t>Остаток на конец отчетного периода:</w:t>
            </w:r>
          </w:p>
          <w:p w:rsidR="009579CA" w:rsidRPr="00B522FD" w:rsidRDefault="009579CA" w:rsidP="006728F6">
            <w:pPr>
              <w:jc w:val="both"/>
            </w:pPr>
            <w:r w:rsidRPr="00B522FD">
              <w:t xml:space="preserve">- если </w:t>
            </w: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Н2</w:t>
            </w:r>
            <w:r w:rsidRPr="00B522FD">
              <w:rPr>
                <w:i/>
              </w:rPr>
              <w:t>+</w:t>
            </w: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  <w:r w:rsidRPr="00B522FD">
              <w:rPr>
                <w:i/>
              </w:rPr>
              <w:t xml:space="preserve"> &gt; О</w:t>
            </w:r>
            <w:r w:rsidRPr="00B522FD">
              <w:rPr>
                <w:i/>
                <w:vertAlign w:val="subscript"/>
              </w:rPr>
              <w:t>Д</w:t>
            </w:r>
            <w:r w:rsidRPr="00B522FD">
              <w:t xml:space="preserve"> или</w:t>
            </w:r>
          </w:p>
          <w:p w:rsidR="009579CA" w:rsidRPr="00B522FD" w:rsidRDefault="009579CA" w:rsidP="006728F6">
            <w:pPr>
              <w:jc w:val="both"/>
            </w:pPr>
            <w:r w:rsidRPr="00B522FD">
              <w:t xml:space="preserve">           </w:t>
            </w: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  <w:r w:rsidRPr="00B522FD">
              <w:rPr>
                <w:i/>
              </w:rPr>
              <w:t xml:space="preserve"> &gt; С</w:t>
            </w:r>
            <w:r w:rsidRPr="00B522FD">
              <w:rPr>
                <w:i/>
                <w:vertAlign w:val="subscript"/>
              </w:rPr>
              <w:t>Н1</w:t>
            </w:r>
            <w:r w:rsidRPr="00B522FD">
              <w:rPr>
                <w:i/>
              </w:rPr>
              <w:t>+О</w:t>
            </w:r>
            <w:r w:rsidRPr="00B522FD">
              <w:rPr>
                <w:i/>
                <w:vertAlign w:val="subscript"/>
              </w:rPr>
              <w:t>Д</w:t>
            </w:r>
            <w:r w:rsidRPr="00B522FD">
              <w:t>,</w:t>
            </w:r>
          </w:p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К2</w:t>
            </w:r>
            <w:r w:rsidRPr="00B522FD">
              <w:rPr>
                <w:i/>
              </w:rPr>
              <w:t xml:space="preserve">= </w:t>
            </w:r>
            <w:proofErr w:type="gramStart"/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End"/>
            <w:r w:rsidRPr="00B522FD">
              <w:rPr>
                <w:i/>
                <w:vertAlign w:val="subscript"/>
              </w:rPr>
              <w:t xml:space="preserve"> </w:t>
            </w:r>
            <w:r w:rsidRPr="00B522FD">
              <w:rPr>
                <w:i/>
              </w:rPr>
              <w:t>- О</w:t>
            </w:r>
            <w:r w:rsidRPr="00B522FD">
              <w:rPr>
                <w:i/>
                <w:vertAlign w:val="subscript"/>
              </w:rPr>
              <w:t>Д</w:t>
            </w:r>
            <w:r w:rsidRPr="00B522FD">
              <w:rPr>
                <w:i/>
              </w:rPr>
              <w:t xml:space="preserve"> +С</w:t>
            </w:r>
            <w:r w:rsidRPr="00B522FD">
              <w:rPr>
                <w:i/>
                <w:vertAlign w:val="subscript"/>
              </w:rPr>
              <w:t xml:space="preserve">Н2 </w:t>
            </w:r>
            <w:r w:rsidRPr="00B522FD">
              <w:rPr>
                <w:i/>
              </w:rPr>
              <w:t>(-С</w:t>
            </w:r>
            <w:r w:rsidRPr="00B522FD">
              <w:rPr>
                <w:i/>
                <w:vertAlign w:val="subscript"/>
              </w:rPr>
              <w:t>Н1</w:t>
            </w:r>
            <w:r w:rsidRPr="00B522FD">
              <w:rPr>
                <w:i/>
              </w:rPr>
              <w:t>)</w:t>
            </w:r>
            <w:r w:rsidRPr="00B522FD">
              <w:t xml:space="preserve"> - </w:t>
            </w:r>
            <w:r w:rsidRPr="00B522FD">
              <w:rPr>
                <w:b/>
                <w:i/>
              </w:rPr>
              <w:t>прибыль</w:t>
            </w:r>
          </w:p>
        </w:tc>
      </w:tr>
    </w:tbl>
    <w:p w:rsidR="009579CA" w:rsidRPr="00B522FD" w:rsidRDefault="009579CA" w:rsidP="009579CA"/>
    <w:p w:rsidR="009579CA" w:rsidRPr="00B522FD" w:rsidRDefault="009579CA" w:rsidP="009579CA">
      <w:pPr>
        <w:spacing w:line="288" w:lineRule="auto"/>
        <w:ind w:firstLine="567"/>
        <w:jc w:val="both"/>
      </w:pPr>
    </w:p>
    <w:p w:rsidR="009579CA" w:rsidRPr="00B522FD" w:rsidRDefault="009579CA" w:rsidP="009579CA">
      <w:pPr>
        <w:jc w:val="center"/>
        <w:rPr>
          <w:i/>
        </w:rPr>
      </w:pPr>
      <w:r w:rsidRPr="00B522FD">
        <w:rPr>
          <w:i/>
        </w:rPr>
        <w:t>Схема активно-пассивного счета с развернутым сальдо</w:t>
      </w:r>
    </w:p>
    <w:p w:rsidR="009579CA" w:rsidRPr="00B522FD" w:rsidRDefault="009579CA" w:rsidP="009579CA">
      <w:pPr>
        <w:jc w:val="center"/>
        <w:rPr>
          <w:i/>
        </w:rPr>
      </w:pPr>
    </w:p>
    <w:p w:rsidR="009579CA" w:rsidRPr="00B522FD" w:rsidRDefault="009579CA" w:rsidP="009579CA">
      <w:pPr>
        <w:spacing w:line="312" w:lineRule="auto"/>
        <w:ind w:firstLine="567"/>
        <w:jc w:val="both"/>
        <w:rPr>
          <w:i/>
          <w:sz w:val="20"/>
          <w:szCs w:val="20"/>
        </w:rPr>
      </w:pPr>
      <w:r w:rsidRPr="00B522FD">
        <w:rPr>
          <w:sz w:val="20"/>
          <w:szCs w:val="20"/>
        </w:rPr>
        <w:t>1 – дебиторская задолженность, 2 – кредиторская задолженность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9579CA" w:rsidRPr="00B522FD" w:rsidTr="006728F6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Дебет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center"/>
            </w:pPr>
            <w:r w:rsidRPr="00B522FD">
              <w:t>Кредит</w:t>
            </w:r>
          </w:p>
        </w:tc>
      </w:tr>
      <w:tr w:rsidR="009579CA" w:rsidRPr="00B522FD" w:rsidTr="006728F6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</w:t>
            </w:r>
            <w:proofErr w:type="gramStart"/>
            <w:r w:rsidRPr="00B522FD">
              <w:rPr>
                <w:i/>
                <w:vertAlign w:val="subscript"/>
              </w:rPr>
              <w:t>1</w:t>
            </w:r>
            <w:proofErr w:type="gramEnd"/>
            <w:r w:rsidRPr="00B522FD">
              <w:t xml:space="preserve"> - остаток </w:t>
            </w:r>
            <w:r w:rsidRPr="00B522FD">
              <w:rPr>
                <w:b/>
                <w:i/>
              </w:rPr>
              <w:t>дебиторской задолженности</w:t>
            </w:r>
            <w:r w:rsidRPr="00B522FD">
              <w:t xml:space="preserve"> на начало периода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Н</w:t>
            </w:r>
            <w:proofErr w:type="gramStart"/>
            <w:r w:rsidRPr="00B522FD">
              <w:rPr>
                <w:i/>
                <w:vertAlign w:val="subscript"/>
              </w:rPr>
              <w:t>2</w:t>
            </w:r>
            <w:proofErr w:type="gramEnd"/>
            <w:r w:rsidRPr="00B522FD">
              <w:t xml:space="preserve"> - остаток </w:t>
            </w:r>
            <w:r w:rsidRPr="00B522FD">
              <w:rPr>
                <w:b/>
                <w:i/>
              </w:rPr>
              <w:t>кредиторской задолженности</w:t>
            </w:r>
            <w:r w:rsidRPr="00B522FD">
              <w:t xml:space="preserve"> на начало периода</w:t>
            </w:r>
          </w:p>
        </w:tc>
      </w:tr>
      <w:tr w:rsidR="009579CA" w:rsidRPr="00B522FD" w:rsidTr="006728F6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shd w:val="clear" w:color="auto" w:fill="E0E0E0"/>
              <w:jc w:val="both"/>
            </w:pPr>
            <w:r w:rsidRPr="00B522FD">
              <w:t>ФХЖ, вызывающие:</w:t>
            </w:r>
          </w:p>
          <w:p w:rsidR="009579CA" w:rsidRPr="00B522FD" w:rsidRDefault="009579CA" w:rsidP="006728F6">
            <w:pPr>
              <w:shd w:val="clear" w:color="auto" w:fill="E0E0E0"/>
              <w:jc w:val="both"/>
            </w:pPr>
            <w:r w:rsidRPr="00B522FD">
              <w:t xml:space="preserve">- </w:t>
            </w:r>
            <w:r w:rsidRPr="00B522FD">
              <w:rPr>
                <w:b/>
                <w:i/>
              </w:rPr>
              <w:t>увеличение дебиторской задолженности</w:t>
            </w:r>
            <w:r w:rsidRPr="00B522FD">
              <w:t xml:space="preserve"> (</w:t>
            </w: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Д</w:t>
            </w:r>
            <w:proofErr w:type="gramStart"/>
            <w:r w:rsidRPr="00B522FD">
              <w:rPr>
                <w:i/>
                <w:vertAlign w:val="subscript"/>
              </w:rPr>
              <w:t>1</w:t>
            </w:r>
            <w:proofErr w:type="gramEnd"/>
            <w:r w:rsidRPr="00B522FD">
              <w:t>) и</w:t>
            </w:r>
          </w:p>
          <w:p w:rsidR="009579CA" w:rsidRPr="00B522FD" w:rsidRDefault="009579CA" w:rsidP="006728F6">
            <w:pPr>
              <w:jc w:val="both"/>
            </w:pPr>
            <w:r w:rsidRPr="00B522FD">
              <w:t xml:space="preserve">- </w:t>
            </w:r>
            <w:r w:rsidRPr="00B522FD">
              <w:rPr>
                <w:b/>
                <w:i/>
              </w:rPr>
              <w:t>уменьшение кредиторской задолженности</w:t>
            </w:r>
            <w:r w:rsidRPr="00B522FD">
              <w:t xml:space="preserve"> (</w:t>
            </w: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Д</w:t>
            </w:r>
            <w:proofErr w:type="gramStart"/>
            <w:r w:rsidRPr="00B522FD">
              <w:rPr>
                <w:i/>
                <w:vertAlign w:val="subscript"/>
              </w:rPr>
              <w:t>2</w:t>
            </w:r>
            <w:proofErr w:type="gramEnd"/>
            <w:r w:rsidRPr="00B522FD"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shd w:val="clear" w:color="auto" w:fill="E0E0E0"/>
              <w:jc w:val="both"/>
            </w:pPr>
            <w:r w:rsidRPr="00B522FD">
              <w:t>ФХЖ, вызывающие:</w:t>
            </w:r>
          </w:p>
          <w:p w:rsidR="009579CA" w:rsidRPr="00B522FD" w:rsidRDefault="009579CA" w:rsidP="006728F6">
            <w:pPr>
              <w:shd w:val="clear" w:color="auto" w:fill="E0E0E0"/>
              <w:jc w:val="both"/>
            </w:pPr>
            <w:r w:rsidRPr="00B522FD">
              <w:t xml:space="preserve">- </w:t>
            </w:r>
            <w:r w:rsidRPr="00B522FD">
              <w:rPr>
                <w:b/>
                <w:i/>
              </w:rPr>
              <w:t>уменьшение дебиторской задолженности</w:t>
            </w:r>
            <w:r w:rsidRPr="00B522FD">
              <w:t xml:space="preserve"> (</w:t>
            </w: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Start"/>
            <w:r w:rsidRPr="00B522FD">
              <w:rPr>
                <w:i/>
                <w:vertAlign w:val="subscript"/>
              </w:rPr>
              <w:t>1</w:t>
            </w:r>
            <w:proofErr w:type="gramEnd"/>
            <w:r w:rsidRPr="00B522FD">
              <w:t>) и</w:t>
            </w:r>
          </w:p>
          <w:p w:rsidR="009579CA" w:rsidRPr="00B522FD" w:rsidRDefault="009579CA" w:rsidP="006728F6">
            <w:pPr>
              <w:jc w:val="both"/>
            </w:pPr>
            <w:r w:rsidRPr="00B522FD">
              <w:t xml:space="preserve">- </w:t>
            </w:r>
            <w:r w:rsidRPr="00B522FD">
              <w:rPr>
                <w:b/>
                <w:i/>
              </w:rPr>
              <w:t>увеличение кредиторской задолженности</w:t>
            </w:r>
            <w:r w:rsidRPr="00B522FD">
              <w:t xml:space="preserve"> (</w:t>
            </w:r>
            <w:r w:rsidRPr="00B522FD">
              <w:rPr>
                <w:i/>
              </w:rPr>
              <w:t>О</w:t>
            </w:r>
            <w:r w:rsidRPr="00B522FD">
              <w:rPr>
                <w:i/>
                <w:vertAlign w:val="subscript"/>
              </w:rPr>
              <w:t>К</w:t>
            </w:r>
            <w:proofErr w:type="gramStart"/>
            <w:r w:rsidRPr="00B522FD">
              <w:rPr>
                <w:i/>
                <w:vertAlign w:val="subscript"/>
              </w:rPr>
              <w:t>2</w:t>
            </w:r>
            <w:proofErr w:type="gramEnd"/>
            <w:r w:rsidRPr="00B522FD">
              <w:t>)</w:t>
            </w:r>
          </w:p>
        </w:tc>
      </w:tr>
      <w:tr w:rsidR="009579CA" w:rsidRPr="00B522FD" w:rsidTr="006728F6"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proofErr w:type="gramStart"/>
            <w:r w:rsidRPr="00B522FD">
              <w:rPr>
                <w:i/>
                <w:vertAlign w:val="subscript"/>
              </w:rPr>
              <w:t>1</w:t>
            </w:r>
            <w:proofErr w:type="gramEnd"/>
            <w:r w:rsidRPr="00B522FD">
              <w:rPr>
                <w:i/>
              </w:rPr>
              <w:t xml:space="preserve"> - о</w:t>
            </w:r>
            <w:r w:rsidRPr="00B522FD">
              <w:t xml:space="preserve">статок </w:t>
            </w:r>
            <w:r w:rsidRPr="00B522FD">
              <w:rPr>
                <w:b/>
                <w:i/>
              </w:rPr>
              <w:t>дебиторской задолженности</w:t>
            </w:r>
            <w:r w:rsidRPr="00B522FD">
              <w:t xml:space="preserve"> на конец периода </w:t>
            </w:r>
          </w:p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proofErr w:type="gramStart"/>
            <w:r w:rsidRPr="00B522FD">
              <w:rPr>
                <w:i/>
                <w:vertAlign w:val="subscript"/>
              </w:rPr>
              <w:t>1</w:t>
            </w:r>
            <w:proofErr w:type="gramEnd"/>
            <w:r w:rsidRPr="00B522FD">
              <w:rPr>
                <w:i/>
              </w:rPr>
              <w:t>=С</w:t>
            </w:r>
            <w:r w:rsidRPr="00B522FD">
              <w:rPr>
                <w:i/>
                <w:vertAlign w:val="subscript"/>
              </w:rPr>
              <w:t>Н1</w:t>
            </w:r>
            <w:r w:rsidRPr="00B522FD">
              <w:rPr>
                <w:i/>
              </w:rPr>
              <w:t>+О</w:t>
            </w:r>
            <w:r w:rsidRPr="00B522FD">
              <w:rPr>
                <w:i/>
                <w:vertAlign w:val="subscript"/>
              </w:rPr>
              <w:t>Д1</w:t>
            </w:r>
            <w:r w:rsidRPr="00B522FD">
              <w:rPr>
                <w:i/>
              </w:rPr>
              <w:t>-О</w:t>
            </w:r>
            <w:r w:rsidRPr="00B522FD">
              <w:rPr>
                <w:i/>
                <w:vertAlign w:val="subscript"/>
              </w:rPr>
              <w:t>К1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proofErr w:type="gramStart"/>
            <w:r w:rsidRPr="00B522FD">
              <w:rPr>
                <w:i/>
                <w:vertAlign w:val="subscript"/>
              </w:rPr>
              <w:t>2</w:t>
            </w:r>
            <w:proofErr w:type="gramEnd"/>
            <w:r w:rsidRPr="00B522FD">
              <w:rPr>
                <w:i/>
              </w:rPr>
              <w:t xml:space="preserve"> - о</w:t>
            </w:r>
            <w:r w:rsidRPr="00B522FD">
              <w:t xml:space="preserve">статок </w:t>
            </w:r>
            <w:r w:rsidRPr="00B522FD">
              <w:rPr>
                <w:b/>
                <w:i/>
              </w:rPr>
              <w:t>кредиторской задолженности</w:t>
            </w:r>
            <w:r w:rsidRPr="00B522FD">
              <w:t xml:space="preserve"> на конец периода</w:t>
            </w:r>
          </w:p>
          <w:p w:rsidR="009579CA" w:rsidRPr="00B522FD" w:rsidRDefault="009579CA" w:rsidP="006728F6">
            <w:pPr>
              <w:jc w:val="both"/>
            </w:pPr>
            <w:r w:rsidRPr="00B522FD">
              <w:rPr>
                <w:i/>
              </w:rPr>
              <w:t>С</w:t>
            </w:r>
            <w:r w:rsidRPr="00B522FD">
              <w:rPr>
                <w:i/>
                <w:vertAlign w:val="subscript"/>
              </w:rPr>
              <w:t>К</w:t>
            </w:r>
            <w:proofErr w:type="gramStart"/>
            <w:r w:rsidRPr="00B522FD">
              <w:rPr>
                <w:i/>
                <w:vertAlign w:val="subscript"/>
              </w:rPr>
              <w:t>2</w:t>
            </w:r>
            <w:proofErr w:type="gramEnd"/>
            <w:r w:rsidRPr="00B522FD">
              <w:rPr>
                <w:i/>
              </w:rPr>
              <w:t>=С</w:t>
            </w:r>
            <w:r w:rsidRPr="00B522FD">
              <w:rPr>
                <w:i/>
                <w:vertAlign w:val="subscript"/>
              </w:rPr>
              <w:t>Н2</w:t>
            </w:r>
            <w:r w:rsidRPr="00B522FD">
              <w:rPr>
                <w:i/>
              </w:rPr>
              <w:t>+О</w:t>
            </w:r>
            <w:r w:rsidRPr="00B522FD">
              <w:rPr>
                <w:i/>
                <w:vertAlign w:val="subscript"/>
              </w:rPr>
              <w:t>К2</w:t>
            </w:r>
            <w:r w:rsidRPr="00B522FD">
              <w:rPr>
                <w:i/>
              </w:rPr>
              <w:t>-О</w:t>
            </w:r>
            <w:r w:rsidRPr="00B522FD">
              <w:rPr>
                <w:i/>
                <w:vertAlign w:val="subscript"/>
              </w:rPr>
              <w:t>Д2</w:t>
            </w:r>
          </w:p>
        </w:tc>
      </w:tr>
    </w:tbl>
    <w:p w:rsidR="009579CA" w:rsidRPr="00B522FD" w:rsidRDefault="009579CA" w:rsidP="009579CA">
      <w:pPr>
        <w:spacing w:line="312" w:lineRule="auto"/>
        <w:ind w:firstLine="567"/>
        <w:jc w:val="both"/>
        <w:rPr>
          <w:sz w:val="16"/>
          <w:szCs w:val="16"/>
        </w:rPr>
      </w:pPr>
    </w:p>
    <w:p w:rsidR="002A51B8" w:rsidRPr="00B522FD" w:rsidRDefault="002A51B8">
      <w:pPr>
        <w:rPr>
          <w:rFonts w:cs="Arial"/>
          <w:b/>
          <w:bCs/>
          <w:kern w:val="32"/>
          <w:sz w:val="28"/>
          <w:szCs w:val="32"/>
        </w:rPr>
      </w:pPr>
      <w:r w:rsidRPr="00B522FD">
        <w:rPr>
          <w:sz w:val="28"/>
        </w:rPr>
        <w:br w:type="page"/>
      </w:r>
    </w:p>
    <w:p w:rsidR="00122D22" w:rsidRPr="00B522FD" w:rsidRDefault="00122D22" w:rsidP="001F382E">
      <w:pPr>
        <w:pStyle w:val="1"/>
        <w:spacing w:before="0" w:after="0" w:line="288" w:lineRule="auto"/>
        <w:jc w:val="center"/>
        <w:rPr>
          <w:sz w:val="28"/>
        </w:rPr>
      </w:pPr>
      <w:bookmarkStart w:id="22" w:name="_Toc152675008"/>
      <w:r w:rsidRPr="00B522FD">
        <w:rPr>
          <w:sz w:val="28"/>
        </w:rPr>
        <w:lastRenderedPageBreak/>
        <w:t>Приложение</w:t>
      </w:r>
      <w:proofErr w:type="gramStart"/>
      <w:r w:rsidRPr="00B522FD">
        <w:rPr>
          <w:sz w:val="28"/>
        </w:rPr>
        <w:t xml:space="preserve"> </w:t>
      </w:r>
      <w:r w:rsidR="002A51B8" w:rsidRPr="00B522FD">
        <w:rPr>
          <w:sz w:val="28"/>
        </w:rPr>
        <w:t>Д</w:t>
      </w:r>
      <w:proofErr w:type="gramEnd"/>
      <w:r w:rsidR="00F5349A" w:rsidRPr="00B522FD">
        <w:rPr>
          <w:sz w:val="28"/>
        </w:rPr>
        <w:t xml:space="preserve"> </w:t>
      </w:r>
      <w:bookmarkStart w:id="23" w:name="_Toc272341550"/>
      <w:r w:rsidR="00F5349A" w:rsidRPr="00B522FD">
        <w:rPr>
          <w:sz w:val="28"/>
        </w:rPr>
        <w:t>План счетов</w:t>
      </w:r>
      <w:r w:rsidR="00F5349A" w:rsidRPr="00B522FD">
        <w:rPr>
          <w:sz w:val="28"/>
        </w:rPr>
        <w:br/>
      </w:r>
      <w:r w:rsidRPr="00B522FD">
        <w:rPr>
          <w:sz w:val="28"/>
        </w:rPr>
        <w:t>бухгалтерского учета финансово-хозяйственной деятельности организаций</w:t>
      </w:r>
      <w:bookmarkEnd w:id="23"/>
      <w:bookmarkEnd w:id="22"/>
    </w:p>
    <w:p w:rsidR="00122D22" w:rsidRPr="00B522FD" w:rsidRDefault="00122D22" w:rsidP="00122D22">
      <w:pPr>
        <w:jc w:val="center"/>
        <w:rPr>
          <w:b/>
          <w:caps/>
          <w:sz w:val="20"/>
          <w:szCs w:val="20"/>
        </w:rPr>
      </w:pPr>
      <w:r w:rsidRPr="00B522FD">
        <w:rPr>
          <w:sz w:val="20"/>
          <w:szCs w:val="20"/>
        </w:rPr>
        <w:t xml:space="preserve">(утв. приказом Минфина РФ от 31 октября </w:t>
      </w:r>
      <w:smartTag w:uri="urn:schemas-microsoft-com:office:smarttags" w:element="metricconverter">
        <w:smartTagPr>
          <w:attr w:name="ProductID" w:val="2000 г"/>
        </w:smartTagPr>
        <w:r w:rsidRPr="00B522FD">
          <w:rPr>
            <w:sz w:val="20"/>
            <w:szCs w:val="20"/>
          </w:rPr>
          <w:t>2000 г</w:t>
        </w:r>
      </w:smartTag>
      <w:r w:rsidRPr="00B522FD">
        <w:rPr>
          <w:sz w:val="20"/>
          <w:szCs w:val="20"/>
        </w:rPr>
        <w:t xml:space="preserve">. № 94н, в редакции от 07 мая </w:t>
      </w:r>
      <w:smartTag w:uri="urn:schemas-microsoft-com:office:smarttags" w:element="metricconverter">
        <w:smartTagPr>
          <w:attr w:name="ProductID" w:val="2003 г"/>
        </w:smartTagPr>
        <w:r w:rsidRPr="00B522FD">
          <w:rPr>
            <w:sz w:val="20"/>
            <w:szCs w:val="20"/>
          </w:rPr>
          <w:t>2003 г</w:t>
        </w:r>
      </w:smartTag>
      <w:r w:rsidRPr="00B522FD">
        <w:rPr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  <w:gridCol w:w="1066"/>
      </w:tblGrid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Номер и наименование счета / Номер и наименование субсчета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3235B" w:rsidP="00C52B42">
            <w:pPr>
              <w:spacing w:before="10" w:after="10"/>
              <w:jc w:val="center"/>
            </w:pPr>
            <w:r w:rsidRPr="00B522FD">
              <w:t>Вид</w:t>
            </w:r>
            <w:r w:rsidR="00122D22" w:rsidRPr="00B522FD">
              <w:t xml:space="preserve"> счета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I</w:t>
            </w:r>
            <w:r w:rsidRPr="00B522FD">
              <w:rPr>
                <w:b/>
              </w:rPr>
              <w:t xml:space="preserve">. </w:t>
            </w:r>
            <w:proofErr w:type="spellStart"/>
            <w:r w:rsidRPr="00B522FD">
              <w:rPr>
                <w:b/>
              </w:rPr>
              <w:t>Внеоборотные</w:t>
            </w:r>
            <w:proofErr w:type="spellEnd"/>
            <w:r w:rsidRPr="00B522FD">
              <w:rPr>
                <w:b/>
              </w:rPr>
              <w:t xml:space="preserve"> активы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01 «Основные средства»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02 «Амортизация основных средств»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03 «Доходные вложения в материальные ценности»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04 «Нематериальные активы»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05 «Амортизация нематериальных активов»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07 «Оборудование к установке»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 xml:space="preserve">08 «Вложения во </w:t>
            </w:r>
            <w:proofErr w:type="spellStart"/>
            <w:r w:rsidRPr="00B522FD">
              <w:t>внеоборотные</w:t>
            </w:r>
            <w:proofErr w:type="spellEnd"/>
            <w:r w:rsidRPr="00B522FD">
              <w:t xml:space="preserve"> активы»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08-1 «Приобретение земельных участков»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08-2 «Приобретение объектов природопользования»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08-3 «Строительство объектов основных средств»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08-4 «Приобретение отдельных объектов основных средств»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08-5 «Приобретение нематериальных активов»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08-6 «Перевод молодняка животных в основное стадо»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08-7 «Приобретение взрослых животных»</w:t>
            </w:r>
          </w:p>
          <w:p w:rsidR="00122D22" w:rsidRPr="00B522FD" w:rsidRDefault="00122D22" w:rsidP="00C52B42">
            <w:pPr>
              <w:spacing w:before="10" w:after="10"/>
              <w:ind w:left="360"/>
            </w:pPr>
            <w:r w:rsidRPr="00B522FD">
              <w:rPr>
                <w:i/>
                <w:sz w:val="22"/>
                <w:szCs w:val="22"/>
              </w:rPr>
              <w:t>08-8 «Выполнение научно-исследовательских, опытно-конструкторских и технологических работ»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09 «Отложенные налоговые активы»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II</w:t>
            </w:r>
            <w:r w:rsidRPr="00B522FD">
              <w:rPr>
                <w:b/>
              </w:rPr>
              <w:t>. Производственные запасы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10 «Материалы»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10-1 «Сырье и материалы»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10-2 «Покупные полуфабрикаты и комплектующие изделия, конструкции и детали»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10-3 «Топливо»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10-4 «Тара и тарные материалы»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10-5 «Запасные части»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10-6 «Прочие материалы»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10-7 «Материалы, переданные в переработку на сторону»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10-8 «Строительные материалы»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10-9 «Инвентарь и хозяйственные принадлежности»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10-10 «Специальная оснастка и специальная одежда на складе»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10-11 «Специальная оснастка и специальная одежда в эксплуатации»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11 «Животные на выращивании и откорме»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14 «Резервы под снижение стоимости материальных ценностей»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15 «Заготовление и приобретение материальных ценностей»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16 «Отклонение в стоимости материальных ценностей»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19 «Налог на добавленную стоимость по приобретенным ценностям»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19-1 «Налог на добавленную стоимость при приобретении основных средств»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19-2 «Налог на добавленную стоимость по приобретенным нематериальным активам»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19-3 «Налог на добавленную стоимость по приобретенным материально-производственным запасам»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III</w:t>
            </w:r>
            <w:r w:rsidRPr="00B522FD">
              <w:rPr>
                <w:b/>
              </w:rPr>
              <w:t>. Затраты на производство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20 «Основное производство»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21 «Полуфабрикаты собственного производства»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23 «Вспомогательные производства»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25 «Общепроизводственные расходы»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26 «Общехозяйственные расходы»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lastRenderedPageBreak/>
              <w:t>28 «Брак в производстве»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29 «Обслуживающие производства и хозяйства»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IV</w:t>
            </w:r>
            <w:r w:rsidRPr="00B522FD">
              <w:rPr>
                <w:b/>
              </w:rPr>
              <w:t>. Готовая продукция и товары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40 «Выпуск продукции (работ, услуг)»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41 «Товары»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41-1 «Товары на складах»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41-2 «Товары в розничной торговле»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41-3 «Тара под товаром и порожняя»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41-4 «Покупные изделия»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42 «Торговая наценка»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43 «Готовая продукция»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44 «Расходы на продажу»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45 «Товары отгруженные»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46 «Выполненные этапы по незавершенным работам»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V</w:t>
            </w:r>
            <w:r w:rsidRPr="00B522FD">
              <w:rPr>
                <w:b/>
              </w:rPr>
              <w:t>. Денежные средства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50 «Касса»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50-1 «Касса организации»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50-2 «Операционная касса»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50-3 «Денежные документы»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51 «Расчетные счета»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52 «Валютные счета»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55 «Специальные счета в банках»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55-1 «Аккредитивы»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55-2 «Чековые книжки»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55-3 «Депозитные счета»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57 «Переводы в пути»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58 «Финансовые вложения»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58-1 «Паи и акции»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58-2 «Долговые ценные бумаги»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58-3 «Предоставленные займы»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58-4 «Вклады по договору простого товарищества»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59 «Резервы под обесценение финансовых вложений»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VI</w:t>
            </w:r>
            <w:r w:rsidRPr="00B522FD">
              <w:rPr>
                <w:b/>
              </w:rPr>
              <w:t>. Расчеты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60 «Расчеты с поставщиками и подрядчиками»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62 «Расчеты с покупателями и заказчиками»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63 «Резервы по сомнительным долгам»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66 «Расчеты по краткосрочным кредитам и займам»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67 «Расчеты по долгосрочным кредитам и займам»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68 «Расчеты по налогам и сборам»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69 «Расчеты по социальному страхованию и обеспечению»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69-1 «Расчеты по социальному страхованию»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69-2 «Расчеты по пенсионному обеспечению»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69-3 «Расчеты по обязательному медицинскому страхованию»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70 «Расчеты с персоналом по оплате труда»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71 «Расчеты с подотчетными лицами»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73 «Расчеты с персоналом по прочим операциям»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73-1 «Расчеты по предоставленным займам»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73-2 «Расчеты по возмещению материального ущерба»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75 «Расчеты с учредителями»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75-1 «Расчеты по вкладам в уставный (складочный) капитал»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75-2 «Расчеты по выплате доходов»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lastRenderedPageBreak/>
              <w:t>76 «Расчеты с разными дебиторами и кредиторами»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76-1 «Расчеты по имущественному и личному страхованию»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76-2 «Расчеты по претензиям»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76-3 «Расчеты по причитающимся дивидендам и другим доходам»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76-4 «Расчеты по депонированным суммам»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77 «Отложенные налоговые обязательства»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</w:pPr>
            <w:r w:rsidRPr="00B522FD">
              <w:t>79 «Внутрихозяйственные расчеты»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79-1 «Расчеты по выделенному имуществу»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79-2 «Расчеты по текущим операциям»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79-3 «Расчеты по договору доверительного управления имуществом»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VI</w:t>
            </w:r>
            <w:r w:rsidRPr="00B522FD">
              <w:rPr>
                <w:b/>
              </w:rPr>
              <w:t>. Капитал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80 «Уставный капитал»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81 «Собственные акции (доли)»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82 «Резервный капитал»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83 «Добавочный капитал»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84 «Нераспределенная прибыль (непокрытый убыток)»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86 «Целевое финансирование»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r w:rsidRPr="00B522FD">
              <w:rPr>
                <w:b/>
              </w:rPr>
              <w:t xml:space="preserve">Раздел </w:t>
            </w:r>
            <w:r w:rsidRPr="00B522FD">
              <w:rPr>
                <w:b/>
                <w:lang w:val="en-US"/>
              </w:rPr>
              <w:t>VIII</w:t>
            </w:r>
            <w:r w:rsidRPr="00B522FD">
              <w:rPr>
                <w:b/>
              </w:rPr>
              <w:t>. Финансовые результаты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90 «Продажи»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90-1 «Выручка»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90-2 «Себестоимость продаж»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90-3 «Налог на добавленную стоимость»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90-4 «Акцизы»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90-9 «Прибыль/убыток от продаж»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91 «Прочие доходы и расходы»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91-1 «Прочие доходы»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91-2 «Прочие расходы»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91-9 «Сальдо прочих доходов и расходов»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94 «Недостачи и потери от порчи ценностей»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96 «Резервы предстоящих расходов»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97 «Расходы будущих периодов»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98 «Доходы будущих периодов»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98-1 «Доходы, полученные в счет будущих периодов»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98-2 «Безвозмездные поступления»</w:t>
            </w:r>
          </w:p>
          <w:p w:rsidR="00122D22" w:rsidRPr="00B522FD" w:rsidRDefault="00122D22" w:rsidP="00C52B42">
            <w:pPr>
              <w:spacing w:before="10" w:after="10"/>
              <w:ind w:left="360"/>
              <w:rPr>
                <w:i/>
                <w:sz w:val="22"/>
                <w:szCs w:val="22"/>
              </w:rPr>
            </w:pPr>
            <w:r w:rsidRPr="00B522FD">
              <w:rPr>
                <w:i/>
                <w:sz w:val="22"/>
                <w:szCs w:val="22"/>
              </w:rPr>
              <w:t>98-3 «Предстоящие поступления задолженности по недостачам, выявленным за прошлые годы»</w:t>
            </w:r>
          </w:p>
          <w:p w:rsidR="00122D22" w:rsidRPr="00B522FD" w:rsidRDefault="00122D22" w:rsidP="00C52B42">
            <w:pPr>
              <w:spacing w:before="10" w:after="10"/>
              <w:ind w:left="360"/>
              <w:jc w:val="both"/>
            </w:pPr>
            <w:r w:rsidRPr="00B522FD">
              <w:rPr>
                <w:i/>
                <w:sz w:val="22"/>
                <w:szCs w:val="22"/>
              </w:rPr>
              <w:t>98-4 «Разница между суммой, подлежащей взысканию с виновных лиц, и балансовой стоимостью по недостачам ценностей»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П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99 «Прибыли и убытки»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  <w:r w:rsidRPr="00B522FD">
              <w:t>А/П</w:t>
            </w:r>
          </w:p>
        </w:tc>
      </w:tr>
      <w:tr w:rsidR="00122D22" w:rsidRPr="00B522FD" w:rsidTr="00C52B42">
        <w:tc>
          <w:tcPr>
            <w:tcW w:w="0" w:type="auto"/>
            <w:gridSpan w:val="2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  <w:rPr>
                <w:b/>
              </w:rPr>
            </w:pPr>
            <w:proofErr w:type="spellStart"/>
            <w:r w:rsidRPr="00B522FD">
              <w:rPr>
                <w:b/>
              </w:rPr>
              <w:t>Забалансовые</w:t>
            </w:r>
            <w:proofErr w:type="spellEnd"/>
            <w:r w:rsidRPr="00B522FD">
              <w:rPr>
                <w:b/>
              </w:rPr>
              <w:t xml:space="preserve"> счета</w:t>
            </w: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001 «Арендованные основные средства»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002 «Товарно-материальные ценности, принятые на ответственное хранение»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003 «Материалы, принятые в переработку»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004 «Товары, принятые на комиссию»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005 «Оборудование, принятое для монтажа»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006 «Бланки строгой отчетности»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007 «Списанная в убыток задолженность неплатежеспособных дебиторов»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008 «Обеспечения обязательств и платежей полученные»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009 «Обеспечения обязательств и платежей выданные»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010 «Износ основных средств»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  <w:tr w:rsidR="00122D22" w:rsidRPr="00B522FD" w:rsidTr="00C52B42"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both"/>
            </w:pPr>
            <w:r w:rsidRPr="00B522FD">
              <w:t>011 «Основные средства, сданные в аренду»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2D22" w:rsidRPr="00B522FD" w:rsidRDefault="00122D22" w:rsidP="00C52B42">
            <w:pPr>
              <w:spacing w:before="10" w:after="10"/>
              <w:jc w:val="center"/>
            </w:pPr>
          </w:p>
        </w:tc>
      </w:tr>
    </w:tbl>
    <w:p w:rsidR="007641AC" w:rsidRPr="00B522FD" w:rsidRDefault="007641AC" w:rsidP="007641AC">
      <w:pPr>
        <w:rPr>
          <w:sz w:val="2"/>
          <w:szCs w:val="2"/>
        </w:rPr>
      </w:pPr>
    </w:p>
    <w:p w:rsidR="00082D39" w:rsidRPr="00B522FD" w:rsidRDefault="00082D39" w:rsidP="00082D39">
      <w:pPr>
        <w:pStyle w:val="1"/>
        <w:spacing w:before="0" w:after="0" w:line="288" w:lineRule="auto"/>
        <w:ind w:firstLine="567"/>
        <w:jc w:val="center"/>
        <w:rPr>
          <w:sz w:val="28"/>
        </w:rPr>
      </w:pPr>
      <w:bookmarkStart w:id="24" w:name="_Toc152675009"/>
      <w:r w:rsidRPr="00B522FD">
        <w:rPr>
          <w:sz w:val="28"/>
        </w:rPr>
        <w:lastRenderedPageBreak/>
        <w:t>Приложение Е</w:t>
      </w:r>
      <w:r w:rsidRPr="00B522FD">
        <w:rPr>
          <w:sz w:val="28"/>
        </w:rPr>
        <w:br/>
        <w:t>Форма отчета о финансовых результатах</w:t>
      </w:r>
      <w:bookmarkEnd w:id="24"/>
    </w:p>
    <w:p w:rsidR="00082D39" w:rsidRPr="00B522FD" w:rsidRDefault="00082D39" w:rsidP="00082D39">
      <w:pPr>
        <w:rPr>
          <w:sz w:val="16"/>
          <w:szCs w:val="16"/>
        </w:rPr>
      </w:pPr>
    </w:p>
    <w:p w:rsidR="008F0404" w:rsidRPr="00B522FD" w:rsidRDefault="008F0404" w:rsidP="00C57B97">
      <w:pPr>
        <w:ind w:left="6917"/>
        <w:rPr>
          <w:sz w:val="18"/>
          <w:szCs w:val="18"/>
        </w:rPr>
      </w:pPr>
      <w:r w:rsidRPr="00B522FD">
        <w:rPr>
          <w:sz w:val="18"/>
          <w:szCs w:val="18"/>
        </w:rPr>
        <w:t>Приложение № 1</w:t>
      </w:r>
      <w:r w:rsidRPr="00B522FD">
        <w:rPr>
          <w:sz w:val="18"/>
          <w:szCs w:val="18"/>
        </w:rPr>
        <w:br/>
        <w:t>к Приказу Министерства финансов</w:t>
      </w:r>
      <w:r w:rsidRPr="00B522FD">
        <w:rPr>
          <w:sz w:val="18"/>
          <w:szCs w:val="18"/>
        </w:rPr>
        <w:br/>
        <w:t>Российской Федерации</w:t>
      </w:r>
      <w:r w:rsidRPr="00B522FD">
        <w:rPr>
          <w:sz w:val="18"/>
          <w:szCs w:val="18"/>
        </w:rPr>
        <w:br/>
        <w:t>от 02.07.2010 № 66н</w:t>
      </w:r>
    </w:p>
    <w:p w:rsidR="00082D39" w:rsidRPr="00B522FD" w:rsidRDefault="00082D39" w:rsidP="00C57B97">
      <w:pPr>
        <w:ind w:left="6917"/>
        <w:rPr>
          <w:sz w:val="18"/>
          <w:szCs w:val="18"/>
        </w:rPr>
      </w:pPr>
      <w:r w:rsidRPr="00B522FD">
        <w:rPr>
          <w:sz w:val="18"/>
          <w:szCs w:val="18"/>
        </w:rPr>
        <w:t>(в ред. Приказа Минфина России</w:t>
      </w:r>
      <w:r w:rsidRPr="00B522FD">
        <w:rPr>
          <w:sz w:val="18"/>
          <w:szCs w:val="18"/>
        </w:rPr>
        <w:br/>
        <w:t>от 06.04.2015 № 57н)</w:t>
      </w:r>
    </w:p>
    <w:p w:rsidR="00082D39" w:rsidRPr="00B522FD" w:rsidRDefault="00082D39" w:rsidP="00082D39">
      <w:pPr>
        <w:spacing w:before="120"/>
        <w:ind w:right="2041"/>
        <w:jc w:val="center"/>
        <w:rPr>
          <w:b/>
          <w:bCs/>
          <w:sz w:val="22"/>
          <w:szCs w:val="22"/>
        </w:rPr>
      </w:pPr>
      <w:r w:rsidRPr="00B522FD">
        <w:rPr>
          <w:b/>
          <w:bCs/>
          <w:sz w:val="22"/>
          <w:szCs w:val="22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82D39" w:rsidRPr="00B522FD" w:rsidTr="00364AA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B522FD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  <w:rPr>
                <w:b/>
                <w:bCs/>
                <w:sz w:val="22"/>
                <w:szCs w:val="22"/>
              </w:rPr>
            </w:pPr>
            <w:r w:rsidRPr="00B522F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ind w:left="113"/>
              <w:rPr>
                <w:b/>
                <w:bCs/>
                <w:sz w:val="22"/>
                <w:szCs w:val="22"/>
              </w:rPr>
            </w:pPr>
            <w:r w:rsidRPr="00B522FD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Коды</w:t>
            </w:r>
          </w:p>
        </w:tc>
      </w:tr>
      <w:tr w:rsidR="00082D39" w:rsidRPr="00B522FD" w:rsidTr="00364AA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0710002</w:t>
            </w:r>
          </w:p>
        </w:tc>
      </w:tr>
      <w:tr w:rsidR="00082D39" w:rsidRPr="00B522FD" w:rsidTr="00364AA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</w:tr>
      <w:tr w:rsidR="00082D39" w:rsidRPr="00B522FD" w:rsidTr="00364AA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spacing w:before="60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Вид экономической</w:t>
            </w:r>
            <w:r w:rsidRPr="00B522FD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</w:t>
            </w:r>
            <w:r w:rsidRPr="00B522FD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</w:tr>
      <w:tr w:rsidR="00082D39" w:rsidRPr="00B522FD" w:rsidTr="00364AAB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spacing w:before="60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</w:tr>
      <w:tr w:rsidR="00082D39" w:rsidRPr="00B522FD" w:rsidTr="00364AA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spacing w:before="60"/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right="113"/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384 (385)</w:t>
            </w:r>
          </w:p>
        </w:tc>
      </w:tr>
    </w:tbl>
    <w:p w:rsidR="00082D39" w:rsidRPr="00B522FD" w:rsidRDefault="00082D39" w:rsidP="00082D39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09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82D39" w:rsidRPr="00B522FD" w:rsidTr="00364AAB">
        <w:trPr>
          <w:cantSplit/>
          <w:trHeight w:val="340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D39" w:rsidRPr="00B522FD" w:rsidRDefault="00082D39" w:rsidP="00364AAB">
            <w:pPr>
              <w:jc w:val="center"/>
            </w:pPr>
            <w:r w:rsidRPr="00B522FD">
              <w:t>Пояснения</w:t>
            </w:r>
          </w:p>
        </w:tc>
        <w:tc>
          <w:tcPr>
            <w:tcW w:w="43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82D39" w:rsidRPr="00B522FD" w:rsidRDefault="00082D39" w:rsidP="00364AAB">
            <w:pPr>
              <w:jc w:val="center"/>
            </w:pPr>
            <w:r w:rsidRPr="00B522FD">
              <w:t>Наименование показателя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ind w:right="57"/>
              <w:jc w:val="right"/>
            </w:pPr>
            <w:r w:rsidRPr="00B522FD"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  <w:r w:rsidRPr="00B522FD">
              <w:t>январь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ind w:right="57"/>
              <w:jc w:val="right"/>
            </w:pPr>
            <w:r w:rsidRPr="00B522FD"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364AAB" w:rsidP="00364AAB">
            <w:pPr>
              <w:jc w:val="center"/>
            </w:pPr>
            <w:r w:rsidRPr="00B522FD">
              <w:t>январь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vMerge/>
            <w:tcBorders>
              <w:left w:val="nil"/>
              <w:right w:val="single" w:sz="6" w:space="0" w:color="auto"/>
            </w:tcBorders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/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г.</w:t>
            </w:r>
          </w:p>
        </w:tc>
      </w:tr>
      <w:tr w:rsidR="00082D39" w:rsidRPr="00B522FD" w:rsidTr="00364AAB">
        <w:trPr>
          <w:cantSplit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2D39" w:rsidRPr="00B522FD" w:rsidRDefault="00082D39" w:rsidP="00364AAB">
            <w:pPr>
              <w:jc w:val="righ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82D39" w:rsidRPr="00B522FD" w:rsidRDefault="00082D39" w:rsidP="00364AAB"/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82D39" w:rsidRPr="00B522FD" w:rsidRDefault="00082D39" w:rsidP="00364AAB">
            <w:pPr>
              <w:ind w:left="57"/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2D39" w:rsidRPr="00B522FD" w:rsidRDefault="00082D39" w:rsidP="00364AAB">
            <w:pPr>
              <w:jc w:val="right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82D39" w:rsidRPr="00B522FD" w:rsidRDefault="00082D39" w:rsidP="00364AAB"/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82D39" w:rsidRPr="00B522FD" w:rsidRDefault="00082D39" w:rsidP="00364AAB">
            <w:pPr>
              <w:ind w:left="57"/>
            </w:pP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Выручка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</w:tr>
      <w:tr w:rsidR="00082D39" w:rsidRPr="00B522FD" w:rsidTr="00364AAB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 w:firstLine="284"/>
            </w:pPr>
            <w:r w:rsidRPr="00B522FD"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 w:firstLine="284"/>
            </w:pPr>
            <w:r w:rsidRPr="00B522FD"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right"/>
            </w:pPr>
            <w:r w:rsidRPr="00B522FD"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r w:rsidRPr="00B522FD">
              <w:t>)</w:t>
            </w: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 w:firstLine="284"/>
            </w:pPr>
            <w:r w:rsidRPr="00B522FD">
              <w:t xml:space="preserve">в </w:t>
            </w:r>
            <w:proofErr w:type="spellStart"/>
            <w:r w:rsidRPr="00B522FD">
              <w:t>т.ч</w:t>
            </w:r>
            <w:proofErr w:type="spellEnd"/>
            <w:r w:rsidRPr="00B522FD"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/>
            </w:pPr>
            <w:r w:rsidRPr="00B522FD"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  <w:tr w:rsidR="00082D39" w:rsidRPr="00B522FD" w:rsidTr="00364AAB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43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ind w:left="57" w:firstLine="284"/>
            </w:pPr>
            <w:r w:rsidRPr="00B522FD"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82D39" w:rsidRPr="00B522FD" w:rsidRDefault="00082D39" w:rsidP="00364AAB">
            <w:pPr>
              <w:jc w:val="center"/>
            </w:pPr>
          </w:p>
        </w:tc>
      </w:tr>
    </w:tbl>
    <w:p w:rsidR="00082D39" w:rsidRPr="00B522FD" w:rsidRDefault="00082D39" w:rsidP="00082D3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</w:tblGrid>
      <w:tr w:rsidR="00C57B97" w:rsidRPr="00B522FD" w:rsidTr="003722E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B97" w:rsidRPr="00B522FD" w:rsidRDefault="00C57B97" w:rsidP="003722E9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7B97" w:rsidRPr="00B522FD" w:rsidRDefault="00C57B97" w:rsidP="0037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B97" w:rsidRPr="00B522FD" w:rsidRDefault="00C57B97" w:rsidP="003722E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7B97" w:rsidRPr="00B522FD" w:rsidRDefault="00C57B97" w:rsidP="003722E9">
            <w:pPr>
              <w:jc w:val="center"/>
              <w:rPr>
                <w:sz w:val="18"/>
                <w:szCs w:val="18"/>
              </w:rPr>
            </w:pPr>
          </w:p>
        </w:tc>
      </w:tr>
      <w:tr w:rsidR="00C57B97" w:rsidRPr="00B522FD" w:rsidTr="003722E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57B97" w:rsidRPr="00B522FD" w:rsidRDefault="00C57B97" w:rsidP="003722E9">
            <w:pPr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7B97" w:rsidRPr="00B522FD" w:rsidRDefault="00C57B97" w:rsidP="003722E9">
            <w:pPr>
              <w:jc w:val="center"/>
              <w:rPr>
                <w:sz w:val="14"/>
                <w:szCs w:val="14"/>
              </w:rPr>
            </w:pPr>
            <w:r w:rsidRPr="00B522FD">
              <w:rPr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57B97" w:rsidRPr="00B522FD" w:rsidRDefault="00C57B97" w:rsidP="003722E9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7B97" w:rsidRPr="00B522FD" w:rsidRDefault="00C57B97" w:rsidP="003722E9">
            <w:pPr>
              <w:jc w:val="center"/>
              <w:rPr>
                <w:sz w:val="14"/>
                <w:szCs w:val="14"/>
              </w:rPr>
            </w:pPr>
            <w:r w:rsidRPr="00B522FD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C57B97" w:rsidRPr="00B522FD" w:rsidRDefault="00C57B97" w:rsidP="00C57B9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C57B97" w:rsidRPr="004876B5" w:rsidTr="003722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B97" w:rsidRPr="00B522FD" w:rsidRDefault="00C57B97" w:rsidP="003722E9">
            <w:pPr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7B97" w:rsidRPr="00B522FD" w:rsidRDefault="00C57B97" w:rsidP="0037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B97" w:rsidRPr="00B522FD" w:rsidRDefault="00C57B97" w:rsidP="003722E9">
            <w:pPr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7B97" w:rsidRPr="00B522FD" w:rsidRDefault="00C57B97" w:rsidP="0037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B97" w:rsidRPr="00B522FD" w:rsidRDefault="00C57B97" w:rsidP="003722E9">
            <w:pPr>
              <w:jc w:val="right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7B97" w:rsidRPr="00B522FD" w:rsidRDefault="00C57B97" w:rsidP="003722E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B97" w:rsidRPr="004876B5" w:rsidRDefault="00C57B97" w:rsidP="003722E9">
            <w:pPr>
              <w:ind w:left="57"/>
              <w:rPr>
                <w:sz w:val="18"/>
                <w:szCs w:val="18"/>
              </w:rPr>
            </w:pPr>
            <w:r w:rsidRPr="00B522FD">
              <w:rPr>
                <w:sz w:val="18"/>
                <w:szCs w:val="18"/>
              </w:rPr>
              <w:t>г.</w:t>
            </w:r>
          </w:p>
        </w:tc>
      </w:tr>
    </w:tbl>
    <w:p w:rsidR="00C57B97" w:rsidRPr="00C57B97" w:rsidRDefault="00C57B97" w:rsidP="00082D39">
      <w:pPr>
        <w:rPr>
          <w:sz w:val="2"/>
          <w:szCs w:val="2"/>
        </w:rPr>
      </w:pPr>
    </w:p>
    <w:sectPr w:rsidR="00C57B97" w:rsidRPr="00C57B97" w:rsidSect="001134D5">
      <w:pgSz w:w="11906" w:h="16838" w:code="9"/>
      <w:pgMar w:top="1134" w:right="851" w:bottom="851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30" w:rsidRDefault="00327C30">
      <w:r>
        <w:separator/>
      </w:r>
    </w:p>
  </w:endnote>
  <w:endnote w:type="continuationSeparator" w:id="0">
    <w:p w:rsidR="00327C30" w:rsidRDefault="003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30" w:rsidRDefault="00327C30" w:rsidP="001C24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C30" w:rsidRDefault="00327C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30" w:rsidRDefault="00327C30" w:rsidP="001F382E">
    <w:pPr>
      <w:pStyle w:val="a5"/>
      <w:framePr w:wrap="around" w:vAnchor="text" w:hAnchor="page" w:x="6105" w:yAlign="bottom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C20">
      <w:rPr>
        <w:rStyle w:val="a7"/>
        <w:noProof/>
      </w:rPr>
      <w:t>2</w:t>
    </w:r>
    <w:r>
      <w:rPr>
        <w:rStyle w:val="a7"/>
      </w:rPr>
      <w:fldChar w:fldCharType="end"/>
    </w:r>
  </w:p>
  <w:p w:rsidR="00327C30" w:rsidRDefault="00327C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30" w:rsidRDefault="00327C30">
      <w:r>
        <w:separator/>
      </w:r>
    </w:p>
  </w:footnote>
  <w:footnote w:type="continuationSeparator" w:id="0">
    <w:p w:rsidR="00327C30" w:rsidRDefault="0032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8.25pt" o:bullet="t">
        <v:imagedata r:id="rId1" o:title="hrefIcon"/>
      </v:shape>
    </w:pict>
  </w:numPicBullet>
  <w:numPicBullet w:numPicBulletId="1">
    <w:pict>
      <v:shape id="_x0000_i1035" type="#_x0000_t75" style="width:3.75pt;height:11.25pt" o:bullet="t">
        <v:imagedata r:id="rId2" o:title="bullet"/>
      </v:shape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6.75pt;height:7.5pt" o:bullet="t">
        <v:imagedata r:id="rId3" o:title="grey_bullet"/>
      </v:shape>
    </w:pict>
  </w:numPicBullet>
  <w:numPicBullet w:numPicBulletId="7">
    <w:pict>
      <v:shape id="_x0000_i1041" type="#_x0000_t75" style="width:3in;height:3in" o:bullet="t"/>
    </w:pict>
  </w:numPicBullet>
  <w:abstractNum w:abstractNumId="0">
    <w:nsid w:val="00000001"/>
    <w:multiLevelType w:val="multilevel"/>
    <w:tmpl w:val="603AECC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77A9E"/>
    <w:multiLevelType w:val="multilevel"/>
    <w:tmpl w:val="2E7CA07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3CC7"/>
    <w:multiLevelType w:val="hybridMultilevel"/>
    <w:tmpl w:val="CCF672AA"/>
    <w:lvl w:ilvl="0" w:tplc="503A1BB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618A4"/>
    <w:multiLevelType w:val="hybridMultilevel"/>
    <w:tmpl w:val="1BA26090"/>
    <w:lvl w:ilvl="0" w:tplc="503A1BB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33572"/>
    <w:multiLevelType w:val="hybridMultilevel"/>
    <w:tmpl w:val="C976638A"/>
    <w:lvl w:ilvl="0" w:tplc="1512B1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EC29B4"/>
    <w:multiLevelType w:val="hybridMultilevel"/>
    <w:tmpl w:val="0024A0AC"/>
    <w:lvl w:ilvl="0" w:tplc="503A1BB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40B94415"/>
    <w:multiLevelType w:val="hybridMultilevel"/>
    <w:tmpl w:val="5204DE6E"/>
    <w:lvl w:ilvl="0" w:tplc="503A1BB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837F6"/>
    <w:multiLevelType w:val="hybridMultilevel"/>
    <w:tmpl w:val="3616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8620E"/>
    <w:multiLevelType w:val="hybridMultilevel"/>
    <w:tmpl w:val="D8002B9C"/>
    <w:lvl w:ilvl="0" w:tplc="7994C75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13A6062"/>
    <w:multiLevelType w:val="hybridMultilevel"/>
    <w:tmpl w:val="9F9008D4"/>
    <w:lvl w:ilvl="0" w:tplc="2208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4D0392"/>
    <w:multiLevelType w:val="hybridMultilevel"/>
    <w:tmpl w:val="73B43D52"/>
    <w:lvl w:ilvl="0" w:tplc="B5BC8C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6C658A"/>
    <w:multiLevelType w:val="hybridMultilevel"/>
    <w:tmpl w:val="4132A9A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437379"/>
    <w:multiLevelType w:val="hybridMultilevel"/>
    <w:tmpl w:val="A3E031C8"/>
    <w:lvl w:ilvl="0" w:tplc="972AB3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5128EF0">
      <w:start w:val="1"/>
      <w:numFmt w:val="bullet"/>
      <w:lvlText w:val="-"/>
      <w:lvlJc w:val="left"/>
      <w:pPr>
        <w:tabs>
          <w:tab w:val="num" w:pos="715"/>
        </w:tabs>
        <w:ind w:left="1605" w:hanging="345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281307"/>
    <w:multiLevelType w:val="hybridMultilevel"/>
    <w:tmpl w:val="5CD48888"/>
    <w:lvl w:ilvl="0" w:tplc="C3121FA8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F7182"/>
    <w:multiLevelType w:val="hybridMultilevel"/>
    <w:tmpl w:val="73B43D52"/>
    <w:lvl w:ilvl="0" w:tplc="B5BC8C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125414"/>
    <w:multiLevelType w:val="hybridMultilevel"/>
    <w:tmpl w:val="92CAC6BC"/>
    <w:lvl w:ilvl="0" w:tplc="2208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11"/>
  </w:num>
  <w:num w:numId="18">
    <w:abstractNumId w:val="7"/>
  </w:num>
  <w:num w:numId="19">
    <w:abstractNumId w:val="0"/>
  </w:num>
  <w:num w:numId="20">
    <w:abstractNumId w:val="0"/>
  </w:num>
  <w:num w:numId="21">
    <w:abstractNumId w:val="13"/>
  </w:num>
  <w:num w:numId="22">
    <w:abstractNumId w:val="0"/>
  </w:num>
  <w:num w:numId="23">
    <w:abstractNumId w:val="0"/>
  </w:num>
  <w:num w:numId="24">
    <w:abstractNumId w:val="10"/>
  </w:num>
  <w:num w:numId="25">
    <w:abstractNumId w:val="15"/>
  </w:num>
  <w:num w:numId="26">
    <w:abstractNumId w:val="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9"/>
    <w:rsid w:val="000014FD"/>
    <w:rsid w:val="00005219"/>
    <w:rsid w:val="000056C8"/>
    <w:rsid w:val="000060F1"/>
    <w:rsid w:val="00006ADE"/>
    <w:rsid w:val="00010417"/>
    <w:rsid w:val="000124E1"/>
    <w:rsid w:val="00020973"/>
    <w:rsid w:val="00020F0F"/>
    <w:rsid w:val="00023F77"/>
    <w:rsid w:val="00031D25"/>
    <w:rsid w:val="000379FD"/>
    <w:rsid w:val="000412DF"/>
    <w:rsid w:val="0004353A"/>
    <w:rsid w:val="00043EDF"/>
    <w:rsid w:val="00051707"/>
    <w:rsid w:val="000578AA"/>
    <w:rsid w:val="000578FA"/>
    <w:rsid w:val="00060DE7"/>
    <w:rsid w:val="00062873"/>
    <w:rsid w:val="000675A1"/>
    <w:rsid w:val="000725FC"/>
    <w:rsid w:val="00082D39"/>
    <w:rsid w:val="000A196F"/>
    <w:rsid w:val="000B0F6D"/>
    <w:rsid w:val="000B282D"/>
    <w:rsid w:val="000C4AC1"/>
    <w:rsid w:val="000C6F85"/>
    <w:rsid w:val="000C7613"/>
    <w:rsid w:val="000D2739"/>
    <w:rsid w:val="000D2832"/>
    <w:rsid w:val="000F1964"/>
    <w:rsid w:val="000F1AE0"/>
    <w:rsid w:val="000F47CE"/>
    <w:rsid w:val="000F7811"/>
    <w:rsid w:val="00101D57"/>
    <w:rsid w:val="00103032"/>
    <w:rsid w:val="001033A4"/>
    <w:rsid w:val="001134D5"/>
    <w:rsid w:val="00122D22"/>
    <w:rsid w:val="00127CF5"/>
    <w:rsid w:val="0013235B"/>
    <w:rsid w:val="001421D1"/>
    <w:rsid w:val="00143F44"/>
    <w:rsid w:val="00151E00"/>
    <w:rsid w:val="00153B5D"/>
    <w:rsid w:val="0015581B"/>
    <w:rsid w:val="001561F1"/>
    <w:rsid w:val="001623A7"/>
    <w:rsid w:val="001723B8"/>
    <w:rsid w:val="001766E6"/>
    <w:rsid w:val="00176779"/>
    <w:rsid w:val="00182587"/>
    <w:rsid w:val="00186F73"/>
    <w:rsid w:val="001936B2"/>
    <w:rsid w:val="00195542"/>
    <w:rsid w:val="00196024"/>
    <w:rsid w:val="00197A46"/>
    <w:rsid w:val="00197B26"/>
    <w:rsid w:val="001B2F4A"/>
    <w:rsid w:val="001B44AF"/>
    <w:rsid w:val="001C24F6"/>
    <w:rsid w:val="001C3A7D"/>
    <w:rsid w:val="001D0FF2"/>
    <w:rsid w:val="001D14F2"/>
    <w:rsid w:val="001D5D0A"/>
    <w:rsid w:val="001E286A"/>
    <w:rsid w:val="001E7E42"/>
    <w:rsid w:val="001F04C3"/>
    <w:rsid w:val="001F382E"/>
    <w:rsid w:val="001F57F3"/>
    <w:rsid w:val="00200380"/>
    <w:rsid w:val="00201016"/>
    <w:rsid w:val="002018D3"/>
    <w:rsid w:val="00203A3B"/>
    <w:rsid w:val="00205258"/>
    <w:rsid w:val="00206138"/>
    <w:rsid w:val="00212B31"/>
    <w:rsid w:val="00214794"/>
    <w:rsid w:val="00214A55"/>
    <w:rsid w:val="002176A1"/>
    <w:rsid w:val="0022494E"/>
    <w:rsid w:val="00226E29"/>
    <w:rsid w:val="0023099B"/>
    <w:rsid w:val="002428F2"/>
    <w:rsid w:val="00244B3C"/>
    <w:rsid w:val="00247C20"/>
    <w:rsid w:val="00250EA5"/>
    <w:rsid w:val="00257AA4"/>
    <w:rsid w:val="0026225C"/>
    <w:rsid w:val="00271DE7"/>
    <w:rsid w:val="0027203B"/>
    <w:rsid w:val="0027283A"/>
    <w:rsid w:val="002728FD"/>
    <w:rsid w:val="00273EB2"/>
    <w:rsid w:val="00275026"/>
    <w:rsid w:val="0027615F"/>
    <w:rsid w:val="00276E22"/>
    <w:rsid w:val="00277A4D"/>
    <w:rsid w:val="002816E1"/>
    <w:rsid w:val="00281C3A"/>
    <w:rsid w:val="00287A55"/>
    <w:rsid w:val="00287C0F"/>
    <w:rsid w:val="00291054"/>
    <w:rsid w:val="00292288"/>
    <w:rsid w:val="0029612F"/>
    <w:rsid w:val="002A51B8"/>
    <w:rsid w:val="002B00AB"/>
    <w:rsid w:val="002B5294"/>
    <w:rsid w:val="002B67E8"/>
    <w:rsid w:val="002D18EA"/>
    <w:rsid w:val="002D41B5"/>
    <w:rsid w:val="002D56D6"/>
    <w:rsid w:val="002D5A2C"/>
    <w:rsid w:val="002D611B"/>
    <w:rsid w:val="002D66D1"/>
    <w:rsid w:val="002D7548"/>
    <w:rsid w:val="002E4695"/>
    <w:rsid w:val="002F21C8"/>
    <w:rsid w:val="003001F8"/>
    <w:rsid w:val="00304372"/>
    <w:rsid w:val="0030467C"/>
    <w:rsid w:val="003046E8"/>
    <w:rsid w:val="003061F5"/>
    <w:rsid w:val="0031103F"/>
    <w:rsid w:val="003272A7"/>
    <w:rsid w:val="00327C30"/>
    <w:rsid w:val="00327DB2"/>
    <w:rsid w:val="00334065"/>
    <w:rsid w:val="003372DD"/>
    <w:rsid w:val="003377B9"/>
    <w:rsid w:val="00337B9A"/>
    <w:rsid w:val="0034120A"/>
    <w:rsid w:val="00342B44"/>
    <w:rsid w:val="00350E42"/>
    <w:rsid w:val="00354A27"/>
    <w:rsid w:val="00356A83"/>
    <w:rsid w:val="00361B25"/>
    <w:rsid w:val="00364AAB"/>
    <w:rsid w:val="0036578F"/>
    <w:rsid w:val="00365CD0"/>
    <w:rsid w:val="0036791C"/>
    <w:rsid w:val="003722E9"/>
    <w:rsid w:val="00372D40"/>
    <w:rsid w:val="00374C26"/>
    <w:rsid w:val="0037626A"/>
    <w:rsid w:val="00376A32"/>
    <w:rsid w:val="00385DB2"/>
    <w:rsid w:val="003921D3"/>
    <w:rsid w:val="00394106"/>
    <w:rsid w:val="003A16A7"/>
    <w:rsid w:val="003A3352"/>
    <w:rsid w:val="003A368D"/>
    <w:rsid w:val="003A441E"/>
    <w:rsid w:val="003B4897"/>
    <w:rsid w:val="003B779E"/>
    <w:rsid w:val="003C1290"/>
    <w:rsid w:val="003C2924"/>
    <w:rsid w:val="003D2EFF"/>
    <w:rsid w:val="003D3469"/>
    <w:rsid w:val="003D7D02"/>
    <w:rsid w:val="003E4B35"/>
    <w:rsid w:val="003E6FDE"/>
    <w:rsid w:val="004003A3"/>
    <w:rsid w:val="004125A9"/>
    <w:rsid w:val="00423B90"/>
    <w:rsid w:val="004413BA"/>
    <w:rsid w:val="004504FE"/>
    <w:rsid w:val="00453021"/>
    <w:rsid w:val="00453549"/>
    <w:rsid w:val="004625CF"/>
    <w:rsid w:val="0047052D"/>
    <w:rsid w:val="0047354A"/>
    <w:rsid w:val="00476A42"/>
    <w:rsid w:val="004778DD"/>
    <w:rsid w:val="0048170B"/>
    <w:rsid w:val="004876B5"/>
    <w:rsid w:val="004907A8"/>
    <w:rsid w:val="00495930"/>
    <w:rsid w:val="004A0C15"/>
    <w:rsid w:val="004A1DBA"/>
    <w:rsid w:val="004A5400"/>
    <w:rsid w:val="004B238D"/>
    <w:rsid w:val="004B738C"/>
    <w:rsid w:val="004C7EC2"/>
    <w:rsid w:val="004D0971"/>
    <w:rsid w:val="004D2873"/>
    <w:rsid w:val="004D2DB9"/>
    <w:rsid w:val="004E1CEA"/>
    <w:rsid w:val="004E47ED"/>
    <w:rsid w:val="004E5BFF"/>
    <w:rsid w:val="004E7802"/>
    <w:rsid w:val="0050068E"/>
    <w:rsid w:val="00502CC7"/>
    <w:rsid w:val="00504058"/>
    <w:rsid w:val="00505E72"/>
    <w:rsid w:val="0050726B"/>
    <w:rsid w:val="00510DF2"/>
    <w:rsid w:val="0051491D"/>
    <w:rsid w:val="00517442"/>
    <w:rsid w:val="00517BBC"/>
    <w:rsid w:val="00523F7F"/>
    <w:rsid w:val="00527469"/>
    <w:rsid w:val="00531D00"/>
    <w:rsid w:val="00536D38"/>
    <w:rsid w:val="00550635"/>
    <w:rsid w:val="0055291A"/>
    <w:rsid w:val="005627C2"/>
    <w:rsid w:val="005630C7"/>
    <w:rsid w:val="0056338C"/>
    <w:rsid w:val="00570B99"/>
    <w:rsid w:val="0059479B"/>
    <w:rsid w:val="005A0ACC"/>
    <w:rsid w:val="005A52B4"/>
    <w:rsid w:val="005B1146"/>
    <w:rsid w:val="005B1FDE"/>
    <w:rsid w:val="005B2D4B"/>
    <w:rsid w:val="005B73C1"/>
    <w:rsid w:val="005C0A83"/>
    <w:rsid w:val="005C5C87"/>
    <w:rsid w:val="005D5BFD"/>
    <w:rsid w:val="005D65B8"/>
    <w:rsid w:val="005D71EC"/>
    <w:rsid w:val="005E47BB"/>
    <w:rsid w:val="005F271A"/>
    <w:rsid w:val="005F494C"/>
    <w:rsid w:val="00607511"/>
    <w:rsid w:val="006111E8"/>
    <w:rsid w:val="00614EE3"/>
    <w:rsid w:val="0061558B"/>
    <w:rsid w:val="0062332E"/>
    <w:rsid w:val="00624E8C"/>
    <w:rsid w:val="006301E6"/>
    <w:rsid w:val="00633A93"/>
    <w:rsid w:val="00635BF4"/>
    <w:rsid w:val="00635C94"/>
    <w:rsid w:val="006361DB"/>
    <w:rsid w:val="0063676A"/>
    <w:rsid w:val="006405B9"/>
    <w:rsid w:val="0064162A"/>
    <w:rsid w:val="00643BD6"/>
    <w:rsid w:val="00647FCD"/>
    <w:rsid w:val="0065205D"/>
    <w:rsid w:val="00661182"/>
    <w:rsid w:val="00662694"/>
    <w:rsid w:val="00665B23"/>
    <w:rsid w:val="00666314"/>
    <w:rsid w:val="00667AB2"/>
    <w:rsid w:val="006728F6"/>
    <w:rsid w:val="006732D5"/>
    <w:rsid w:val="00673D68"/>
    <w:rsid w:val="006827AF"/>
    <w:rsid w:val="00690BDD"/>
    <w:rsid w:val="0069687A"/>
    <w:rsid w:val="006C0FD5"/>
    <w:rsid w:val="006C16C8"/>
    <w:rsid w:val="006D5FC1"/>
    <w:rsid w:val="006D61C0"/>
    <w:rsid w:val="006E28C2"/>
    <w:rsid w:val="006E39EB"/>
    <w:rsid w:val="006E47DD"/>
    <w:rsid w:val="006E7516"/>
    <w:rsid w:val="006E7D59"/>
    <w:rsid w:val="006F566C"/>
    <w:rsid w:val="006F6122"/>
    <w:rsid w:val="007014D4"/>
    <w:rsid w:val="00703526"/>
    <w:rsid w:val="007234B7"/>
    <w:rsid w:val="00732033"/>
    <w:rsid w:val="00735112"/>
    <w:rsid w:val="0073784A"/>
    <w:rsid w:val="00740D2B"/>
    <w:rsid w:val="00747EF5"/>
    <w:rsid w:val="007543DD"/>
    <w:rsid w:val="00763E0A"/>
    <w:rsid w:val="007641AC"/>
    <w:rsid w:val="00765A97"/>
    <w:rsid w:val="00767D6C"/>
    <w:rsid w:val="00775077"/>
    <w:rsid w:val="007828D0"/>
    <w:rsid w:val="007903DE"/>
    <w:rsid w:val="00792970"/>
    <w:rsid w:val="00795B40"/>
    <w:rsid w:val="007A059F"/>
    <w:rsid w:val="007A1E89"/>
    <w:rsid w:val="007A2B1C"/>
    <w:rsid w:val="007B00B9"/>
    <w:rsid w:val="007B25FF"/>
    <w:rsid w:val="007B31D1"/>
    <w:rsid w:val="007B3924"/>
    <w:rsid w:val="007B3B43"/>
    <w:rsid w:val="007B4B73"/>
    <w:rsid w:val="007B6A42"/>
    <w:rsid w:val="007C37C4"/>
    <w:rsid w:val="007C4E82"/>
    <w:rsid w:val="007C5583"/>
    <w:rsid w:val="007C6AA5"/>
    <w:rsid w:val="007D26E4"/>
    <w:rsid w:val="007D2F75"/>
    <w:rsid w:val="007D65AD"/>
    <w:rsid w:val="007E20A1"/>
    <w:rsid w:val="007F0EE0"/>
    <w:rsid w:val="007F56FF"/>
    <w:rsid w:val="007F66A4"/>
    <w:rsid w:val="008024D0"/>
    <w:rsid w:val="0081009F"/>
    <w:rsid w:val="00810999"/>
    <w:rsid w:val="00811575"/>
    <w:rsid w:val="00813AE6"/>
    <w:rsid w:val="008165B5"/>
    <w:rsid w:val="00821837"/>
    <w:rsid w:val="00822C44"/>
    <w:rsid w:val="00824FA6"/>
    <w:rsid w:val="00832CCC"/>
    <w:rsid w:val="0083773E"/>
    <w:rsid w:val="00842395"/>
    <w:rsid w:val="008455DB"/>
    <w:rsid w:val="00846ECA"/>
    <w:rsid w:val="00860CA1"/>
    <w:rsid w:val="00860E84"/>
    <w:rsid w:val="0086240A"/>
    <w:rsid w:val="00865D7B"/>
    <w:rsid w:val="00875109"/>
    <w:rsid w:val="008815AA"/>
    <w:rsid w:val="00881FE0"/>
    <w:rsid w:val="00885554"/>
    <w:rsid w:val="00891ECC"/>
    <w:rsid w:val="00892F3F"/>
    <w:rsid w:val="008950D7"/>
    <w:rsid w:val="00896924"/>
    <w:rsid w:val="008A1F1A"/>
    <w:rsid w:val="008A61B6"/>
    <w:rsid w:val="008B211C"/>
    <w:rsid w:val="008B432C"/>
    <w:rsid w:val="008C1FD9"/>
    <w:rsid w:val="008D491C"/>
    <w:rsid w:val="008F0404"/>
    <w:rsid w:val="008F1E8E"/>
    <w:rsid w:val="008F2ECD"/>
    <w:rsid w:val="008F5D8D"/>
    <w:rsid w:val="008F5ED9"/>
    <w:rsid w:val="0090133A"/>
    <w:rsid w:val="0090726B"/>
    <w:rsid w:val="009074F9"/>
    <w:rsid w:val="00907B10"/>
    <w:rsid w:val="00907BCB"/>
    <w:rsid w:val="009112DE"/>
    <w:rsid w:val="00916739"/>
    <w:rsid w:val="00916ADD"/>
    <w:rsid w:val="009170E1"/>
    <w:rsid w:val="00920BBF"/>
    <w:rsid w:val="009224CE"/>
    <w:rsid w:val="00927746"/>
    <w:rsid w:val="0093142D"/>
    <w:rsid w:val="00931834"/>
    <w:rsid w:val="00944A6E"/>
    <w:rsid w:val="009455D8"/>
    <w:rsid w:val="00953AA6"/>
    <w:rsid w:val="009553DA"/>
    <w:rsid w:val="009579CA"/>
    <w:rsid w:val="00966C33"/>
    <w:rsid w:val="00971DDB"/>
    <w:rsid w:val="00972603"/>
    <w:rsid w:val="00976ED1"/>
    <w:rsid w:val="009861EA"/>
    <w:rsid w:val="009963F6"/>
    <w:rsid w:val="009A07C5"/>
    <w:rsid w:val="009A1200"/>
    <w:rsid w:val="009A2A88"/>
    <w:rsid w:val="009A52CB"/>
    <w:rsid w:val="009A56A0"/>
    <w:rsid w:val="009A601B"/>
    <w:rsid w:val="009C1805"/>
    <w:rsid w:val="009C2E60"/>
    <w:rsid w:val="009C5516"/>
    <w:rsid w:val="009D3985"/>
    <w:rsid w:val="009D44DF"/>
    <w:rsid w:val="009E021D"/>
    <w:rsid w:val="009E3F5A"/>
    <w:rsid w:val="009E4104"/>
    <w:rsid w:val="009F0B8E"/>
    <w:rsid w:val="009F1103"/>
    <w:rsid w:val="009F1DBC"/>
    <w:rsid w:val="009F39CF"/>
    <w:rsid w:val="00A03A10"/>
    <w:rsid w:val="00A07D20"/>
    <w:rsid w:val="00A11095"/>
    <w:rsid w:val="00A12929"/>
    <w:rsid w:val="00A13241"/>
    <w:rsid w:val="00A137F4"/>
    <w:rsid w:val="00A13D5A"/>
    <w:rsid w:val="00A17652"/>
    <w:rsid w:val="00A25B4B"/>
    <w:rsid w:val="00A303F8"/>
    <w:rsid w:val="00A31289"/>
    <w:rsid w:val="00A3177D"/>
    <w:rsid w:val="00A31981"/>
    <w:rsid w:val="00A32534"/>
    <w:rsid w:val="00A3738D"/>
    <w:rsid w:val="00A421F0"/>
    <w:rsid w:val="00A43B63"/>
    <w:rsid w:val="00A50C29"/>
    <w:rsid w:val="00A51B52"/>
    <w:rsid w:val="00A5382E"/>
    <w:rsid w:val="00A55B29"/>
    <w:rsid w:val="00A566F4"/>
    <w:rsid w:val="00A6166C"/>
    <w:rsid w:val="00A62AEF"/>
    <w:rsid w:val="00A63C12"/>
    <w:rsid w:val="00A64F1E"/>
    <w:rsid w:val="00A652E3"/>
    <w:rsid w:val="00A670CF"/>
    <w:rsid w:val="00A67E57"/>
    <w:rsid w:val="00A76B72"/>
    <w:rsid w:val="00A80823"/>
    <w:rsid w:val="00A86184"/>
    <w:rsid w:val="00A867C8"/>
    <w:rsid w:val="00A86DBC"/>
    <w:rsid w:val="00A95D80"/>
    <w:rsid w:val="00AA15E4"/>
    <w:rsid w:val="00AA5E53"/>
    <w:rsid w:val="00AA70D5"/>
    <w:rsid w:val="00AB1F21"/>
    <w:rsid w:val="00AB6769"/>
    <w:rsid w:val="00AB6DAD"/>
    <w:rsid w:val="00AC01C9"/>
    <w:rsid w:val="00AC35CA"/>
    <w:rsid w:val="00AC5311"/>
    <w:rsid w:val="00AD44A0"/>
    <w:rsid w:val="00AD53E8"/>
    <w:rsid w:val="00AE028E"/>
    <w:rsid w:val="00AE284C"/>
    <w:rsid w:val="00AF081B"/>
    <w:rsid w:val="00AF2AC8"/>
    <w:rsid w:val="00AF30B8"/>
    <w:rsid w:val="00AF38CF"/>
    <w:rsid w:val="00B03DB1"/>
    <w:rsid w:val="00B0670E"/>
    <w:rsid w:val="00B103EA"/>
    <w:rsid w:val="00B217BB"/>
    <w:rsid w:val="00B32F68"/>
    <w:rsid w:val="00B337DD"/>
    <w:rsid w:val="00B407FF"/>
    <w:rsid w:val="00B45757"/>
    <w:rsid w:val="00B47148"/>
    <w:rsid w:val="00B522FD"/>
    <w:rsid w:val="00B53B02"/>
    <w:rsid w:val="00B55C7C"/>
    <w:rsid w:val="00B55F03"/>
    <w:rsid w:val="00B6003E"/>
    <w:rsid w:val="00B66712"/>
    <w:rsid w:val="00B66B52"/>
    <w:rsid w:val="00B714E9"/>
    <w:rsid w:val="00B75761"/>
    <w:rsid w:val="00B81EF7"/>
    <w:rsid w:val="00B911C2"/>
    <w:rsid w:val="00B92CBF"/>
    <w:rsid w:val="00B9341A"/>
    <w:rsid w:val="00B93762"/>
    <w:rsid w:val="00B97396"/>
    <w:rsid w:val="00BA167C"/>
    <w:rsid w:val="00BA41FE"/>
    <w:rsid w:val="00BA6719"/>
    <w:rsid w:val="00BB224F"/>
    <w:rsid w:val="00BB7AE9"/>
    <w:rsid w:val="00BC35C3"/>
    <w:rsid w:val="00BC494B"/>
    <w:rsid w:val="00BD409D"/>
    <w:rsid w:val="00BD638B"/>
    <w:rsid w:val="00BD72B0"/>
    <w:rsid w:val="00BE395C"/>
    <w:rsid w:val="00BE527A"/>
    <w:rsid w:val="00BF2780"/>
    <w:rsid w:val="00BF37A7"/>
    <w:rsid w:val="00C06461"/>
    <w:rsid w:val="00C0798C"/>
    <w:rsid w:val="00C10CC7"/>
    <w:rsid w:val="00C15173"/>
    <w:rsid w:val="00C158E7"/>
    <w:rsid w:val="00C15FD8"/>
    <w:rsid w:val="00C33710"/>
    <w:rsid w:val="00C37636"/>
    <w:rsid w:val="00C41EE6"/>
    <w:rsid w:val="00C4563C"/>
    <w:rsid w:val="00C52B42"/>
    <w:rsid w:val="00C56FF2"/>
    <w:rsid w:val="00C5711C"/>
    <w:rsid w:val="00C57B97"/>
    <w:rsid w:val="00C65F7D"/>
    <w:rsid w:val="00C7049B"/>
    <w:rsid w:val="00C8216B"/>
    <w:rsid w:val="00C90D2D"/>
    <w:rsid w:val="00C96667"/>
    <w:rsid w:val="00C97468"/>
    <w:rsid w:val="00CA420C"/>
    <w:rsid w:val="00CB380D"/>
    <w:rsid w:val="00CC282B"/>
    <w:rsid w:val="00CC4BF0"/>
    <w:rsid w:val="00CD7E82"/>
    <w:rsid w:val="00CF11ED"/>
    <w:rsid w:val="00CF30A2"/>
    <w:rsid w:val="00D17B10"/>
    <w:rsid w:val="00D21A2E"/>
    <w:rsid w:val="00D2224F"/>
    <w:rsid w:val="00D247D5"/>
    <w:rsid w:val="00D30F5E"/>
    <w:rsid w:val="00D3136E"/>
    <w:rsid w:val="00D43010"/>
    <w:rsid w:val="00D4640B"/>
    <w:rsid w:val="00D50048"/>
    <w:rsid w:val="00D64F4D"/>
    <w:rsid w:val="00D67144"/>
    <w:rsid w:val="00D67C8F"/>
    <w:rsid w:val="00D71653"/>
    <w:rsid w:val="00D743AA"/>
    <w:rsid w:val="00D810BB"/>
    <w:rsid w:val="00D8304B"/>
    <w:rsid w:val="00D870DB"/>
    <w:rsid w:val="00D9093C"/>
    <w:rsid w:val="00D96D17"/>
    <w:rsid w:val="00D97B6B"/>
    <w:rsid w:val="00DA1AFF"/>
    <w:rsid w:val="00DA5440"/>
    <w:rsid w:val="00DA6CC6"/>
    <w:rsid w:val="00DB13BC"/>
    <w:rsid w:val="00DB46D3"/>
    <w:rsid w:val="00DB6EB9"/>
    <w:rsid w:val="00DC6394"/>
    <w:rsid w:val="00DD22B8"/>
    <w:rsid w:val="00DD550E"/>
    <w:rsid w:val="00DE415C"/>
    <w:rsid w:val="00DE5516"/>
    <w:rsid w:val="00DE632E"/>
    <w:rsid w:val="00DE7788"/>
    <w:rsid w:val="00DF3028"/>
    <w:rsid w:val="00DF5CA5"/>
    <w:rsid w:val="00E065AE"/>
    <w:rsid w:val="00E076EB"/>
    <w:rsid w:val="00E077A4"/>
    <w:rsid w:val="00E07BCA"/>
    <w:rsid w:val="00E07F81"/>
    <w:rsid w:val="00E10EF8"/>
    <w:rsid w:val="00E232E8"/>
    <w:rsid w:val="00E24B8D"/>
    <w:rsid w:val="00E251B4"/>
    <w:rsid w:val="00E25B7D"/>
    <w:rsid w:val="00E25F1F"/>
    <w:rsid w:val="00E26731"/>
    <w:rsid w:val="00E32BC7"/>
    <w:rsid w:val="00E33A85"/>
    <w:rsid w:val="00E35D0A"/>
    <w:rsid w:val="00E55AD6"/>
    <w:rsid w:val="00E60FED"/>
    <w:rsid w:val="00E61DF7"/>
    <w:rsid w:val="00E62413"/>
    <w:rsid w:val="00E654B9"/>
    <w:rsid w:val="00E67EDF"/>
    <w:rsid w:val="00E72A9E"/>
    <w:rsid w:val="00E72F7F"/>
    <w:rsid w:val="00E755E7"/>
    <w:rsid w:val="00E8065D"/>
    <w:rsid w:val="00E833B0"/>
    <w:rsid w:val="00E952EE"/>
    <w:rsid w:val="00EA0C9F"/>
    <w:rsid w:val="00EA5886"/>
    <w:rsid w:val="00EA6306"/>
    <w:rsid w:val="00EA711E"/>
    <w:rsid w:val="00EA7DD3"/>
    <w:rsid w:val="00EB479F"/>
    <w:rsid w:val="00EC08D5"/>
    <w:rsid w:val="00EC2FA0"/>
    <w:rsid w:val="00EC63F8"/>
    <w:rsid w:val="00ED0813"/>
    <w:rsid w:val="00ED6912"/>
    <w:rsid w:val="00EE1E21"/>
    <w:rsid w:val="00EE6AFF"/>
    <w:rsid w:val="00EF089F"/>
    <w:rsid w:val="00EF6A16"/>
    <w:rsid w:val="00F0349C"/>
    <w:rsid w:val="00F04C9F"/>
    <w:rsid w:val="00F04F8D"/>
    <w:rsid w:val="00F1033C"/>
    <w:rsid w:val="00F11C84"/>
    <w:rsid w:val="00F20CEE"/>
    <w:rsid w:val="00F26A2E"/>
    <w:rsid w:val="00F275D8"/>
    <w:rsid w:val="00F279AD"/>
    <w:rsid w:val="00F27B79"/>
    <w:rsid w:val="00F33633"/>
    <w:rsid w:val="00F37794"/>
    <w:rsid w:val="00F442B4"/>
    <w:rsid w:val="00F45D54"/>
    <w:rsid w:val="00F5017E"/>
    <w:rsid w:val="00F50916"/>
    <w:rsid w:val="00F5105E"/>
    <w:rsid w:val="00F51238"/>
    <w:rsid w:val="00F5349A"/>
    <w:rsid w:val="00F535EA"/>
    <w:rsid w:val="00F5736B"/>
    <w:rsid w:val="00F60775"/>
    <w:rsid w:val="00F60EE2"/>
    <w:rsid w:val="00F6226C"/>
    <w:rsid w:val="00F63173"/>
    <w:rsid w:val="00F7069B"/>
    <w:rsid w:val="00F735C6"/>
    <w:rsid w:val="00F768D4"/>
    <w:rsid w:val="00FA2257"/>
    <w:rsid w:val="00FA4332"/>
    <w:rsid w:val="00FA688E"/>
    <w:rsid w:val="00FA75F3"/>
    <w:rsid w:val="00FA762E"/>
    <w:rsid w:val="00FB1D24"/>
    <w:rsid w:val="00FB2A55"/>
    <w:rsid w:val="00FB5DD8"/>
    <w:rsid w:val="00FC2265"/>
    <w:rsid w:val="00FC4A08"/>
    <w:rsid w:val="00FD02C4"/>
    <w:rsid w:val="00FD200A"/>
    <w:rsid w:val="00FD4532"/>
    <w:rsid w:val="00FD7500"/>
    <w:rsid w:val="00FE464A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52"/>
    <w:rPr>
      <w:sz w:val="24"/>
      <w:szCs w:val="24"/>
    </w:rPr>
  </w:style>
  <w:style w:type="paragraph" w:styleId="1">
    <w:name w:val="heading 1"/>
    <w:basedOn w:val="a"/>
    <w:next w:val="a"/>
    <w:qFormat/>
    <w:rsid w:val="003A335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3352"/>
    <w:pPr>
      <w:keepNext/>
      <w:numPr>
        <w:ilvl w:val="1"/>
        <w:numId w:val="1"/>
      </w:numPr>
      <w:spacing w:line="288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3A335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qFormat/>
    <w:rsid w:val="003A3352"/>
    <w:pPr>
      <w:keepNext/>
      <w:ind w:firstLine="709"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352"/>
    <w:pPr>
      <w:spacing w:line="312" w:lineRule="auto"/>
      <w:jc w:val="both"/>
    </w:pPr>
    <w:rPr>
      <w:sz w:val="26"/>
      <w:szCs w:val="20"/>
    </w:rPr>
  </w:style>
  <w:style w:type="paragraph" w:styleId="10">
    <w:name w:val="toc 1"/>
    <w:basedOn w:val="a"/>
    <w:next w:val="a"/>
    <w:autoRedefine/>
    <w:uiPriority w:val="39"/>
    <w:rsid w:val="003A3352"/>
  </w:style>
  <w:style w:type="paragraph" w:styleId="20">
    <w:name w:val="toc 2"/>
    <w:basedOn w:val="a"/>
    <w:next w:val="a"/>
    <w:autoRedefine/>
    <w:uiPriority w:val="39"/>
    <w:rsid w:val="003A3352"/>
    <w:pPr>
      <w:ind w:left="240"/>
    </w:pPr>
  </w:style>
  <w:style w:type="character" w:styleId="a4">
    <w:name w:val="Hyperlink"/>
    <w:uiPriority w:val="99"/>
    <w:rsid w:val="003A3352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3A3352"/>
    <w:pPr>
      <w:ind w:left="480"/>
    </w:pPr>
  </w:style>
  <w:style w:type="character" w:customStyle="1" w:styleId="h2-span-left">
    <w:name w:val="h2-span-left"/>
    <w:basedOn w:val="a0"/>
    <w:rsid w:val="00F04F8D"/>
  </w:style>
  <w:style w:type="paragraph" w:styleId="a5">
    <w:name w:val="footer"/>
    <w:basedOn w:val="a"/>
    <w:link w:val="a6"/>
    <w:uiPriority w:val="99"/>
    <w:rsid w:val="00765A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5A97"/>
  </w:style>
  <w:style w:type="table" w:styleId="a8">
    <w:name w:val="Table Grid"/>
    <w:basedOn w:val="a1"/>
    <w:rsid w:val="008A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47E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EF5"/>
    <w:rPr>
      <w:rFonts w:ascii="Tahoma" w:hAnsi="Tahoma" w:cs="Tahoma"/>
      <w:sz w:val="16"/>
      <w:szCs w:val="16"/>
    </w:rPr>
  </w:style>
  <w:style w:type="paragraph" w:customStyle="1" w:styleId="ab">
    <w:name w:val="список с точками"/>
    <w:basedOn w:val="a"/>
    <w:rsid w:val="00F37794"/>
    <w:pPr>
      <w:tabs>
        <w:tab w:val="num" w:pos="0"/>
        <w:tab w:val="num" w:pos="756"/>
      </w:tabs>
      <w:spacing w:line="312" w:lineRule="auto"/>
      <w:ind w:left="756"/>
      <w:jc w:val="both"/>
    </w:pPr>
  </w:style>
  <w:style w:type="paragraph" w:styleId="ac">
    <w:name w:val="Body Text Indent"/>
    <w:basedOn w:val="a"/>
    <w:link w:val="ad"/>
    <w:rsid w:val="002D75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75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04058"/>
    <w:rPr>
      <w:sz w:val="24"/>
      <w:szCs w:val="24"/>
    </w:rPr>
  </w:style>
  <w:style w:type="paragraph" w:styleId="ae">
    <w:name w:val="header"/>
    <w:basedOn w:val="a"/>
    <w:link w:val="af"/>
    <w:rsid w:val="001F38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F382E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A601B"/>
    <w:pPr>
      <w:spacing w:before="100" w:beforeAutospacing="1" w:after="100" w:afterAutospacing="1"/>
    </w:pPr>
  </w:style>
  <w:style w:type="character" w:customStyle="1" w:styleId="22">
    <w:name w:val="Основной текст (2) + Полужирный2"/>
    <w:basedOn w:val="a0"/>
    <w:uiPriority w:val="99"/>
    <w:rsid w:val="002728F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52"/>
    <w:rPr>
      <w:sz w:val="24"/>
      <w:szCs w:val="24"/>
    </w:rPr>
  </w:style>
  <w:style w:type="paragraph" w:styleId="1">
    <w:name w:val="heading 1"/>
    <w:basedOn w:val="a"/>
    <w:next w:val="a"/>
    <w:qFormat/>
    <w:rsid w:val="003A335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3352"/>
    <w:pPr>
      <w:keepNext/>
      <w:numPr>
        <w:ilvl w:val="1"/>
        <w:numId w:val="1"/>
      </w:numPr>
      <w:spacing w:line="288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3A335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qFormat/>
    <w:rsid w:val="003A3352"/>
    <w:pPr>
      <w:keepNext/>
      <w:ind w:firstLine="709"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352"/>
    <w:pPr>
      <w:spacing w:line="312" w:lineRule="auto"/>
      <w:jc w:val="both"/>
    </w:pPr>
    <w:rPr>
      <w:sz w:val="26"/>
      <w:szCs w:val="20"/>
    </w:rPr>
  </w:style>
  <w:style w:type="paragraph" w:styleId="10">
    <w:name w:val="toc 1"/>
    <w:basedOn w:val="a"/>
    <w:next w:val="a"/>
    <w:autoRedefine/>
    <w:uiPriority w:val="39"/>
    <w:rsid w:val="003A3352"/>
  </w:style>
  <w:style w:type="paragraph" w:styleId="20">
    <w:name w:val="toc 2"/>
    <w:basedOn w:val="a"/>
    <w:next w:val="a"/>
    <w:autoRedefine/>
    <w:uiPriority w:val="39"/>
    <w:rsid w:val="003A3352"/>
    <w:pPr>
      <w:ind w:left="240"/>
    </w:pPr>
  </w:style>
  <w:style w:type="character" w:styleId="a4">
    <w:name w:val="Hyperlink"/>
    <w:uiPriority w:val="99"/>
    <w:rsid w:val="003A3352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3A3352"/>
    <w:pPr>
      <w:ind w:left="480"/>
    </w:pPr>
  </w:style>
  <w:style w:type="character" w:customStyle="1" w:styleId="h2-span-left">
    <w:name w:val="h2-span-left"/>
    <w:basedOn w:val="a0"/>
    <w:rsid w:val="00F04F8D"/>
  </w:style>
  <w:style w:type="paragraph" w:styleId="a5">
    <w:name w:val="footer"/>
    <w:basedOn w:val="a"/>
    <w:link w:val="a6"/>
    <w:uiPriority w:val="99"/>
    <w:rsid w:val="00765A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5A97"/>
  </w:style>
  <w:style w:type="table" w:styleId="a8">
    <w:name w:val="Table Grid"/>
    <w:basedOn w:val="a1"/>
    <w:rsid w:val="008A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47E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EF5"/>
    <w:rPr>
      <w:rFonts w:ascii="Tahoma" w:hAnsi="Tahoma" w:cs="Tahoma"/>
      <w:sz w:val="16"/>
      <w:szCs w:val="16"/>
    </w:rPr>
  </w:style>
  <w:style w:type="paragraph" w:customStyle="1" w:styleId="ab">
    <w:name w:val="список с точками"/>
    <w:basedOn w:val="a"/>
    <w:rsid w:val="00F37794"/>
    <w:pPr>
      <w:tabs>
        <w:tab w:val="num" w:pos="0"/>
        <w:tab w:val="num" w:pos="756"/>
      </w:tabs>
      <w:spacing w:line="312" w:lineRule="auto"/>
      <w:ind w:left="756"/>
      <w:jc w:val="both"/>
    </w:pPr>
  </w:style>
  <w:style w:type="paragraph" w:styleId="ac">
    <w:name w:val="Body Text Indent"/>
    <w:basedOn w:val="a"/>
    <w:link w:val="ad"/>
    <w:rsid w:val="002D75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75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04058"/>
    <w:rPr>
      <w:sz w:val="24"/>
      <w:szCs w:val="24"/>
    </w:rPr>
  </w:style>
  <w:style w:type="paragraph" w:styleId="ae">
    <w:name w:val="header"/>
    <w:basedOn w:val="a"/>
    <w:link w:val="af"/>
    <w:rsid w:val="001F38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F382E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A601B"/>
    <w:pPr>
      <w:spacing w:before="100" w:beforeAutospacing="1" w:after="100" w:afterAutospacing="1"/>
    </w:pPr>
  </w:style>
  <w:style w:type="character" w:customStyle="1" w:styleId="22">
    <w:name w:val="Основной текст (2) + Полужирный2"/>
    <w:basedOn w:val="a0"/>
    <w:uiPriority w:val="99"/>
    <w:rsid w:val="002728F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89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08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18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874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51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5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8471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68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91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80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FF10-F5B2-4C9A-9429-4487C761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39</Pages>
  <Words>8694</Words>
  <Characters>54080</Characters>
  <Application>Microsoft Office Word</Application>
  <DocSecurity>0</DocSecurity>
  <Lines>450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62649</CharactersWithSpaces>
  <SharedDoc>false</SharedDoc>
  <HLinks>
    <vt:vector size="174" baseType="variant"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_Toc342073320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_Toc342073319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_Toc342073318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_Toc342073317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_Toc342073316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_Toc342073315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_Toc342073314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_Toc342073313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_Toc342073312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_Toc342073311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_Toc342073310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_Toc342073309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_Toc342073308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_Toc342073307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_Toc342073306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_Toc342073305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_Toc342073304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_Toc342073303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_Toc342073302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_Toc342073301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_Toc342073300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_Toc342073299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_Toc342073298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_Toc342073297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_Toc342073296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_Toc342073295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_Toc342073294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_Toc342073293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_Toc342073292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Катя</dc:creator>
  <cp:keywords/>
  <cp:lastModifiedBy>esayapina</cp:lastModifiedBy>
  <cp:revision>367</cp:revision>
  <dcterms:created xsi:type="dcterms:W3CDTF">2013-04-26T12:57:00Z</dcterms:created>
  <dcterms:modified xsi:type="dcterms:W3CDTF">2023-12-05T10:24:00Z</dcterms:modified>
</cp:coreProperties>
</file>