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BE" w:rsidRPr="001578BE" w:rsidRDefault="001578BE" w:rsidP="001578BE">
      <w:pPr>
        <w:pStyle w:val="31"/>
        <w:shd w:val="clear" w:color="auto" w:fill="auto"/>
        <w:spacing w:line="320" w:lineRule="exact"/>
        <w:rPr>
          <w:rStyle w:val="30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1578BE">
        <w:rPr>
          <w:rStyle w:val="30"/>
          <w:rFonts w:ascii="Times New Roman" w:hAnsi="Times New Roman" w:cs="Times New Roman"/>
          <w:color w:val="000000"/>
          <w:sz w:val="26"/>
          <w:szCs w:val="26"/>
          <w:lang w:val="ru-RU"/>
        </w:rPr>
        <w:t>Министерство науки и высшего образования Российской Федерации</w:t>
      </w:r>
    </w:p>
    <w:p w:rsidR="001578BE" w:rsidRPr="001578BE" w:rsidRDefault="001578BE" w:rsidP="001578BE">
      <w:pPr>
        <w:pStyle w:val="31"/>
        <w:shd w:val="clear" w:color="auto" w:fill="auto"/>
        <w:spacing w:line="320" w:lineRule="exact"/>
        <w:rPr>
          <w:rStyle w:val="30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1578BE">
        <w:rPr>
          <w:rStyle w:val="30"/>
          <w:rFonts w:ascii="Times New Roman" w:hAnsi="Times New Roman" w:cs="Times New Roman"/>
          <w:color w:val="000000"/>
          <w:sz w:val="26"/>
          <w:szCs w:val="26"/>
          <w:lang w:val="ru-RU"/>
        </w:rPr>
        <w:br/>
        <w:t>Новомосковский институт (филиал)</w:t>
      </w:r>
    </w:p>
    <w:p w:rsidR="001578BE" w:rsidRPr="001578BE" w:rsidRDefault="001578BE" w:rsidP="001578BE">
      <w:pPr>
        <w:pStyle w:val="31"/>
        <w:shd w:val="clear" w:color="auto" w:fill="auto"/>
        <w:spacing w:line="320" w:lineRule="exact"/>
        <w:rPr>
          <w:rFonts w:ascii="Times New Roman" w:hAnsi="Times New Roman" w:cs="Times New Roman"/>
          <w:sz w:val="26"/>
          <w:szCs w:val="26"/>
          <w:lang w:val="ru-RU"/>
        </w:rPr>
      </w:pPr>
      <w:r w:rsidRPr="001578BE">
        <w:rPr>
          <w:rStyle w:val="30"/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 государственного бюджетного образовательного учреждения</w:t>
      </w:r>
    </w:p>
    <w:p w:rsidR="001578BE" w:rsidRPr="001578BE" w:rsidRDefault="001578BE" w:rsidP="001578BE">
      <w:pPr>
        <w:pStyle w:val="31"/>
        <w:shd w:val="clear" w:color="auto" w:fill="auto"/>
        <w:spacing w:line="320" w:lineRule="exact"/>
        <w:rPr>
          <w:rFonts w:ascii="Times New Roman" w:hAnsi="Times New Roman" w:cs="Times New Roman"/>
          <w:sz w:val="26"/>
          <w:szCs w:val="26"/>
          <w:lang w:val="ru-RU"/>
        </w:rPr>
      </w:pPr>
      <w:r w:rsidRPr="001578BE">
        <w:rPr>
          <w:rStyle w:val="30"/>
          <w:rFonts w:ascii="Times New Roman" w:hAnsi="Times New Roman" w:cs="Times New Roman"/>
          <w:color w:val="000000"/>
          <w:sz w:val="26"/>
          <w:szCs w:val="26"/>
          <w:lang w:val="ru-RU"/>
        </w:rPr>
        <w:t>высшего образования</w:t>
      </w:r>
    </w:p>
    <w:p w:rsidR="001578BE" w:rsidRPr="001578BE" w:rsidRDefault="001578BE" w:rsidP="001578BE">
      <w:pPr>
        <w:pStyle w:val="31"/>
        <w:shd w:val="clear" w:color="auto" w:fill="auto"/>
        <w:spacing w:after="847" w:line="320" w:lineRule="exact"/>
        <w:rPr>
          <w:rFonts w:ascii="Times New Roman" w:hAnsi="Times New Roman" w:cs="Times New Roman"/>
          <w:sz w:val="26"/>
          <w:szCs w:val="26"/>
          <w:lang w:val="ru-RU"/>
        </w:rPr>
      </w:pPr>
      <w:r w:rsidRPr="001578BE">
        <w:rPr>
          <w:rStyle w:val="30"/>
          <w:rFonts w:ascii="Times New Roman" w:hAnsi="Times New Roman" w:cs="Times New Roman"/>
          <w:color w:val="000000"/>
          <w:sz w:val="26"/>
          <w:szCs w:val="26"/>
          <w:lang w:val="ru-RU"/>
        </w:rPr>
        <w:t>«Российский химико-технологический университет</w:t>
      </w:r>
      <w:r w:rsidRPr="001578BE">
        <w:rPr>
          <w:rStyle w:val="30"/>
          <w:rFonts w:ascii="Times New Roman" w:hAnsi="Times New Roman" w:cs="Times New Roman"/>
          <w:color w:val="000000"/>
          <w:sz w:val="26"/>
          <w:szCs w:val="26"/>
          <w:lang w:val="ru-RU"/>
        </w:rPr>
        <w:br/>
        <w:t>имени Д.И. Менделеева»</w:t>
      </w:r>
    </w:p>
    <w:p w:rsidR="001578BE" w:rsidRPr="001578BE" w:rsidRDefault="001578BE" w:rsidP="001578BE">
      <w:pPr>
        <w:overflowPunct w:val="0"/>
        <w:ind w:left="5670"/>
        <w:jc w:val="center"/>
        <w:textAlignment w:val="baseline"/>
        <w:rPr>
          <w:rFonts w:ascii="Times New Roman" w:hAnsi="Times New Roman" w:cs="Times New Roman"/>
          <w:lang w:val="ru-RU"/>
        </w:rPr>
      </w:pPr>
      <w:r w:rsidRPr="001578BE">
        <w:rPr>
          <w:rFonts w:ascii="Times New Roman" w:hAnsi="Times New Roman" w:cs="Times New Roman"/>
          <w:lang w:val="ru-RU"/>
        </w:rPr>
        <w:t>УТВЕРЖДАЮ</w:t>
      </w:r>
    </w:p>
    <w:p w:rsidR="001578BE" w:rsidRPr="001578BE" w:rsidRDefault="001578BE" w:rsidP="001578BE">
      <w:pPr>
        <w:overflowPunct w:val="0"/>
        <w:ind w:left="5670"/>
        <w:jc w:val="center"/>
        <w:textAlignment w:val="baseline"/>
        <w:rPr>
          <w:rFonts w:ascii="Times New Roman" w:hAnsi="Times New Roman" w:cs="Times New Roman"/>
          <w:lang w:val="ru-RU"/>
        </w:rPr>
      </w:pPr>
    </w:p>
    <w:p w:rsidR="001578BE" w:rsidRPr="001578BE" w:rsidRDefault="001578BE" w:rsidP="001578BE">
      <w:pPr>
        <w:ind w:left="3960"/>
        <w:jc w:val="right"/>
        <w:rPr>
          <w:rFonts w:ascii="Times New Roman" w:hAnsi="Times New Roman" w:cs="Times New Roman"/>
          <w:lang w:val="ru-RU"/>
        </w:rPr>
      </w:pPr>
      <w:r w:rsidRPr="001578BE">
        <w:rPr>
          <w:rFonts w:ascii="Times New Roman" w:hAnsi="Times New Roman" w:cs="Times New Roman"/>
          <w:lang w:val="ru-RU"/>
        </w:rPr>
        <w:t xml:space="preserve">Директор </w:t>
      </w:r>
      <w:r w:rsidRPr="001578BE">
        <w:rPr>
          <w:rFonts w:ascii="Times New Roman" w:hAnsi="Times New Roman" w:cs="Times New Roman"/>
          <w:color w:val="000000"/>
          <w:lang w:val="ru-RU"/>
        </w:rPr>
        <w:t>Новомосковского института</w:t>
      </w:r>
      <w:r w:rsidRPr="001578BE">
        <w:rPr>
          <w:rFonts w:ascii="Times New Roman" w:hAnsi="Times New Roman" w:cs="Times New Roman"/>
          <w:lang w:val="ru-RU"/>
        </w:rPr>
        <w:t xml:space="preserve"> </w:t>
      </w:r>
    </w:p>
    <w:p w:rsidR="001578BE" w:rsidRPr="001578BE" w:rsidRDefault="001578BE" w:rsidP="001578BE">
      <w:pPr>
        <w:ind w:left="3960"/>
        <w:jc w:val="right"/>
        <w:rPr>
          <w:rFonts w:ascii="Times New Roman" w:hAnsi="Times New Roman" w:cs="Times New Roman"/>
          <w:lang w:val="ru-RU"/>
        </w:rPr>
      </w:pPr>
      <w:r w:rsidRPr="001578BE">
        <w:rPr>
          <w:rFonts w:ascii="Times New Roman" w:hAnsi="Times New Roman" w:cs="Times New Roman"/>
          <w:lang w:val="ru-RU"/>
        </w:rPr>
        <w:t>РХТУ им. Д.И. Менделеева</w:t>
      </w:r>
    </w:p>
    <w:p w:rsidR="001578BE" w:rsidRPr="001578BE" w:rsidRDefault="001578BE" w:rsidP="001578BE">
      <w:pPr>
        <w:ind w:left="5670"/>
        <w:jc w:val="right"/>
        <w:rPr>
          <w:rFonts w:ascii="Times New Roman" w:hAnsi="Times New Roman" w:cs="Times New Roman"/>
          <w:lang w:val="ru-RU"/>
        </w:rPr>
      </w:pPr>
    </w:p>
    <w:p w:rsidR="001578BE" w:rsidRPr="001578BE" w:rsidRDefault="001578BE" w:rsidP="001578BE">
      <w:pPr>
        <w:spacing w:after="120"/>
        <w:ind w:left="4082"/>
        <w:jc w:val="right"/>
        <w:rPr>
          <w:rFonts w:ascii="Times New Roman" w:hAnsi="Times New Roman" w:cs="Times New Roman"/>
          <w:lang w:val="ru-RU"/>
        </w:rPr>
      </w:pPr>
      <w:r w:rsidRPr="001578BE">
        <w:rPr>
          <w:rFonts w:ascii="Times New Roman" w:hAnsi="Times New Roman" w:cs="Times New Roman"/>
          <w:lang w:val="ru-RU"/>
        </w:rPr>
        <w:t xml:space="preserve">_____________________ В.Л. Первухин </w:t>
      </w:r>
    </w:p>
    <w:p w:rsidR="001578BE" w:rsidRPr="001578BE" w:rsidRDefault="001578BE" w:rsidP="001578BE">
      <w:pPr>
        <w:ind w:right="22"/>
        <w:jc w:val="right"/>
        <w:rPr>
          <w:rFonts w:ascii="Times New Roman" w:hAnsi="Times New Roman" w:cs="Times New Roman"/>
          <w:lang w:val="ru-RU"/>
        </w:rPr>
      </w:pPr>
      <w:r w:rsidRPr="001578BE">
        <w:rPr>
          <w:rFonts w:ascii="Times New Roman" w:hAnsi="Times New Roman" w:cs="Times New Roman"/>
          <w:lang w:val="ru-RU"/>
        </w:rPr>
        <w:t>« ___ » __________ 2022 г.</w:t>
      </w:r>
    </w:p>
    <w:p w:rsidR="001578BE" w:rsidRPr="001578BE" w:rsidRDefault="001578BE" w:rsidP="001578BE">
      <w:pPr>
        <w:pStyle w:val="21"/>
        <w:shd w:val="clear" w:color="auto" w:fill="auto"/>
        <w:tabs>
          <w:tab w:val="left" w:pos="5644"/>
          <w:tab w:val="left" w:pos="7335"/>
        </w:tabs>
        <w:spacing w:before="0" w:after="0" w:line="240" w:lineRule="auto"/>
        <w:ind w:left="493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578BE" w:rsidRPr="001578BE" w:rsidRDefault="001578BE" w:rsidP="001578BE">
      <w:pPr>
        <w:pStyle w:val="11"/>
        <w:keepNext/>
        <w:keepLines/>
        <w:shd w:val="clear" w:color="auto" w:fill="auto"/>
        <w:spacing w:before="0" w:after="0" w:line="240" w:lineRule="auto"/>
        <w:rPr>
          <w:rStyle w:val="10"/>
          <w:rFonts w:ascii="Times New Roman" w:hAnsi="Times New Roman" w:cs="Times New Roman"/>
          <w:b/>
          <w:bCs/>
          <w:color w:val="000000"/>
          <w:lang w:val="ru-RU"/>
        </w:rPr>
      </w:pPr>
      <w:bookmarkStart w:id="0" w:name="bookmark0"/>
    </w:p>
    <w:p w:rsidR="001578BE" w:rsidRPr="001578BE" w:rsidRDefault="001578BE" w:rsidP="001578BE">
      <w:pPr>
        <w:pStyle w:val="11"/>
        <w:keepNext/>
        <w:keepLines/>
        <w:shd w:val="clear" w:color="auto" w:fill="auto"/>
        <w:spacing w:before="0" w:after="195"/>
        <w:rPr>
          <w:rStyle w:val="10"/>
          <w:rFonts w:ascii="Times New Roman" w:hAnsi="Times New Roman" w:cs="Times New Roman"/>
          <w:b/>
          <w:bCs/>
          <w:color w:val="000000"/>
          <w:lang w:val="ru-RU"/>
        </w:rPr>
      </w:pPr>
    </w:p>
    <w:p w:rsidR="001578BE" w:rsidRPr="001578BE" w:rsidRDefault="001578BE" w:rsidP="001578BE">
      <w:pPr>
        <w:pStyle w:val="11"/>
        <w:keepNext/>
        <w:keepLines/>
        <w:shd w:val="clear" w:color="auto" w:fill="auto"/>
        <w:spacing w:before="0" w:after="195"/>
        <w:rPr>
          <w:rStyle w:val="10"/>
          <w:rFonts w:ascii="Times New Roman" w:hAnsi="Times New Roman" w:cs="Times New Roman"/>
          <w:b/>
          <w:bCs/>
          <w:color w:val="000000"/>
          <w:lang w:val="ru-RU"/>
        </w:rPr>
      </w:pPr>
    </w:p>
    <w:p w:rsidR="001578BE" w:rsidRPr="001578BE" w:rsidRDefault="001578BE" w:rsidP="001578BE">
      <w:pPr>
        <w:pStyle w:val="11"/>
        <w:keepNext/>
        <w:keepLines/>
        <w:shd w:val="clear" w:color="auto" w:fill="auto"/>
        <w:spacing w:before="0" w:after="195"/>
        <w:rPr>
          <w:rFonts w:ascii="Times New Roman" w:hAnsi="Times New Roman" w:cs="Times New Roman"/>
          <w:b w:val="0"/>
          <w:lang w:val="ru-RU"/>
        </w:rPr>
      </w:pPr>
      <w:r w:rsidRPr="001578BE">
        <w:rPr>
          <w:rStyle w:val="10"/>
          <w:rFonts w:ascii="Times New Roman" w:hAnsi="Times New Roman" w:cs="Times New Roman"/>
          <w:b/>
          <w:color w:val="000000"/>
          <w:lang w:val="ru-RU"/>
        </w:rPr>
        <w:t xml:space="preserve">РАБОЧАЯ ПРОГРАММА </w:t>
      </w:r>
      <w:bookmarkEnd w:id="0"/>
      <w:r w:rsidRPr="001578BE">
        <w:rPr>
          <w:rStyle w:val="10"/>
          <w:rFonts w:ascii="Times New Roman" w:hAnsi="Times New Roman" w:cs="Times New Roman"/>
          <w:b/>
          <w:color w:val="000000"/>
          <w:lang w:val="ru-RU"/>
        </w:rPr>
        <w:t>ПРАКТИКИ</w:t>
      </w:r>
    </w:p>
    <w:p w:rsidR="001578BE" w:rsidRPr="001578BE" w:rsidRDefault="001578BE" w:rsidP="001578BE">
      <w:pPr>
        <w:pStyle w:val="31"/>
        <w:shd w:val="clear" w:color="auto" w:fill="auto"/>
        <w:spacing w:after="620" w:line="310" w:lineRule="exact"/>
        <w:rPr>
          <w:rFonts w:ascii="Times New Roman" w:hAnsi="Times New Roman" w:cs="Times New Roman"/>
          <w:lang w:val="ru-RU"/>
        </w:rPr>
      </w:pPr>
      <w:r w:rsidRPr="001578BE">
        <w:rPr>
          <w:rFonts w:ascii="Times New Roman" w:hAnsi="Times New Roman" w:cs="Times New Roman"/>
          <w:lang w:val="ru-RU"/>
        </w:rPr>
        <w:t>Б2.О.01.01(У) Учебная (ознакомительная</w:t>
      </w:r>
      <w:proofErr w:type="gramStart"/>
      <w:r w:rsidRPr="001578BE">
        <w:rPr>
          <w:rFonts w:ascii="Times New Roman" w:hAnsi="Times New Roman" w:cs="Times New Roman"/>
          <w:lang w:val="ru-RU"/>
        </w:rPr>
        <w:t xml:space="preserve"> )</w:t>
      </w:r>
      <w:proofErr w:type="gramEnd"/>
      <w:r w:rsidRPr="001578BE">
        <w:rPr>
          <w:rFonts w:ascii="Times New Roman" w:hAnsi="Times New Roman" w:cs="Times New Roman"/>
          <w:lang w:val="ru-RU"/>
        </w:rPr>
        <w:t xml:space="preserve"> практика</w:t>
      </w:r>
    </w:p>
    <w:p w:rsidR="001578BE" w:rsidRPr="001578BE" w:rsidRDefault="001578BE" w:rsidP="001578BE">
      <w:pPr>
        <w:pStyle w:val="Default"/>
        <w:jc w:val="center"/>
        <w:rPr>
          <w:b/>
          <w:bCs/>
          <w:sz w:val="28"/>
          <w:szCs w:val="28"/>
        </w:rPr>
      </w:pPr>
      <w:r w:rsidRPr="001578BE">
        <w:rPr>
          <w:b/>
          <w:bCs/>
          <w:i/>
          <w:sz w:val="28"/>
          <w:szCs w:val="28"/>
        </w:rPr>
        <w:t>Направление подготовки</w:t>
      </w:r>
      <w:r w:rsidRPr="001578BE">
        <w:rPr>
          <w:b/>
          <w:bCs/>
          <w:sz w:val="28"/>
          <w:szCs w:val="28"/>
        </w:rPr>
        <w:t xml:space="preserve"> 15.03.04 Автоматизация </w:t>
      </w:r>
      <w:proofErr w:type="gramStart"/>
      <w:r w:rsidRPr="001578BE">
        <w:rPr>
          <w:b/>
          <w:bCs/>
          <w:sz w:val="28"/>
          <w:szCs w:val="28"/>
        </w:rPr>
        <w:t>технологических</w:t>
      </w:r>
      <w:proofErr w:type="gramEnd"/>
      <w:r w:rsidRPr="001578BE">
        <w:rPr>
          <w:b/>
          <w:bCs/>
          <w:sz w:val="28"/>
          <w:szCs w:val="28"/>
        </w:rPr>
        <w:t xml:space="preserve"> </w:t>
      </w:r>
    </w:p>
    <w:p w:rsidR="001578BE" w:rsidRPr="001578BE" w:rsidRDefault="001578BE" w:rsidP="001578BE">
      <w:pPr>
        <w:pStyle w:val="Default"/>
        <w:jc w:val="center"/>
        <w:rPr>
          <w:b/>
          <w:bCs/>
          <w:sz w:val="28"/>
          <w:szCs w:val="28"/>
        </w:rPr>
      </w:pPr>
      <w:r w:rsidRPr="001578BE">
        <w:rPr>
          <w:b/>
          <w:bCs/>
          <w:sz w:val="28"/>
          <w:szCs w:val="28"/>
        </w:rPr>
        <w:t>процессов и производств</w:t>
      </w:r>
    </w:p>
    <w:p w:rsidR="001578BE" w:rsidRPr="001578BE" w:rsidRDefault="001578BE" w:rsidP="001578BE">
      <w:pPr>
        <w:pStyle w:val="Default"/>
        <w:jc w:val="center"/>
      </w:pPr>
    </w:p>
    <w:p w:rsidR="001578BE" w:rsidRPr="001578BE" w:rsidRDefault="001578BE" w:rsidP="001578BE">
      <w:pPr>
        <w:pStyle w:val="Default"/>
        <w:jc w:val="center"/>
        <w:rPr>
          <w:b/>
          <w:bCs/>
          <w:sz w:val="28"/>
          <w:szCs w:val="28"/>
        </w:rPr>
      </w:pPr>
      <w:r w:rsidRPr="001578BE">
        <w:rPr>
          <w:b/>
          <w:bCs/>
          <w:i/>
          <w:sz w:val="28"/>
          <w:szCs w:val="28"/>
        </w:rPr>
        <w:t>Направленность (профиль):</w:t>
      </w:r>
      <w:r w:rsidRPr="001578BE">
        <w:rPr>
          <w:b/>
          <w:bCs/>
          <w:sz w:val="28"/>
          <w:szCs w:val="28"/>
        </w:rPr>
        <w:t xml:space="preserve"> Автоматизация технологических процессов и производств</w:t>
      </w:r>
    </w:p>
    <w:p w:rsidR="001578BE" w:rsidRPr="001578BE" w:rsidRDefault="001578BE" w:rsidP="001578BE">
      <w:pPr>
        <w:pStyle w:val="Default"/>
        <w:rPr>
          <w:b/>
          <w:sz w:val="18"/>
          <w:szCs w:val="18"/>
        </w:rPr>
      </w:pPr>
    </w:p>
    <w:p w:rsidR="001578BE" w:rsidRPr="001578BE" w:rsidRDefault="001578BE" w:rsidP="001578BE">
      <w:pPr>
        <w:pStyle w:val="Default"/>
        <w:rPr>
          <w:b/>
          <w:sz w:val="28"/>
          <w:szCs w:val="28"/>
        </w:rPr>
      </w:pPr>
    </w:p>
    <w:p w:rsidR="001578BE" w:rsidRPr="001578BE" w:rsidRDefault="001578BE" w:rsidP="001578BE">
      <w:pPr>
        <w:pStyle w:val="Default"/>
        <w:rPr>
          <w:sz w:val="28"/>
          <w:szCs w:val="28"/>
        </w:rPr>
      </w:pPr>
    </w:p>
    <w:p w:rsidR="001578BE" w:rsidRPr="001578BE" w:rsidRDefault="001578BE" w:rsidP="001578BE">
      <w:pPr>
        <w:pStyle w:val="Default"/>
        <w:ind w:left="1260"/>
        <w:rPr>
          <w:b/>
          <w:sz w:val="28"/>
          <w:szCs w:val="28"/>
        </w:rPr>
      </w:pPr>
      <w:r w:rsidRPr="001578BE">
        <w:rPr>
          <w:b/>
          <w:sz w:val="28"/>
          <w:szCs w:val="28"/>
        </w:rPr>
        <w:t>Квалификация: «бакалавр»</w:t>
      </w:r>
    </w:p>
    <w:p w:rsidR="001578BE" w:rsidRPr="001578BE" w:rsidRDefault="001578BE" w:rsidP="001578BE">
      <w:pPr>
        <w:pStyle w:val="Default"/>
        <w:rPr>
          <w:sz w:val="28"/>
          <w:szCs w:val="28"/>
        </w:rPr>
      </w:pPr>
    </w:p>
    <w:p w:rsidR="001578BE" w:rsidRPr="001578BE" w:rsidRDefault="001578BE" w:rsidP="001578BE">
      <w:pPr>
        <w:pStyle w:val="31"/>
        <w:shd w:val="clear" w:color="auto" w:fill="auto"/>
        <w:spacing w:line="240" w:lineRule="auto"/>
        <w:jc w:val="right"/>
        <w:rPr>
          <w:rFonts w:ascii="Times New Roman" w:hAnsi="Times New Roman" w:cs="Times New Roman"/>
          <w:lang w:val="ru-RU"/>
        </w:rPr>
      </w:pPr>
    </w:p>
    <w:p w:rsidR="001578BE" w:rsidRDefault="001578BE" w:rsidP="001578BE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lang w:val="ru-RU"/>
        </w:rPr>
      </w:pPr>
    </w:p>
    <w:p w:rsidR="00C15370" w:rsidRDefault="00C15370" w:rsidP="001578BE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lang w:val="ru-RU"/>
        </w:rPr>
      </w:pPr>
    </w:p>
    <w:p w:rsidR="00C15370" w:rsidRDefault="00C15370" w:rsidP="001578BE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lang w:val="ru-RU"/>
        </w:rPr>
      </w:pPr>
    </w:p>
    <w:p w:rsidR="00C15370" w:rsidRDefault="00C15370" w:rsidP="001578BE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lang w:val="ru-RU"/>
        </w:rPr>
      </w:pPr>
    </w:p>
    <w:p w:rsidR="00C15370" w:rsidRDefault="00C15370" w:rsidP="001578BE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lang w:val="ru-RU"/>
        </w:rPr>
      </w:pPr>
    </w:p>
    <w:p w:rsidR="00C15370" w:rsidRDefault="00C15370" w:rsidP="001578BE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lang w:val="ru-RU"/>
        </w:rPr>
      </w:pPr>
    </w:p>
    <w:p w:rsidR="00C15370" w:rsidRPr="001578BE" w:rsidRDefault="00C15370" w:rsidP="001578BE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lang w:val="ru-RU"/>
        </w:rPr>
      </w:pPr>
    </w:p>
    <w:p w:rsidR="001578BE" w:rsidRPr="001578BE" w:rsidRDefault="001578BE" w:rsidP="001578BE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lang w:val="ru-RU"/>
        </w:rPr>
      </w:pPr>
    </w:p>
    <w:p w:rsidR="001578BE" w:rsidRDefault="001578BE" w:rsidP="001578BE">
      <w:pPr>
        <w:pStyle w:val="31"/>
        <w:shd w:val="clear" w:color="auto" w:fill="auto"/>
        <w:spacing w:line="310" w:lineRule="exact"/>
        <w:rPr>
          <w:rStyle w:val="30"/>
          <w:rFonts w:ascii="Times New Roman" w:hAnsi="Times New Roman" w:cs="Times New Roman"/>
          <w:color w:val="000000"/>
          <w:lang w:val="ru-RU"/>
        </w:rPr>
      </w:pPr>
      <w:r w:rsidRPr="001578BE">
        <w:rPr>
          <w:rStyle w:val="30"/>
          <w:rFonts w:ascii="Times New Roman" w:hAnsi="Times New Roman" w:cs="Times New Roman"/>
          <w:color w:val="000000"/>
          <w:lang w:val="ru-RU"/>
        </w:rPr>
        <w:t xml:space="preserve">Новомосковск </w:t>
      </w:r>
      <w:r w:rsidR="00C15370">
        <w:rPr>
          <w:rStyle w:val="30"/>
          <w:rFonts w:ascii="Times New Roman" w:hAnsi="Times New Roman" w:cs="Times New Roman"/>
          <w:color w:val="000000"/>
          <w:lang w:val="ru-RU"/>
        </w:rPr>
        <w:t>–</w:t>
      </w:r>
      <w:r w:rsidRPr="001578BE">
        <w:rPr>
          <w:rStyle w:val="30"/>
          <w:rFonts w:ascii="Times New Roman" w:hAnsi="Times New Roman" w:cs="Times New Roman"/>
          <w:color w:val="000000"/>
          <w:lang w:val="ru-RU"/>
        </w:rPr>
        <w:t xml:space="preserve"> 2022</w:t>
      </w:r>
    </w:p>
    <w:p w:rsidR="00357F94" w:rsidRDefault="00357F94">
      <w:pPr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185959">
        <w:rPr>
          <w:lang w:val="ru-RU"/>
        </w:rPr>
        <w:br w:type="page"/>
      </w:r>
    </w:p>
    <w:p w:rsidR="00C15370" w:rsidRPr="00357F94" w:rsidRDefault="00C15370" w:rsidP="00C15370">
      <w:pPr>
        <w:pStyle w:val="Default"/>
      </w:pPr>
      <w:r w:rsidRPr="00357F94">
        <w:lastRenderedPageBreak/>
        <w:t xml:space="preserve">Разработчик фонда оценочных средств по «Учебной (ознакомительной) практике: </w:t>
      </w:r>
    </w:p>
    <w:p w:rsidR="00C15370" w:rsidRPr="00357F94" w:rsidRDefault="00C15370" w:rsidP="00C15370">
      <w:pPr>
        <w:pStyle w:val="Default"/>
      </w:pPr>
    </w:p>
    <w:p w:rsidR="00C15370" w:rsidRPr="00357F94" w:rsidRDefault="00C15370" w:rsidP="00C15370">
      <w:pPr>
        <w:pStyle w:val="Default"/>
      </w:pPr>
      <w:r w:rsidRPr="00357F94">
        <w:t xml:space="preserve"> К.т.н., доцент </w:t>
      </w:r>
      <w:r w:rsidRPr="00357F94">
        <w:tab/>
      </w:r>
      <w:r w:rsidRPr="00357F94">
        <w:tab/>
        <w:t>______________________ Маслова Н.В.</w:t>
      </w:r>
    </w:p>
    <w:p w:rsidR="00C15370" w:rsidRPr="00357F94" w:rsidRDefault="00C15370" w:rsidP="00C15370">
      <w:pPr>
        <w:pStyle w:val="Default"/>
      </w:pPr>
      <w:r w:rsidRPr="00357F94">
        <w:t xml:space="preserve">(ученая степень, ученое звание) </w:t>
      </w:r>
      <w:r w:rsidRPr="00357F94">
        <w:tab/>
        <w:t xml:space="preserve">(подпись) </w:t>
      </w:r>
      <w:r w:rsidRPr="00357F94">
        <w:tab/>
      </w:r>
      <w:r w:rsidRPr="00357F94">
        <w:tab/>
        <w:t>(И.О. Фамилия)</w:t>
      </w:r>
    </w:p>
    <w:p w:rsidR="00C15370" w:rsidRPr="00357F94" w:rsidRDefault="00C15370" w:rsidP="00C15370">
      <w:pPr>
        <w:pStyle w:val="Default"/>
      </w:pPr>
    </w:p>
    <w:p w:rsidR="00C15370" w:rsidRPr="00357F94" w:rsidRDefault="00C15370" w:rsidP="00C15370">
      <w:pPr>
        <w:pStyle w:val="Default"/>
      </w:pPr>
    </w:p>
    <w:p w:rsidR="00C15370" w:rsidRPr="00357F94" w:rsidRDefault="00C15370" w:rsidP="00C15370">
      <w:pPr>
        <w:pStyle w:val="Default"/>
      </w:pPr>
      <w:r w:rsidRPr="00357F94">
        <w:t>___________________________________________________________</w:t>
      </w:r>
    </w:p>
    <w:p w:rsidR="00C15370" w:rsidRPr="00357F94" w:rsidRDefault="00C15370" w:rsidP="00C15370">
      <w:pPr>
        <w:pStyle w:val="Default"/>
      </w:pPr>
    </w:p>
    <w:p w:rsidR="00C15370" w:rsidRPr="00357F94" w:rsidRDefault="00C15370" w:rsidP="00C15370">
      <w:pPr>
        <w:pStyle w:val="Default"/>
      </w:pPr>
      <w:r w:rsidRPr="00357F94">
        <w:t>Фонд оценочных средств по «Учебной (ознакомительной) практике» одобрен на заседании кафедры АПП, реализующей практику.</w:t>
      </w:r>
    </w:p>
    <w:p w:rsidR="00C15370" w:rsidRPr="00357F94" w:rsidRDefault="00C15370" w:rsidP="00C15370">
      <w:pPr>
        <w:pStyle w:val="Default"/>
      </w:pPr>
    </w:p>
    <w:p w:rsidR="00C15370" w:rsidRPr="00357F94" w:rsidRDefault="00C15370" w:rsidP="00C15370">
      <w:pPr>
        <w:pStyle w:val="Default"/>
      </w:pPr>
      <w:r w:rsidRPr="00357F94">
        <w:t>Протокол № ____ от «___» _______ 20__ г.</w:t>
      </w:r>
    </w:p>
    <w:p w:rsidR="00C15370" w:rsidRDefault="00C15370" w:rsidP="00C15370">
      <w:pPr>
        <w:pStyle w:val="Default"/>
      </w:pPr>
    </w:p>
    <w:p w:rsidR="00357F94" w:rsidRPr="00357F94" w:rsidRDefault="00357F94" w:rsidP="00C15370">
      <w:pPr>
        <w:pStyle w:val="Default"/>
      </w:pPr>
    </w:p>
    <w:p w:rsidR="00C15370" w:rsidRPr="00357F94" w:rsidRDefault="00C15370" w:rsidP="00C15370">
      <w:pPr>
        <w:pStyle w:val="Default"/>
      </w:pPr>
      <w:r w:rsidRPr="00357F94">
        <w:t xml:space="preserve">Заведующий кафедрой </w:t>
      </w:r>
    </w:p>
    <w:p w:rsidR="00C15370" w:rsidRPr="00357F94" w:rsidRDefault="00C15370" w:rsidP="00C15370">
      <w:pPr>
        <w:pStyle w:val="Default"/>
      </w:pPr>
      <w:r w:rsidRPr="00357F94">
        <w:t xml:space="preserve">К.т.н., доцент </w:t>
      </w:r>
      <w:r w:rsidRPr="00357F94">
        <w:tab/>
      </w:r>
      <w:r w:rsidRPr="00357F94">
        <w:tab/>
        <w:t>______________________ Лопатин А.Г.</w:t>
      </w:r>
    </w:p>
    <w:p w:rsidR="00C15370" w:rsidRPr="00357F94" w:rsidRDefault="00C15370" w:rsidP="00C15370">
      <w:pPr>
        <w:pStyle w:val="Default"/>
      </w:pPr>
      <w:r w:rsidRPr="00357F94">
        <w:t xml:space="preserve">(ученая степень, ученое звание) </w:t>
      </w:r>
      <w:r w:rsidRPr="00357F94">
        <w:tab/>
        <w:t xml:space="preserve">(подпись) </w:t>
      </w:r>
      <w:r w:rsidRPr="00357F94">
        <w:tab/>
      </w:r>
      <w:r w:rsidRPr="00357F94">
        <w:tab/>
        <w:t>(И.О. Фамилия)</w:t>
      </w:r>
    </w:p>
    <w:p w:rsidR="00C15370" w:rsidRPr="00357F94" w:rsidRDefault="00C15370" w:rsidP="00C15370">
      <w:pPr>
        <w:pStyle w:val="Default"/>
      </w:pPr>
    </w:p>
    <w:p w:rsidR="00C15370" w:rsidRDefault="00C15370" w:rsidP="00C15370">
      <w:pPr>
        <w:pStyle w:val="Default"/>
      </w:pPr>
    </w:p>
    <w:p w:rsidR="00357F94" w:rsidRDefault="00357F94" w:rsidP="00C15370">
      <w:pPr>
        <w:pStyle w:val="Default"/>
      </w:pPr>
    </w:p>
    <w:p w:rsidR="00357F94" w:rsidRPr="00357F94" w:rsidRDefault="00357F94" w:rsidP="00C15370">
      <w:pPr>
        <w:pStyle w:val="Default"/>
      </w:pPr>
    </w:p>
    <w:p w:rsidR="00C15370" w:rsidRPr="00357F94" w:rsidRDefault="00C15370" w:rsidP="00C15370">
      <w:pPr>
        <w:pStyle w:val="Default"/>
      </w:pPr>
      <w:r w:rsidRPr="00357F94">
        <w:t xml:space="preserve">Согласовано: </w:t>
      </w:r>
    </w:p>
    <w:p w:rsidR="00C15370" w:rsidRPr="00357F94" w:rsidRDefault="00C15370" w:rsidP="00C15370">
      <w:pPr>
        <w:pStyle w:val="Default"/>
      </w:pPr>
    </w:p>
    <w:p w:rsidR="00C15370" w:rsidRPr="00357F94" w:rsidRDefault="00C15370" w:rsidP="00C15370">
      <w:pPr>
        <w:pStyle w:val="Default"/>
      </w:pPr>
      <w:r w:rsidRPr="00357F94">
        <w:t>Руководитель ООП</w:t>
      </w:r>
    </w:p>
    <w:p w:rsidR="00C15370" w:rsidRPr="00357F94" w:rsidRDefault="00C15370" w:rsidP="00C15370">
      <w:pPr>
        <w:pStyle w:val="Default"/>
      </w:pPr>
      <w:r w:rsidRPr="00357F94">
        <w:t xml:space="preserve">К.т.н., доцент </w:t>
      </w:r>
      <w:r w:rsidRPr="00357F94">
        <w:tab/>
      </w:r>
      <w:r w:rsidRPr="00357F94">
        <w:tab/>
        <w:t>______________________ Лопатин А.Г.</w:t>
      </w:r>
    </w:p>
    <w:p w:rsidR="00C15370" w:rsidRPr="00357F94" w:rsidRDefault="00C15370" w:rsidP="00C15370">
      <w:pPr>
        <w:pStyle w:val="Default"/>
      </w:pPr>
      <w:r w:rsidRPr="00357F94">
        <w:t xml:space="preserve">(ученая степень, ученое звание) </w:t>
      </w:r>
      <w:r w:rsidRPr="00357F94">
        <w:tab/>
        <w:t xml:space="preserve">(подпись) </w:t>
      </w:r>
      <w:r w:rsidRPr="00357F94">
        <w:tab/>
      </w:r>
      <w:r w:rsidRPr="00357F94">
        <w:tab/>
        <w:t>(И.О. Фамилия)</w:t>
      </w:r>
    </w:p>
    <w:p w:rsidR="00C15370" w:rsidRDefault="00C15370" w:rsidP="00C15370">
      <w:pPr>
        <w:pStyle w:val="Default"/>
      </w:pPr>
    </w:p>
    <w:p w:rsidR="00357F94" w:rsidRPr="00357F94" w:rsidRDefault="00357F94" w:rsidP="00C15370">
      <w:pPr>
        <w:pStyle w:val="Default"/>
      </w:pPr>
    </w:p>
    <w:p w:rsidR="00C15370" w:rsidRPr="00357F94" w:rsidRDefault="00C15370" w:rsidP="00C15370">
      <w:pPr>
        <w:pStyle w:val="Default"/>
      </w:pPr>
      <w:r w:rsidRPr="00357F94">
        <w:t>Эксперт</w:t>
      </w:r>
    </w:p>
    <w:p w:rsidR="00C15370" w:rsidRPr="00357F94" w:rsidRDefault="00C15370" w:rsidP="00C15370">
      <w:pPr>
        <w:pStyle w:val="Default"/>
      </w:pPr>
      <w:r w:rsidRPr="00357F94">
        <w:t>Профессор (доцент) кафедры ______________________</w:t>
      </w:r>
    </w:p>
    <w:p w:rsidR="00C15370" w:rsidRPr="00357F94" w:rsidRDefault="00C15370" w:rsidP="00C15370">
      <w:pPr>
        <w:pStyle w:val="Default"/>
      </w:pPr>
      <w:r w:rsidRPr="00357F94">
        <w:t xml:space="preserve">                                                                          (наименование кафедры) </w:t>
      </w:r>
    </w:p>
    <w:p w:rsidR="00C15370" w:rsidRPr="00357F94" w:rsidRDefault="00C15370" w:rsidP="00C15370">
      <w:pPr>
        <w:pStyle w:val="Default"/>
      </w:pPr>
    </w:p>
    <w:p w:rsidR="00C15370" w:rsidRPr="00357F94" w:rsidRDefault="00C15370" w:rsidP="00C15370">
      <w:pPr>
        <w:pStyle w:val="Default"/>
      </w:pPr>
      <w:r w:rsidRPr="00357F94">
        <w:t>___________________________________________________________</w:t>
      </w:r>
    </w:p>
    <w:p w:rsidR="00C15370" w:rsidRPr="00357F94" w:rsidRDefault="00C15370" w:rsidP="00C15370">
      <w:pPr>
        <w:pStyle w:val="Default"/>
      </w:pPr>
      <w:r w:rsidRPr="00357F94">
        <w:t>(ученая степень, ученое звание) (подпись) (И.О. Фамилия)</w:t>
      </w:r>
    </w:p>
    <w:p w:rsidR="00C15370" w:rsidRDefault="00C15370" w:rsidP="00C15370">
      <w:pPr>
        <w:pStyle w:val="Default"/>
        <w:rPr>
          <w:sz w:val="18"/>
          <w:szCs w:val="18"/>
        </w:rPr>
      </w:pPr>
    </w:p>
    <w:p w:rsidR="00C15370" w:rsidRPr="0027654F" w:rsidRDefault="00C15370" w:rsidP="00C15370">
      <w:pPr>
        <w:pStyle w:val="Default"/>
        <w:rPr>
          <w:i/>
          <w:color w:val="FF0000"/>
          <w:sz w:val="20"/>
          <w:szCs w:val="20"/>
        </w:rPr>
      </w:pPr>
      <w:r w:rsidRPr="0027654F">
        <w:rPr>
          <w:i/>
          <w:color w:val="FF0000"/>
          <w:sz w:val="20"/>
          <w:szCs w:val="20"/>
        </w:rPr>
        <w:t xml:space="preserve">Экспертом является преподаватель кафедры Института, которая реализует </w:t>
      </w:r>
      <w:r>
        <w:rPr>
          <w:i/>
          <w:color w:val="FF0000"/>
          <w:sz w:val="20"/>
          <w:szCs w:val="20"/>
        </w:rPr>
        <w:t>практику</w:t>
      </w:r>
      <w:r w:rsidRPr="0027654F">
        <w:rPr>
          <w:i/>
          <w:color w:val="FF0000"/>
          <w:sz w:val="20"/>
          <w:szCs w:val="20"/>
        </w:rPr>
        <w:t xml:space="preserve"> близкую по содержанию, или</w:t>
      </w:r>
      <w:r>
        <w:rPr>
          <w:i/>
          <w:color w:val="FF0000"/>
          <w:sz w:val="20"/>
          <w:szCs w:val="20"/>
        </w:rPr>
        <w:t>, что лучше,</w:t>
      </w:r>
      <w:r w:rsidRPr="0027654F">
        <w:rPr>
          <w:i/>
          <w:color w:val="FF0000"/>
          <w:sz w:val="20"/>
          <w:szCs w:val="20"/>
        </w:rPr>
        <w:t xml:space="preserve"> представитель работодателей, имеющий ученую степень</w:t>
      </w:r>
      <w:r>
        <w:rPr>
          <w:i/>
          <w:color w:val="FF0000"/>
          <w:sz w:val="20"/>
          <w:szCs w:val="20"/>
        </w:rPr>
        <w:t xml:space="preserve"> в этой области знаний</w:t>
      </w:r>
      <w:r w:rsidRPr="0027654F">
        <w:rPr>
          <w:i/>
          <w:color w:val="FF0000"/>
          <w:sz w:val="20"/>
          <w:szCs w:val="20"/>
        </w:rPr>
        <w:t>.</w:t>
      </w:r>
    </w:p>
    <w:p w:rsidR="001578BE" w:rsidRPr="001578BE" w:rsidRDefault="001578BE" w:rsidP="001578BE">
      <w:pPr>
        <w:pStyle w:val="31"/>
        <w:shd w:val="clear" w:color="auto" w:fill="auto"/>
        <w:spacing w:line="310" w:lineRule="exact"/>
        <w:rPr>
          <w:rFonts w:ascii="Times New Roman" w:hAnsi="Times New Roman" w:cs="Times New Roman"/>
          <w:lang w:val="ru-RU"/>
        </w:rPr>
      </w:pPr>
      <w:r w:rsidRPr="001578BE">
        <w:rPr>
          <w:rFonts w:ascii="Times New Roman" w:hAnsi="Times New Roman" w:cs="Times New Roman"/>
          <w:lang w:val="ru-RU"/>
        </w:rPr>
        <w:br w:type="page"/>
      </w:r>
    </w:p>
    <w:p w:rsidR="004E60E5" w:rsidRPr="00425AD3" w:rsidRDefault="00A23983" w:rsidP="00425AD3">
      <w:pPr>
        <w:ind w:left="221" w:right="2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Программа</w:t>
      </w:r>
      <w:r w:rsidRPr="00425AD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составлена</w:t>
      </w:r>
      <w:r w:rsidRPr="00425AD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5AD3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соответствии</w:t>
      </w:r>
      <w:r w:rsidRPr="00425AD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5AD3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425AD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Федерального</w:t>
      </w:r>
      <w:r w:rsidRPr="00425AD3">
        <w:rPr>
          <w:rFonts w:ascii="Times New Roman" w:eastAsia="Times New Roman" w:hAnsi="Times New Roman" w:cs="Times New Roman"/>
          <w:spacing w:val="71"/>
          <w:w w:val="99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государственного</w:t>
      </w:r>
      <w:r w:rsidRPr="00425AD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образовательного</w:t>
      </w:r>
      <w:r w:rsidRPr="00425AD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стандарта</w:t>
      </w:r>
      <w:r w:rsidRPr="00425AD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высшего</w:t>
      </w:r>
      <w:r w:rsidRPr="00425AD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425AD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25AD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бакалавриат</w:t>
      </w:r>
      <w:proofErr w:type="spellEnd"/>
      <w:r w:rsidRPr="00425AD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5AD3">
        <w:rPr>
          <w:rFonts w:ascii="Times New Roman" w:eastAsia="Times New Roman" w:hAnsi="Times New Roman" w:cs="Times New Roman"/>
          <w:spacing w:val="89"/>
          <w:w w:val="99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направлению</w:t>
      </w:r>
      <w:r w:rsidRPr="00425AD3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подготовки</w:t>
      </w:r>
      <w:r w:rsidRPr="00425AD3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C15370" w:rsidRPr="00425A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15.03.04 «Автоматизация технологических процессов и производств»</w:t>
      </w:r>
      <w:r w:rsidRPr="00425AD3">
        <w:rPr>
          <w:rFonts w:ascii="Times New Roman" w:eastAsia="Times New Roman" w:hAnsi="Times New Roman" w:cs="Times New Roman"/>
          <w:b/>
          <w:bCs/>
          <w:i/>
          <w:spacing w:val="48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(ФГОС</w:t>
      </w:r>
      <w:r w:rsidRPr="00425AD3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proofErr w:type="gramStart"/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</w:t>
      </w:r>
      <w:proofErr w:type="gramEnd"/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),</w:t>
      </w:r>
      <w:r w:rsidRPr="00425AD3">
        <w:rPr>
          <w:rFonts w:ascii="Times New Roman" w:eastAsia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профиль</w:t>
      </w:r>
      <w:r w:rsidRPr="00425AD3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</w:t>
      </w:r>
      <w:r w:rsidR="00C15370" w:rsidRPr="00425A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Автоматизация технологических процессов и производств</w:t>
      </w:r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»,</w:t>
      </w:r>
      <w:r w:rsidRPr="00425AD3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5AD3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рекомендациями</w:t>
      </w:r>
      <w:r w:rsidRPr="00425AD3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методической</w:t>
      </w:r>
      <w:r w:rsidRPr="00425AD3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комиссии</w:t>
      </w:r>
      <w:r w:rsidRPr="00425AD3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5AD3">
        <w:rPr>
          <w:rFonts w:ascii="Times New Roman" w:eastAsia="Times New Roman" w:hAnsi="Times New Roman" w:cs="Times New Roman"/>
          <w:spacing w:val="45"/>
          <w:w w:val="99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накопленным</w:t>
      </w:r>
      <w:r w:rsidRPr="00425A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опытом </w:t>
      </w:r>
      <w:r w:rsidRPr="00425AD3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проведения </w:t>
      </w:r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практики</w:t>
      </w:r>
      <w:r w:rsidRPr="00425A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кафедрой</w:t>
      </w:r>
      <w:r w:rsidRPr="00425A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15370" w:rsidRPr="00425AD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Автоматизация производственных процессов</w:t>
      </w:r>
      <w:r w:rsidRPr="00425AD3">
        <w:rPr>
          <w:rFonts w:ascii="Times New Roman" w:eastAsia="Times New Roman" w:hAnsi="Times New Roman" w:cs="Times New Roman"/>
          <w:b/>
          <w:bCs/>
          <w:i/>
          <w:spacing w:val="59"/>
          <w:w w:val="99"/>
          <w:sz w:val="24"/>
          <w:szCs w:val="24"/>
          <w:lang w:val="ru-RU"/>
        </w:rPr>
        <w:t xml:space="preserve"> </w:t>
      </w:r>
      <w:r w:rsidR="00C15370" w:rsidRPr="00425AD3">
        <w:rPr>
          <w:rFonts w:ascii="Times New Roman" w:eastAsia="Times New Roman" w:hAnsi="Times New Roman" w:cs="Times New Roman"/>
          <w:sz w:val="24"/>
          <w:szCs w:val="24"/>
          <w:lang w:val="ru-RU"/>
        </w:rPr>
        <w:t>Новомосковского института</w:t>
      </w:r>
      <w:r w:rsidR="00C15370" w:rsidRPr="00425AD3">
        <w:rPr>
          <w:rFonts w:ascii="Times New Roman" w:eastAsia="Times New Roman" w:hAnsi="Times New Roman" w:cs="Times New Roman"/>
          <w:b/>
          <w:bCs/>
          <w:i/>
          <w:spacing w:val="59"/>
          <w:w w:val="99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РХТУ</w:t>
      </w:r>
      <w:r w:rsidRPr="00425AD3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z w:val="24"/>
          <w:szCs w:val="24"/>
          <w:lang w:val="ru-RU"/>
        </w:rPr>
        <w:t>им.</w:t>
      </w:r>
      <w:r w:rsidRPr="00425AD3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Д.И.</w:t>
      </w:r>
      <w:r w:rsidRPr="00425AD3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Менделеева.</w:t>
      </w:r>
    </w:p>
    <w:p w:rsidR="004E60E5" w:rsidRPr="00425AD3" w:rsidRDefault="004E60E5" w:rsidP="00425AD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60E5" w:rsidRPr="00425AD3" w:rsidRDefault="00A23983" w:rsidP="00425AD3">
      <w:pPr>
        <w:ind w:left="221" w:right="220" w:firstLine="708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Программа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относится </w:t>
      </w:r>
      <w:r w:rsidR="00D60DFB" w:rsidRPr="00425AD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25AD3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DC4A05" w:rsidRPr="00425AD3">
        <w:rPr>
          <w:rFonts w:ascii="Times New Roman" w:hAnsi="Times New Roman" w:cs="Times New Roman"/>
          <w:sz w:val="24"/>
          <w:szCs w:val="24"/>
          <w:lang w:val="ru-RU"/>
        </w:rPr>
        <w:t>обязательной</w:t>
      </w:r>
      <w:r w:rsidR="00D60DFB" w:rsidRPr="00425AD3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части</w:t>
      </w:r>
      <w:r w:rsidRPr="00425AD3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учебного</w:t>
      </w:r>
      <w:r w:rsidRPr="00425AD3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FA05EF" w:rsidRPr="00425AD3">
        <w:rPr>
          <w:rFonts w:ascii="Times New Roman" w:hAnsi="Times New Roman" w:cs="Times New Roman"/>
          <w:sz w:val="24"/>
          <w:szCs w:val="24"/>
          <w:lang w:val="ru-RU"/>
        </w:rPr>
        <w:t>плана</w:t>
      </w:r>
      <w:r w:rsidRPr="00425AD3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FA05EF" w:rsidRPr="00425AD3">
        <w:rPr>
          <w:rFonts w:ascii="Times New Roman" w:hAnsi="Times New Roman" w:cs="Times New Roman"/>
          <w:sz w:val="24"/>
          <w:szCs w:val="24"/>
          <w:lang w:val="ru-RU"/>
        </w:rPr>
        <w:t>блока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137D"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Б</w:t>
      </w:r>
      <w:proofErr w:type="gramStart"/>
      <w:r w:rsidR="0068137D"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2</w:t>
      </w:r>
      <w:proofErr w:type="gramEnd"/>
      <w:r w:rsidR="0068137D"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«Практика»</w:t>
      </w:r>
      <w:r w:rsidRPr="00425AD3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25AD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рассчитана</w:t>
      </w:r>
      <w:r w:rsidRPr="00425AD3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425AD3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проведение</w:t>
      </w:r>
      <w:r w:rsidR="00D60DFB"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практики</w:t>
      </w:r>
      <w:r w:rsidRPr="00425AD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8137D"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семестре</w:t>
      </w:r>
      <w:r w:rsidRPr="00425AD3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обучения.</w:t>
      </w:r>
    </w:p>
    <w:p w:rsidR="004E60E5" w:rsidRPr="00425AD3" w:rsidRDefault="00A23983" w:rsidP="00425AD3">
      <w:pPr>
        <w:pStyle w:val="a4"/>
        <w:ind w:left="221" w:right="225" w:firstLine="708"/>
        <w:jc w:val="both"/>
        <w:rPr>
          <w:rFonts w:cs="Times New Roman"/>
          <w:lang w:val="ru-RU"/>
        </w:rPr>
      </w:pPr>
      <w:r w:rsidRPr="00425AD3">
        <w:rPr>
          <w:rFonts w:cs="Times New Roman"/>
          <w:b/>
          <w:bCs/>
          <w:spacing w:val="-1"/>
          <w:lang w:val="ru-RU"/>
        </w:rPr>
        <w:t>Цель</w:t>
      </w:r>
      <w:r w:rsidRPr="00425AD3">
        <w:rPr>
          <w:rFonts w:cs="Times New Roman"/>
          <w:b/>
          <w:bCs/>
          <w:spacing w:val="34"/>
          <w:lang w:val="ru-RU"/>
        </w:rPr>
        <w:t xml:space="preserve"> </w:t>
      </w:r>
      <w:r w:rsidRPr="00425AD3">
        <w:rPr>
          <w:rFonts w:cs="Times New Roman"/>
          <w:b/>
          <w:bCs/>
          <w:lang w:val="ru-RU"/>
        </w:rPr>
        <w:t>практики</w:t>
      </w:r>
      <w:r w:rsidRPr="00425AD3">
        <w:rPr>
          <w:rFonts w:cs="Times New Roman"/>
          <w:b/>
          <w:bCs/>
          <w:spacing w:val="35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состоит</w:t>
      </w:r>
      <w:r w:rsidRPr="00425AD3">
        <w:rPr>
          <w:rFonts w:cs="Times New Roman"/>
          <w:spacing w:val="35"/>
          <w:lang w:val="ru-RU"/>
        </w:rPr>
        <w:t xml:space="preserve"> </w:t>
      </w:r>
      <w:r w:rsidRPr="00425AD3">
        <w:rPr>
          <w:rFonts w:cs="Times New Roman"/>
          <w:lang w:val="ru-RU"/>
        </w:rPr>
        <w:t>в</w:t>
      </w:r>
      <w:r w:rsidRPr="00425AD3">
        <w:rPr>
          <w:rFonts w:cs="Times New Roman"/>
          <w:spacing w:val="34"/>
          <w:lang w:val="ru-RU"/>
        </w:rPr>
        <w:t xml:space="preserve"> </w:t>
      </w:r>
      <w:r w:rsidR="003A364E" w:rsidRPr="00425AD3">
        <w:rPr>
          <w:rFonts w:cs="Times New Roman"/>
          <w:lang w:val="ru-RU"/>
        </w:rPr>
        <w:t>формировании новых знаний, умений, навыков и компетенций будущей профессиональной деятельности в сфере автоматизации производственных процессов</w:t>
      </w:r>
      <w:r w:rsidR="003A364E" w:rsidRPr="00425AD3">
        <w:rPr>
          <w:rFonts w:cs="Times New Roman"/>
          <w:spacing w:val="34"/>
          <w:lang w:val="ru-RU"/>
        </w:rPr>
        <w:t>.</w:t>
      </w:r>
    </w:p>
    <w:p w:rsidR="004E60E5" w:rsidRPr="00425AD3" w:rsidRDefault="00A23983" w:rsidP="00425AD3">
      <w:pPr>
        <w:pStyle w:val="a4"/>
        <w:ind w:left="221" w:right="225" w:firstLine="708"/>
        <w:jc w:val="both"/>
        <w:rPr>
          <w:rFonts w:cs="Times New Roman"/>
          <w:lang w:val="ru-RU"/>
        </w:rPr>
      </w:pPr>
      <w:r w:rsidRPr="00425AD3">
        <w:rPr>
          <w:rFonts w:cs="Times New Roman"/>
          <w:b/>
          <w:bCs/>
          <w:spacing w:val="-1"/>
          <w:lang w:val="ru-RU"/>
        </w:rPr>
        <w:t>Задачами</w:t>
      </w:r>
      <w:r w:rsidRPr="00425AD3">
        <w:rPr>
          <w:rFonts w:cs="Times New Roman"/>
          <w:b/>
          <w:bCs/>
          <w:spacing w:val="17"/>
          <w:lang w:val="ru-RU"/>
        </w:rPr>
        <w:t xml:space="preserve"> </w:t>
      </w:r>
      <w:r w:rsidRPr="00425AD3">
        <w:rPr>
          <w:rFonts w:cs="Times New Roman"/>
          <w:b/>
          <w:bCs/>
          <w:lang w:val="ru-RU"/>
        </w:rPr>
        <w:t>практики</w:t>
      </w:r>
      <w:r w:rsidRPr="00425AD3">
        <w:rPr>
          <w:rFonts w:cs="Times New Roman"/>
          <w:b/>
          <w:bCs/>
          <w:spacing w:val="18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являются</w:t>
      </w:r>
      <w:r w:rsidRPr="00425AD3">
        <w:rPr>
          <w:rFonts w:cs="Times New Roman"/>
          <w:spacing w:val="17"/>
          <w:lang w:val="ru-RU"/>
        </w:rPr>
        <w:t xml:space="preserve"> </w:t>
      </w:r>
      <w:r w:rsidRPr="00425AD3">
        <w:rPr>
          <w:rFonts w:cs="Times New Roman"/>
          <w:lang w:val="ru-RU"/>
        </w:rPr>
        <w:t>приобретение</w:t>
      </w:r>
      <w:r w:rsidRPr="00425AD3">
        <w:rPr>
          <w:rFonts w:cs="Times New Roman"/>
          <w:spacing w:val="14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обучающимися</w:t>
      </w:r>
      <w:r w:rsidRPr="00425AD3">
        <w:rPr>
          <w:rFonts w:cs="Times New Roman"/>
          <w:spacing w:val="18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первичных</w:t>
      </w:r>
      <w:r w:rsidRPr="00425AD3">
        <w:rPr>
          <w:rFonts w:cs="Times New Roman"/>
          <w:spacing w:val="19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знаний</w:t>
      </w:r>
      <w:r w:rsidRPr="00425AD3">
        <w:rPr>
          <w:rFonts w:cs="Times New Roman"/>
          <w:spacing w:val="18"/>
          <w:lang w:val="ru-RU"/>
        </w:rPr>
        <w:t xml:space="preserve"> </w:t>
      </w:r>
      <w:r w:rsidRPr="00425AD3">
        <w:rPr>
          <w:rFonts w:cs="Times New Roman"/>
          <w:lang w:val="ru-RU"/>
        </w:rPr>
        <w:t>в</w:t>
      </w:r>
      <w:r w:rsidRPr="00425AD3">
        <w:rPr>
          <w:rFonts w:cs="Times New Roman"/>
          <w:spacing w:val="67"/>
          <w:w w:val="99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области</w:t>
      </w:r>
      <w:r w:rsidRPr="00425AD3">
        <w:rPr>
          <w:rFonts w:cs="Times New Roman"/>
          <w:spacing w:val="-10"/>
          <w:lang w:val="ru-RU"/>
        </w:rPr>
        <w:t xml:space="preserve"> </w:t>
      </w:r>
      <w:r w:rsidR="003A364E" w:rsidRPr="00425AD3">
        <w:rPr>
          <w:rFonts w:cs="Times New Roman"/>
          <w:spacing w:val="-10"/>
          <w:lang w:val="ru-RU"/>
        </w:rPr>
        <w:t>автоматиз</w:t>
      </w:r>
      <w:r w:rsidR="00FA05EF" w:rsidRPr="00425AD3">
        <w:rPr>
          <w:rFonts w:cs="Times New Roman"/>
          <w:spacing w:val="-10"/>
          <w:lang w:val="ru-RU"/>
        </w:rPr>
        <w:t xml:space="preserve">ации технологических процессов, </w:t>
      </w:r>
      <w:r w:rsidR="003A364E" w:rsidRPr="00425AD3">
        <w:rPr>
          <w:rFonts w:cs="Times New Roman"/>
          <w:spacing w:val="-10"/>
          <w:lang w:val="ru-RU"/>
        </w:rPr>
        <w:t>формирование умений составления отчетов</w:t>
      </w:r>
      <w:r w:rsidR="00FA05EF" w:rsidRPr="00425AD3">
        <w:rPr>
          <w:rFonts w:cs="Times New Roman"/>
          <w:spacing w:val="-10"/>
          <w:lang w:val="ru-RU"/>
        </w:rPr>
        <w:t xml:space="preserve"> </w:t>
      </w:r>
      <w:r w:rsidR="00FA05EF" w:rsidRPr="00425AD3">
        <w:rPr>
          <w:rFonts w:cs="Times New Roman"/>
          <w:bCs/>
          <w:lang w:val="ru-RU"/>
        </w:rPr>
        <w:t>в соответствии с действующими стандартами</w:t>
      </w:r>
      <w:r w:rsidR="00FA05EF" w:rsidRPr="00425AD3">
        <w:rPr>
          <w:rFonts w:cs="Times New Roman"/>
          <w:spacing w:val="-1"/>
          <w:lang w:val="ru-RU"/>
        </w:rPr>
        <w:t xml:space="preserve">, </w:t>
      </w:r>
      <w:r w:rsidR="00FA05EF" w:rsidRPr="00425AD3">
        <w:rPr>
          <w:rFonts w:cs="Times New Roman"/>
          <w:lang w:val="ru-RU"/>
        </w:rPr>
        <w:t>формирование и развитие умений самостоятельно приобретать новые знания, используя современные образовательные и информационные технологии,</w:t>
      </w:r>
      <w:r w:rsidR="00FA05EF" w:rsidRPr="00425AD3">
        <w:rPr>
          <w:rFonts w:cs="Times New Roman"/>
          <w:spacing w:val="-1"/>
          <w:lang w:val="ru-RU"/>
        </w:rPr>
        <w:t xml:space="preserve"> </w:t>
      </w:r>
      <w:r w:rsidR="00FA05EF" w:rsidRPr="00425AD3">
        <w:rPr>
          <w:rFonts w:cs="Times New Roman"/>
          <w:lang w:val="ru-RU"/>
        </w:rPr>
        <w:t>формирование навыков проведения анализа предметной области; сбора и анализа научной информации отечественных и зарубежных источников</w:t>
      </w:r>
      <w:r w:rsidR="00FA05EF" w:rsidRPr="00425AD3">
        <w:rPr>
          <w:rFonts w:cs="Times New Roman"/>
          <w:spacing w:val="-1"/>
          <w:lang w:val="ru-RU"/>
        </w:rPr>
        <w:t>.</w:t>
      </w:r>
    </w:p>
    <w:p w:rsidR="004E60E5" w:rsidRPr="00425AD3" w:rsidRDefault="00A23983" w:rsidP="00425AD3">
      <w:pPr>
        <w:pStyle w:val="a4"/>
        <w:ind w:left="221" w:right="225" w:firstLine="708"/>
        <w:rPr>
          <w:rFonts w:cs="Times New Roman"/>
          <w:lang w:val="ru-RU"/>
        </w:rPr>
      </w:pPr>
      <w:r w:rsidRPr="00425AD3">
        <w:rPr>
          <w:rFonts w:cs="Times New Roman"/>
          <w:spacing w:val="-1"/>
          <w:lang w:val="ru-RU"/>
        </w:rPr>
        <w:t>Рабочая</w:t>
      </w:r>
      <w:r w:rsidRPr="00425AD3">
        <w:rPr>
          <w:rFonts w:cs="Times New Roman"/>
          <w:spacing w:val="-2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программа</w:t>
      </w:r>
      <w:r w:rsidRPr="00425AD3">
        <w:rPr>
          <w:rFonts w:cs="Times New Roman"/>
          <w:spacing w:val="-2"/>
          <w:lang w:val="ru-RU"/>
        </w:rPr>
        <w:t xml:space="preserve"> </w:t>
      </w:r>
      <w:r w:rsidRPr="00425AD3">
        <w:rPr>
          <w:rFonts w:cs="Times New Roman"/>
          <w:lang w:val="ru-RU"/>
        </w:rPr>
        <w:t xml:space="preserve">практики </w:t>
      </w:r>
      <w:r w:rsidRPr="00425AD3">
        <w:rPr>
          <w:rFonts w:cs="Times New Roman"/>
          <w:spacing w:val="-1"/>
          <w:lang w:val="ru-RU"/>
        </w:rPr>
        <w:t>может</w:t>
      </w:r>
      <w:r w:rsidRPr="00425AD3">
        <w:rPr>
          <w:rFonts w:cs="Times New Roman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быть</w:t>
      </w:r>
      <w:r w:rsidRPr="00425AD3">
        <w:rPr>
          <w:rFonts w:cs="Times New Roman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реализована</w:t>
      </w:r>
      <w:r w:rsidRPr="00425AD3">
        <w:rPr>
          <w:rFonts w:cs="Times New Roman"/>
          <w:spacing w:val="-2"/>
          <w:lang w:val="ru-RU"/>
        </w:rPr>
        <w:t xml:space="preserve"> </w:t>
      </w:r>
      <w:r w:rsidRPr="00425AD3">
        <w:rPr>
          <w:rFonts w:cs="Times New Roman"/>
          <w:lang w:val="ru-RU"/>
        </w:rPr>
        <w:t>с</w:t>
      </w:r>
      <w:r w:rsidRPr="00425AD3">
        <w:rPr>
          <w:rFonts w:cs="Times New Roman"/>
          <w:spacing w:val="-2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применением электронных</w:t>
      </w:r>
      <w:r w:rsidRPr="00425AD3">
        <w:rPr>
          <w:rFonts w:cs="Times New Roman"/>
          <w:spacing w:val="85"/>
          <w:w w:val="99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образовательных</w:t>
      </w:r>
      <w:r w:rsidRPr="00425AD3">
        <w:rPr>
          <w:rFonts w:cs="Times New Roman"/>
          <w:spacing w:val="-12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технологий</w:t>
      </w:r>
      <w:r w:rsidRPr="00425AD3">
        <w:rPr>
          <w:rFonts w:cs="Times New Roman"/>
          <w:spacing w:val="-13"/>
          <w:lang w:val="ru-RU"/>
        </w:rPr>
        <w:t xml:space="preserve"> </w:t>
      </w:r>
      <w:r w:rsidRPr="00425AD3">
        <w:rPr>
          <w:rFonts w:cs="Times New Roman"/>
          <w:lang w:val="ru-RU"/>
        </w:rPr>
        <w:t>и</w:t>
      </w:r>
      <w:r w:rsidRPr="00425AD3">
        <w:rPr>
          <w:rFonts w:cs="Times New Roman"/>
          <w:spacing w:val="-10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электронного</w:t>
      </w:r>
      <w:r w:rsidRPr="00425AD3">
        <w:rPr>
          <w:rFonts w:cs="Times New Roman"/>
          <w:spacing w:val="-12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обучения</w:t>
      </w:r>
      <w:r w:rsidRPr="00425AD3">
        <w:rPr>
          <w:rFonts w:cs="Times New Roman"/>
          <w:spacing w:val="-11"/>
          <w:lang w:val="ru-RU"/>
        </w:rPr>
        <w:t xml:space="preserve"> </w:t>
      </w:r>
      <w:r w:rsidRPr="00425AD3">
        <w:rPr>
          <w:rFonts w:cs="Times New Roman"/>
          <w:lang w:val="ru-RU"/>
        </w:rPr>
        <w:t>полностью</w:t>
      </w:r>
      <w:r w:rsidRPr="00425AD3">
        <w:rPr>
          <w:rFonts w:cs="Times New Roman"/>
          <w:spacing w:val="-11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или</w:t>
      </w:r>
      <w:r w:rsidRPr="00425AD3">
        <w:rPr>
          <w:rFonts w:cs="Times New Roman"/>
          <w:spacing w:val="-13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частично.</w:t>
      </w:r>
    </w:p>
    <w:p w:rsidR="004E60E5" w:rsidRPr="00425AD3" w:rsidRDefault="004E60E5" w:rsidP="00425A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60E5" w:rsidRPr="00425AD3" w:rsidRDefault="00A23983" w:rsidP="00425AD3">
      <w:pPr>
        <w:pStyle w:val="2"/>
        <w:numPr>
          <w:ilvl w:val="0"/>
          <w:numId w:val="8"/>
        </w:numPr>
        <w:tabs>
          <w:tab w:val="left" w:pos="1134"/>
        </w:tabs>
        <w:ind w:left="567" w:firstLine="0"/>
        <w:jc w:val="left"/>
        <w:rPr>
          <w:rFonts w:cs="Times New Roman"/>
          <w:b w:val="0"/>
          <w:bCs w:val="0"/>
          <w:lang w:val="ru-RU"/>
        </w:rPr>
      </w:pPr>
      <w:r w:rsidRPr="00425AD3">
        <w:rPr>
          <w:rFonts w:cs="Times New Roman"/>
          <w:spacing w:val="-1"/>
          <w:lang w:val="ru-RU"/>
        </w:rPr>
        <w:t>ТРЕБОВАНИЯ</w:t>
      </w:r>
      <w:r w:rsidRPr="00425AD3">
        <w:rPr>
          <w:rFonts w:cs="Times New Roman"/>
          <w:spacing w:val="-18"/>
          <w:lang w:val="ru-RU"/>
        </w:rPr>
        <w:t xml:space="preserve"> </w:t>
      </w:r>
      <w:r w:rsidRPr="00425AD3">
        <w:rPr>
          <w:rFonts w:cs="Times New Roman"/>
          <w:lang w:val="ru-RU"/>
        </w:rPr>
        <w:t>К</w:t>
      </w:r>
      <w:r w:rsidRPr="00425AD3">
        <w:rPr>
          <w:rFonts w:cs="Times New Roman"/>
          <w:spacing w:val="-15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РЕЗУЛЬТАТАМ</w:t>
      </w:r>
      <w:r w:rsidRPr="00425AD3">
        <w:rPr>
          <w:rFonts w:cs="Times New Roman"/>
          <w:spacing w:val="-17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ОСВОЕНИЯ</w:t>
      </w:r>
      <w:r w:rsidRPr="00425AD3">
        <w:rPr>
          <w:rFonts w:cs="Times New Roman"/>
          <w:spacing w:val="-18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ПРАКТИКИ</w:t>
      </w:r>
    </w:p>
    <w:p w:rsidR="004E60E5" w:rsidRPr="00425AD3" w:rsidRDefault="004E60E5" w:rsidP="00425AD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E60E5" w:rsidRPr="00425AD3" w:rsidRDefault="00A23983" w:rsidP="00425AD3">
      <w:pPr>
        <w:ind w:left="221" w:right="225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Проведение</w:t>
      </w:r>
      <w:r w:rsidRPr="00425AD3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практики</w:t>
      </w:r>
      <w:r w:rsidRPr="00425AD3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способствует</w:t>
      </w:r>
      <w:r w:rsidRPr="00425AD3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формированию</w:t>
      </w:r>
      <w:r w:rsidRPr="00425AD3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следующих</w:t>
      </w:r>
      <w:r w:rsidRPr="00425AD3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b/>
          <w:sz w:val="24"/>
          <w:szCs w:val="24"/>
          <w:lang w:val="ru-RU"/>
        </w:rPr>
        <w:t>компетенций</w:t>
      </w:r>
      <w:r w:rsidRPr="00425AD3">
        <w:rPr>
          <w:rFonts w:ascii="Times New Roman" w:hAnsi="Times New Roman" w:cs="Times New Roman"/>
          <w:b/>
          <w:spacing w:val="52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425AD3">
        <w:rPr>
          <w:rFonts w:ascii="Times New Roman" w:hAnsi="Times New Roman" w:cs="Times New Roman"/>
          <w:b/>
          <w:spacing w:val="52"/>
          <w:w w:val="99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b/>
          <w:sz w:val="24"/>
          <w:szCs w:val="24"/>
          <w:lang w:val="ru-RU"/>
        </w:rPr>
        <w:t>индикаторов</w:t>
      </w:r>
      <w:r w:rsidRPr="00425AD3">
        <w:rPr>
          <w:rFonts w:ascii="Times New Roman" w:hAnsi="Times New Roman" w:cs="Times New Roman"/>
          <w:b/>
          <w:spacing w:val="-18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b/>
          <w:sz w:val="24"/>
          <w:szCs w:val="24"/>
          <w:lang w:val="ru-RU"/>
        </w:rPr>
        <w:t>их</w:t>
      </w:r>
      <w:r w:rsidRPr="00425AD3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достижения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:</w:t>
      </w:r>
    </w:p>
    <w:p w:rsidR="004E60E5" w:rsidRPr="00425AD3" w:rsidRDefault="004E60E5" w:rsidP="00425A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60E5" w:rsidRPr="00425AD3" w:rsidRDefault="00A23983" w:rsidP="00425AD3">
      <w:pPr>
        <w:pStyle w:val="2"/>
        <w:rPr>
          <w:rFonts w:cs="Times New Roman"/>
          <w:b w:val="0"/>
          <w:bCs w:val="0"/>
          <w:lang w:val="ru-RU"/>
        </w:rPr>
      </w:pPr>
      <w:r w:rsidRPr="00425AD3">
        <w:rPr>
          <w:rFonts w:cs="Times New Roman"/>
          <w:spacing w:val="-1"/>
          <w:lang w:val="ru-RU"/>
        </w:rPr>
        <w:t>Универсальные</w:t>
      </w:r>
      <w:r w:rsidRPr="00425AD3">
        <w:rPr>
          <w:rFonts w:cs="Times New Roman"/>
          <w:spacing w:val="-14"/>
          <w:lang w:val="ru-RU"/>
        </w:rPr>
        <w:t xml:space="preserve"> </w:t>
      </w:r>
      <w:r w:rsidRPr="00425AD3">
        <w:rPr>
          <w:rFonts w:cs="Times New Roman"/>
          <w:lang w:val="ru-RU"/>
        </w:rPr>
        <w:t>компетенции</w:t>
      </w:r>
      <w:r w:rsidRPr="00425AD3">
        <w:rPr>
          <w:rFonts w:cs="Times New Roman"/>
          <w:spacing w:val="-12"/>
          <w:lang w:val="ru-RU"/>
        </w:rPr>
        <w:t xml:space="preserve"> </w:t>
      </w:r>
      <w:r w:rsidRPr="00425AD3">
        <w:rPr>
          <w:rFonts w:cs="Times New Roman"/>
          <w:lang w:val="ru-RU"/>
        </w:rPr>
        <w:t>и</w:t>
      </w:r>
      <w:r w:rsidRPr="00425AD3">
        <w:rPr>
          <w:rFonts w:cs="Times New Roman"/>
          <w:spacing w:val="-12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индикаторы</w:t>
      </w:r>
      <w:r w:rsidRPr="00425AD3">
        <w:rPr>
          <w:rFonts w:cs="Times New Roman"/>
          <w:spacing w:val="-13"/>
          <w:lang w:val="ru-RU"/>
        </w:rPr>
        <w:t xml:space="preserve"> </w:t>
      </w:r>
      <w:r w:rsidRPr="00425AD3">
        <w:rPr>
          <w:rFonts w:cs="Times New Roman"/>
          <w:lang w:val="ru-RU"/>
        </w:rPr>
        <w:t>их</w:t>
      </w:r>
      <w:r w:rsidRPr="00425AD3">
        <w:rPr>
          <w:rFonts w:cs="Times New Roman"/>
          <w:spacing w:val="-13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достижения:</w:t>
      </w:r>
    </w:p>
    <w:p w:rsidR="004E60E5" w:rsidRPr="00425AD3" w:rsidRDefault="004E60E5" w:rsidP="00425AD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810"/>
        <w:gridCol w:w="2551"/>
        <w:gridCol w:w="5210"/>
      </w:tblGrid>
      <w:tr w:rsidR="004E60E5" w:rsidRPr="00E96513" w:rsidTr="000E2B8C">
        <w:trPr>
          <w:trHeight w:val="2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ind w:left="150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Наименование</w:t>
            </w:r>
            <w:r w:rsidRPr="00425AD3">
              <w:rPr>
                <w:rFonts w:ascii="Times New Roman" w:hAnsi="Times New Roman" w:cs="Times New Roman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категории</w:t>
            </w:r>
            <w:r w:rsidRPr="00425AD3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(группы)</w:t>
            </w:r>
          </w:p>
          <w:p w:rsidR="004E60E5" w:rsidRPr="00425AD3" w:rsidRDefault="00A23983" w:rsidP="00425A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E60E5" w:rsidRPr="00425AD3" w:rsidRDefault="00A23983" w:rsidP="00425AD3">
            <w:pPr>
              <w:pStyle w:val="TableParagraph"/>
              <w:ind w:left="1102" w:right="214" w:hanging="8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</w:t>
            </w:r>
            <w:r w:rsidRPr="00425AD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5AD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наименование</w:t>
            </w:r>
            <w:r w:rsidRPr="00425AD3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</w:p>
        </w:tc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E60E5" w:rsidRPr="00425AD3" w:rsidRDefault="00A23983" w:rsidP="00425AD3">
            <w:pPr>
              <w:pStyle w:val="TableParagraph"/>
              <w:ind w:left="2432" w:right="282" w:hanging="2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</w:t>
            </w:r>
            <w:r w:rsidRPr="00425AD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5AD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наименование</w:t>
            </w:r>
            <w:r w:rsidRPr="00425AD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индикатора</w:t>
            </w:r>
            <w:r w:rsidRPr="00425AD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425AD3">
              <w:rPr>
                <w:rFonts w:ascii="Times New Roman" w:hAnsi="Times New Roman" w:cs="Times New Roman"/>
                <w:spacing w:val="37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</w:t>
            </w:r>
          </w:p>
        </w:tc>
      </w:tr>
      <w:tr w:rsidR="00922FD2" w:rsidRPr="00E96513" w:rsidTr="003B625E">
        <w:trPr>
          <w:trHeight w:val="20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2FD2" w:rsidRPr="00425AD3" w:rsidRDefault="00922FD2" w:rsidP="00425AD3">
            <w:pPr>
              <w:pStyle w:val="TableParagraph"/>
              <w:ind w:left="260" w:right="247"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Системное</w:t>
            </w:r>
            <w:r w:rsidRPr="00425AD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5AD3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критическое</w:t>
            </w:r>
            <w:r w:rsidRPr="00425AD3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мышление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2FD2" w:rsidRPr="00425AD3" w:rsidRDefault="00922FD2" w:rsidP="00425AD3">
            <w:pPr>
              <w:pStyle w:val="TableParagraph"/>
              <w:tabs>
                <w:tab w:val="left" w:pos="1446"/>
              </w:tabs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21D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  <w:lang w:val="ru-RU"/>
              </w:rPr>
              <w:t>УК-1</w:t>
            </w:r>
            <w:r w:rsidRPr="00425AD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.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Способен</w:t>
            </w:r>
            <w:r w:rsidRPr="00425AD3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 w:rsidRPr="00425AD3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поиск,</w:t>
            </w:r>
            <w:r w:rsidRPr="00425AD3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критический</w:t>
            </w:r>
            <w:r w:rsidRPr="00425AD3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25AD3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5AD3">
              <w:rPr>
                <w:rFonts w:ascii="Times New Roman" w:hAnsi="Times New Roman" w:cs="Times New Roman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</w:t>
            </w:r>
            <w:r w:rsidRPr="00425AD3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информации,</w:t>
            </w:r>
            <w:r w:rsidRPr="00425AD3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425AD3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системный</w:t>
            </w:r>
            <w:r w:rsidRPr="00425AD3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</w:t>
            </w:r>
            <w:r w:rsidRPr="00425AD3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25AD3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425AD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поставленных</w:t>
            </w:r>
            <w:r w:rsidRPr="00425AD3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задач.</w:t>
            </w:r>
          </w:p>
        </w:tc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D2" w:rsidRPr="00425AD3" w:rsidRDefault="00922FD2" w:rsidP="00425AD3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21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УК-1.1</w:t>
            </w:r>
            <w:proofErr w:type="gramStart"/>
            <w:r w:rsidRPr="00425AD3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gramEnd"/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нализирует задачу, выделяя её базовые составляющие. Определяет, интерпретирует и ранжирует информацию, требуемую для решения поставленной задачи</w:t>
            </w:r>
          </w:p>
          <w:p w:rsidR="00922FD2" w:rsidRPr="00425AD3" w:rsidRDefault="00922FD2" w:rsidP="00425AD3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2FD2" w:rsidRPr="00E96513" w:rsidTr="003B625E">
        <w:trPr>
          <w:trHeight w:val="20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2FD2" w:rsidRPr="00425AD3" w:rsidRDefault="00922FD2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2FD2" w:rsidRPr="00425AD3" w:rsidRDefault="00922FD2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D2" w:rsidRPr="00425AD3" w:rsidRDefault="00922FD2" w:rsidP="00425AD3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21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УК-1.2</w:t>
            </w:r>
            <w:proofErr w:type="gramStart"/>
            <w:r w:rsidRPr="00425AD3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proofErr w:type="gramEnd"/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меет</w:t>
            </w:r>
            <w:r w:rsidRPr="00425AD3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анализировать</w:t>
            </w:r>
            <w:r w:rsidRPr="00425AD3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задачу,</w:t>
            </w:r>
            <w:r w:rsidRPr="00425AD3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выделяя</w:t>
            </w:r>
            <w:r w:rsidRPr="00425AD3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ее</w:t>
            </w:r>
            <w:r w:rsidRPr="00425AD3">
              <w:rPr>
                <w:rFonts w:ascii="Times New Roman" w:hAnsi="Times New Roman" w:cs="Times New Roman"/>
                <w:spacing w:val="53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базовые</w:t>
            </w:r>
            <w:r w:rsidRPr="00425AD3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составляющие;</w:t>
            </w:r>
          </w:p>
          <w:p w:rsidR="00922FD2" w:rsidRPr="00425AD3" w:rsidRDefault="00922FD2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2FD2" w:rsidRPr="00E96513" w:rsidTr="003B625E">
        <w:trPr>
          <w:trHeight w:val="20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2FD2" w:rsidRPr="00425AD3" w:rsidRDefault="00922FD2" w:rsidP="00425AD3">
            <w:pPr>
              <w:pStyle w:val="Default"/>
              <w:jc w:val="both"/>
            </w:pPr>
          </w:p>
        </w:tc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2FD2" w:rsidRPr="00425AD3" w:rsidRDefault="00922FD2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D2" w:rsidRPr="00425AD3" w:rsidRDefault="00922FD2" w:rsidP="00425AD3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21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УК-1.3</w:t>
            </w:r>
            <w:proofErr w:type="gramStart"/>
            <w:r w:rsidRPr="00425AD3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proofErr w:type="gramEnd"/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меет</w:t>
            </w:r>
            <w:r w:rsidRPr="00425AD3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</w:t>
            </w:r>
            <w:r w:rsidRPr="00425AD3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5AD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критически</w:t>
            </w:r>
            <w:r w:rsidRPr="00425AD3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Pr="00425AD3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информацию,</w:t>
            </w:r>
            <w:r w:rsidRPr="00425AD3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необходимую</w:t>
            </w:r>
            <w:r w:rsidRPr="00425AD3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25AD3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425AD3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поставленной</w:t>
            </w:r>
            <w:r w:rsidRPr="00425AD3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задачи;</w:t>
            </w:r>
          </w:p>
          <w:p w:rsidR="00922FD2" w:rsidRPr="00425AD3" w:rsidRDefault="00922FD2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2FD2" w:rsidRPr="00E96513" w:rsidTr="003B625E">
        <w:trPr>
          <w:trHeight w:val="20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D2" w:rsidRPr="00425AD3" w:rsidRDefault="00922FD2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D2" w:rsidRPr="00425AD3" w:rsidRDefault="00922FD2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D2" w:rsidRPr="00425AD3" w:rsidRDefault="00922FD2" w:rsidP="00425AD3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21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УК-1.4</w:t>
            </w:r>
            <w:proofErr w:type="gramStart"/>
            <w:r w:rsidRPr="00425AD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proofErr w:type="gramEnd"/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меет</w:t>
            </w:r>
            <w:r w:rsidRPr="00425AD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425AD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5AD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оценивать</w:t>
            </w:r>
            <w:r w:rsidRPr="00425AD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варианты</w:t>
            </w:r>
            <w:r w:rsidRPr="00425AD3">
              <w:rPr>
                <w:rFonts w:ascii="Times New Roman" w:hAnsi="Times New Roman" w:cs="Times New Roman"/>
                <w:spacing w:val="39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возможных</w:t>
            </w:r>
            <w:r w:rsidRPr="00425AD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решений</w:t>
            </w:r>
            <w:r w:rsidRPr="00425AD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задачи;</w:t>
            </w:r>
          </w:p>
          <w:p w:rsidR="00922FD2" w:rsidRPr="00425AD3" w:rsidRDefault="00922FD2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оценивания</w:t>
            </w:r>
            <w:r w:rsidRPr="00425AD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их</w:t>
            </w:r>
            <w:r w:rsidRPr="00425AD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достоинств</w:t>
            </w:r>
            <w:r w:rsidRPr="00425AD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5AD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недостатков.</w:t>
            </w:r>
          </w:p>
        </w:tc>
      </w:tr>
      <w:tr w:rsidR="009D4B29" w:rsidRPr="00E96513" w:rsidTr="003B625E">
        <w:trPr>
          <w:trHeight w:val="928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4B29" w:rsidRPr="00425AD3" w:rsidRDefault="009D4B29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проектов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4B29" w:rsidRPr="00425AD3" w:rsidRDefault="009D4B29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2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УК-2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Способен определять круг задач в рамках поставленной цели и выбирать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B29" w:rsidRPr="00425AD3" w:rsidRDefault="009D4B29" w:rsidP="00425AD3">
            <w:pPr>
              <w:pStyle w:val="Default"/>
              <w:jc w:val="both"/>
            </w:pPr>
            <w:r w:rsidRPr="0048521D">
              <w:rPr>
                <w:rStyle w:val="210"/>
                <w:b/>
                <w:sz w:val="24"/>
                <w:szCs w:val="24"/>
              </w:rPr>
              <w:lastRenderedPageBreak/>
              <w:t>УК-2.1</w:t>
            </w:r>
            <w:r w:rsidRPr="00425AD3">
              <w:rPr>
                <w:rStyle w:val="210"/>
                <w:sz w:val="24"/>
                <w:szCs w:val="24"/>
              </w:rPr>
              <w:t xml:space="preserve">. </w:t>
            </w:r>
            <w:r w:rsidRPr="00425AD3">
              <w:t>Определяет круг задач в рамках поставленной цели, определяет связи между ними и ожидаемые результаты их решения</w:t>
            </w:r>
          </w:p>
          <w:p w:rsidR="009D4B29" w:rsidRPr="00425AD3" w:rsidRDefault="009D4B29" w:rsidP="00425AD3">
            <w:pPr>
              <w:pStyle w:val="Default"/>
              <w:jc w:val="both"/>
            </w:pPr>
          </w:p>
        </w:tc>
      </w:tr>
      <w:tr w:rsidR="009D4B29" w:rsidRPr="00E96513" w:rsidTr="003B625E">
        <w:trPr>
          <w:trHeight w:val="926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4B29" w:rsidRPr="00425AD3" w:rsidRDefault="009D4B29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4B29" w:rsidRPr="00425AD3" w:rsidRDefault="009D4B29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B29" w:rsidRPr="00425AD3" w:rsidRDefault="009D4B29" w:rsidP="00425AD3">
            <w:pPr>
              <w:pStyle w:val="Default"/>
              <w:jc w:val="both"/>
            </w:pPr>
            <w:r w:rsidRPr="0048521D">
              <w:rPr>
                <w:rStyle w:val="210"/>
                <w:b/>
                <w:sz w:val="24"/>
                <w:szCs w:val="24"/>
              </w:rPr>
              <w:t>УК-2.3</w:t>
            </w:r>
            <w:proofErr w:type="gramStart"/>
            <w:r w:rsidRPr="00425AD3">
              <w:rPr>
                <w:rStyle w:val="210"/>
                <w:sz w:val="24"/>
                <w:szCs w:val="24"/>
              </w:rPr>
              <w:t xml:space="preserve"> </w:t>
            </w:r>
            <w:r w:rsidRPr="00425AD3">
              <w:t>П</w:t>
            </w:r>
            <w:proofErr w:type="gramEnd"/>
            <w:r w:rsidRPr="00425AD3">
              <w:t>ланирует реализацию задач в зоне своей ответственности с учётом имеющихся ресурсов и ограничений, действующих правовых норм</w:t>
            </w:r>
          </w:p>
          <w:p w:rsidR="009D4B29" w:rsidRPr="00425AD3" w:rsidRDefault="009D4B29" w:rsidP="00425AD3">
            <w:pPr>
              <w:pStyle w:val="Default"/>
              <w:jc w:val="both"/>
            </w:pPr>
          </w:p>
        </w:tc>
      </w:tr>
      <w:tr w:rsidR="009D4B29" w:rsidRPr="00E96513" w:rsidTr="003B625E">
        <w:trPr>
          <w:trHeight w:val="926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4B29" w:rsidRPr="00425AD3" w:rsidRDefault="009D4B29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4B29" w:rsidRPr="00425AD3" w:rsidRDefault="009D4B29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B29" w:rsidRPr="00425AD3" w:rsidRDefault="009D4B29" w:rsidP="00425AD3">
            <w:pPr>
              <w:pStyle w:val="Default"/>
              <w:ind w:right="12"/>
              <w:jc w:val="both"/>
            </w:pPr>
            <w:r w:rsidRPr="0048521D">
              <w:rPr>
                <w:rStyle w:val="210"/>
                <w:b/>
                <w:sz w:val="24"/>
                <w:szCs w:val="24"/>
              </w:rPr>
              <w:t>УК-2.4</w:t>
            </w:r>
            <w:proofErr w:type="gramStart"/>
            <w:r w:rsidRPr="00425AD3">
              <w:rPr>
                <w:rStyle w:val="210"/>
                <w:sz w:val="24"/>
                <w:szCs w:val="24"/>
              </w:rPr>
              <w:t xml:space="preserve"> </w:t>
            </w:r>
            <w:r w:rsidRPr="00425AD3">
              <w:t>В</w:t>
            </w:r>
            <w:proofErr w:type="gramEnd"/>
            <w:r w:rsidRPr="00425AD3">
              <w:t>ыполняет задачи в зоне своей ответственности в соответствии с запланированными результатами и точками контроля, при необходимости корректирует способы решения задач</w:t>
            </w:r>
          </w:p>
          <w:p w:rsidR="009D4B29" w:rsidRPr="00425AD3" w:rsidRDefault="009D4B29" w:rsidP="00425AD3">
            <w:pPr>
              <w:pStyle w:val="Default"/>
              <w:jc w:val="both"/>
            </w:pPr>
          </w:p>
        </w:tc>
      </w:tr>
      <w:tr w:rsidR="009D4B29" w:rsidRPr="00E96513" w:rsidTr="003B625E">
        <w:trPr>
          <w:trHeight w:val="926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B29" w:rsidRPr="00425AD3" w:rsidRDefault="009D4B29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B29" w:rsidRPr="00425AD3" w:rsidRDefault="009D4B29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B29" w:rsidRPr="00425AD3" w:rsidRDefault="009D4B29" w:rsidP="00425AD3">
            <w:pPr>
              <w:pStyle w:val="Default"/>
              <w:jc w:val="both"/>
            </w:pPr>
            <w:r w:rsidRPr="0048521D">
              <w:rPr>
                <w:rStyle w:val="210"/>
                <w:b/>
                <w:sz w:val="24"/>
                <w:szCs w:val="24"/>
              </w:rPr>
              <w:t>УК-2.5</w:t>
            </w:r>
            <w:proofErr w:type="gramStart"/>
            <w:r w:rsidRPr="00425AD3">
              <w:rPr>
                <w:rStyle w:val="210"/>
                <w:sz w:val="24"/>
                <w:szCs w:val="24"/>
              </w:rPr>
              <w:t xml:space="preserve"> </w:t>
            </w:r>
            <w:r w:rsidRPr="00425AD3">
              <w:t>П</w:t>
            </w:r>
            <w:proofErr w:type="gramEnd"/>
            <w:r w:rsidRPr="00425AD3">
              <w:t>редставляет результаты проекта, предлагает возможности их использования и/или совершенствования</w:t>
            </w:r>
          </w:p>
        </w:tc>
      </w:tr>
    </w:tbl>
    <w:p w:rsidR="00D60DFB" w:rsidRPr="00425AD3" w:rsidRDefault="00D60DFB" w:rsidP="00425AD3">
      <w:pPr>
        <w:pStyle w:val="2"/>
        <w:rPr>
          <w:rFonts w:cs="Times New Roman"/>
          <w:spacing w:val="-1"/>
          <w:lang w:val="ru-RU"/>
        </w:rPr>
      </w:pPr>
    </w:p>
    <w:p w:rsidR="004E60E5" w:rsidRPr="00425AD3" w:rsidRDefault="00A23983" w:rsidP="00425AD3">
      <w:pPr>
        <w:pStyle w:val="2"/>
        <w:rPr>
          <w:rFonts w:cs="Times New Roman"/>
          <w:b w:val="0"/>
          <w:bCs w:val="0"/>
          <w:lang w:val="ru-RU"/>
        </w:rPr>
      </w:pPr>
      <w:r w:rsidRPr="00425AD3">
        <w:rPr>
          <w:rFonts w:cs="Times New Roman"/>
          <w:spacing w:val="-1"/>
          <w:lang w:val="ru-RU"/>
        </w:rPr>
        <w:t>Общепрофессиональные</w:t>
      </w:r>
      <w:r w:rsidRPr="00425AD3">
        <w:rPr>
          <w:rFonts w:cs="Times New Roman"/>
          <w:spacing w:val="-16"/>
          <w:lang w:val="ru-RU"/>
        </w:rPr>
        <w:t xml:space="preserve"> </w:t>
      </w:r>
      <w:r w:rsidRPr="00425AD3">
        <w:rPr>
          <w:rFonts w:cs="Times New Roman"/>
          <w:lang w:val="ru-RU"/>
        </w:rPr>
        <w:t>компетенции</w:t>
      </w:r>
      <w:r w:rsidRPr="00425AD3">
        <w:rPr>
          <w:rFonts w:cs="Times New Roman"/>
          <w:spacing w:val="-15"/>
          <w:lang w:val="ru-RU"/>
        </w:rPr>
        <w:t xml:space="preserve"> </w:t>
      </w:r>
      <w:r w:rsidRPr="00425AD3">
        <w:rPr>
          <w:rFonts w:cs="Times New Roman"/>
          <w:lang w:val="ru-RU"/>
        </w:rPr>
        <w:t>и</w:t>
      </w:r>
      <w:r w:rsidRPr="00425AD3">
        <w:rPr>
          <w:rFonts w:cs="Times New Roman"/>
          <w:spacing w:val="-16"/>
          <w:lang w:val="ru-RU"/>
        </w:rPr>
        <w:t xml:space="preserve"> </w:t>
      </w:r>
      <w:r w:rsidRPr="00425AD3">
        <w:rPr>
          <w:rFonts w:cs="Times New Roman"/>
          <w:lang w:val="ru-RU"/>
        </w:rPr>
        <w:t>индикаторы</w:t>
      </w:r>
      <w:r w:rsidRPr="00425AD3">
        <w:rPr>
          <w:rFonts w:cs="Times New Roman"/>
          <w:spacing w:val="-15"/>
          <w:lang w:val="ru-RU"/>
        </w:rPr>
        <w:t xml:space="preserve"> </w:t>
      </w:r>
      <w:r w:rsidRPr="00425AD3">
        <w:rPr>
          <w:rFonts w:cs="Times New Roman"/>
          <w:lang w:val="ru-RU"/>
        </w:rPr>
        <w:t>их</w:t>
      </w:r>
      <w:r w:rsidRPr="00425AD3">
        <w:rPr>
          <w:rFonts w:cs="Times New Roman"/>
          <w:spacing w:val="-17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достижения:</w:t>
      </w:r>
    </w:p>
    <w:p w:rsidR="004E60E5" w:rsidRPr="00425AD3" w:rsidRDefault="004E60E5" w:rsidP="00425AD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810"/>
        <w:gridCol w:w="2551"/>
        <w:gridCol w:w="5210"/>
      </w:tblGrid>
      <w:tr w:rsidR="004E60E5" w:rsidRPr="00E96513" w:rsidTr="005774F8">
        <w:trPr>
          <w:trHeight w:val="2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ind w:left="150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Наименование</w:t>
            </w:r>
            <w:r w:rsidRPr="00425AD3">
              <w:rPr>
                <w:rFonts w:ascii="Times New Roman" w:hAnsi="Times New Roman" w:cs="Times New Roman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категории</w:t>
            </w:r>
            <w:r w:rsidRPr="00425AD3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(группы)</w:t>
            </w:r>
            <w:r w:rsidRPr="00425AD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ОПК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:rsidR="004E60E5" w:rsidRPr="00425AD3" w:rsidRDefault="00A23983" w:rsidP="00425AD3">
            <w:pPr>
              <w:pStyle w:val="TableParagraph"/>
              <w:ind w:left="1016" w:right="214" w:hanging="8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</w:t>
            </w:r>
            <w:r w:rsidRPr="00425AD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5AD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наименование</w:t>
            </w:r>
            <w:r w:rsidRPr="00425AD3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ОПК</w:t>
            </w:r>
          </w:p>
        </w:tc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:rsidR="004E60E5" w:rsidRPr="00425AD3" w:rsidRDefault="00A23983" w:rsidP="00425AD3">
            <w:pPr>
              <w:pStyle w:val="TableParagraph"/>
              <w:ind w:left="2343" w:right="282" w:hanging="20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</w:t>
            </w:r>
            <w:r w:rsidRPr="00425AD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5AD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наименование</w:t>
            </w:r>
            <w:r w:rsidRPr="00425AD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индикатора</w:t>
            </w:r>
            <w:r w:rsidRPr="00425AD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425AD3">
              <w:rPr>
                <w:rFonts w:ascii="Times New Roman" w:hAnsi="Times New Roman" w:cs="Times New Roman"/>
                <w:spacing w:val="37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ОПК</w:t>
            </w:r>
          </w:p>
        </w:tc>
      </w:tr>
      <w:tr w:rsidR="00AB4FA7" w:rsidRPr="00E96513" w:rsidTr="003B625E">
        <w:trPr>
          <w:trHeight w:val="687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4FA7" w:rsidRPr="00425AD3" w:rsidRDefault="00AB4FA7" w:rsidP="00425AD3">
            <w:pPr>
              <w:pStyle w:val="TableParagraph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Естественн</w:t>
            </w:r>
            <w:proofErr w:type="gramStart"/>
            <w:r w:rsidRPr="00425AD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о-</w:t>
            </w:r>
            <w:proofErr w:type="gramEnd"/>
            <w:r w:rsidRPr="00425AD3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научная</w:t>
            </w:r>
            <w:r w:rsidRPr="00425AD3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4FA7" w:rsidRPr="00425AD3" w:rsidRDefault="00AB4FA7" w:rsidP="00425AD3">
            <w:pPr>
              <w:pStyle w:val="TableParagraph"/>
              <w:tabs>
                <w:tab w:val="left" w:pos="1148"/>
                <w:tab w:val="left" w:pos="1208"/>
                <w:tab w:val="left" w:pos="1446"/>
                <w:tab w:val="left" w:pos="1604"/>
                <w:tab w:val="left" w:pos="1868"/>
                <w:tab w:val="left" w:pos="2202"/>
              </w:tabs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21D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  <w:lang w:val="ru-RU"/>
              </w:rPr>
              <w:t>ОПК-12</w:t>
            </w:r>
            <w:r w:rsidRPr="00425AD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.</w:t>
            </w:r>
            <w:r w:rsidRPr="00425AD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оформлять, представлять и докладывать результаты выполненной работы;</w:t>
            </w:r>
          </w:p>
        </w:tc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FA7" w:rsidRPr="00425AD3" w:rsidRDefault="00AB4FA7" w:rsidP="00425AD3">
            <w:pPr>
              <w:pStyle w:val="Default"/>
              <w:spacing w:before="120"/>
              <w:ind w:left="57"/>
            </w:pPr>
            <w:r w:rsidRPr="0048521D">
              <w:rPr>
                <w:b/>
                <w:bCs/>
              </w:rPr>
              <w:t>ОПК-12.1</w:t>
            </w:r>
            <w:proofErr w:type="gramStart"/>
            <w:r w:rsidRPr="00425AD3">
              <w:rPr>
                <w:bCs/>
              </w:rPr>
              <w:t xml:space="preserve"> </w:t>
            </w:r>
            <w:r w:rsidRPr="00425AD3">
              <w:t>О</w:t>
            </w:r>
            <w:proofErr w:type="gramEnd"/>
            <w:r w:rsidRPr="00425AD3">
              <w:t>формляет результаты выполненной работы в соответствии с установленными нормами и действующими ГОСТ</w:t>
            </w:r>
          </w:p>
          <w:p w:rsidR="00AB4FA7" w:rsidRPr="00425AD3" w:rsidRDefault="00AB4FA7" w:rsidP="00425AD3">
            <w:pPr>
              <w:pStyle w:val="TableParagraph"/>
              <w:tabs>
                <w:tab w:val="left" w:pos="584"/>
                <w:tab w:val="left" w:pos="1326"/>
                <w:tab w:val="left" w:pos="1530"/>
                <w:tab w:val="left" w:pos="1647"/>
                <w:tab w:val="left" w:pos="1995"/>
                <w:tab w:val="left" w:pos="2242"/>
                <w:tab w:val="left" w:pos="2653"/>
                <w:tab w:val="left" w:pos="2945"/>
                <w:tab w:val="left" w:pos="3104"/>
                <w:tab w:val="left" w:pos="3325"/>
                <w:tab w:val="left" w:pos="3586"/>
                <w:tab w:val="left" w:pos="3718"/>
                <w:tab w:val="left" w:pos="3853"/>
                <w:tab w:val="left" w:pos="4026"/>
                <w:tab w:val="left" w:pos="4201"/>
                <w:tab w:val="left" w:pos="4743"/>
                <w:tab w:val="left" w:pos="4966"/>
              </w:tabs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A7" w:rsidRPr="00E96513" w:rsidTr="003B625E">
        <w:trPr>
          <w:trHeight w:val="685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4FA7" w:rsidRPr="00425AD3" w:rsidRDefault="00AB4FA7" w:rsidP="00425AD3">
            <w:pPr>
              <w:pStyle w:val="TableParagraph"/>
              <w:ind w:left="222" w:right="221"/>
              <w:jc w:val="center"/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4FA7" w:rsidRPr="00425AD3" w:rsidRDefault="00AB4FA7" w:rsidP="00425AD3">
            <w:pPr>
              <w:pStyle w:val="TableParagraph"/>
              <w:tabs>
                <w:tab w:val="left" w:pos="1148"/>
                <w:tab w:val="left" w:pos="1208"/>
                <w:tab w:val="left" w:pos="1446"/>
                <w:tab w:val="left" w:pos="1604"/>
                <w:tab w:val="left" w:pos="1868"/>
                <w:tab w:val="left" w:pos="2202"/>
              </w:tabs>
              <w:ind w:left="102" w:right="97"/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FA7" w:rsidRPr="00425AD3" w:rsidRDefault="00AB4FA7" w:rsidP="00425AD3">
            <w:pPr>
              <w:pStyle w:val="Default"/>
              <w:spacing w:before="120"/>
              <w:ind w:left="57"/>
            </w:pPr>
            <w:r w:rsidRPr="0048521D">
              <w:rPr>
                <w:b/>
                <w:bCs/>
              </w:rPr>
              <w:t>ОПК</w:t>
            </w:r>
            <w:r w:rsidRPr="0048521D">
              <w:rPr>
                <w:rStyle w:val="210"/>
                <w:b/>
                <w:sz w:val="24"/>
                <w:szCs w:val="24"/>
              </w:rPr>
              <w:t>-12.2</w:t>
            </w:r>
            <w:r w:rsidRPr="00425AD3">
              <w:rPr>
                <w:rStyle w:val="210"/>
                <w:sz w:val="24"/>
                <w:szCs w:val="24"/>
              </w:rPr>
              <w:t xml:space="preserve">. </w:t>
            </w:r>
            <w:r w:rsidRPr="00425AD3">
              <w:t>Представляет результаты выполненной работы в виде отчетов, статей, тезисов на государственном языке РФ и на иностранном языке</w:t>
            </w:r>
          </w:p>
          <w:p w:rsidR="00AB4FA7" w:rsidRPr="00425AD3" w:rsidRDefault="00AB4FA7" w:rsidP="00425AD3">
            <w:pPr>
              <w:pStyle w:val="TableParagraph"/>
              <w:tabs>
                <w:tab w:val="left" w:pos="584"/>
                <w:tab w:val="left" w:pos="1326"/>
                <w:tab w:val="left" w:pos="1530"/>
                <w:tab w:val="left" w:pos="1647"/>
                <w:tab w:val="left" w:pos="1995"/>
                <w:tab w:val="left" w:pos="2242"/>
                <w:tab w:val="left" w:pos="2653"/>
                <w:tab w:val="left" w:pos="2945"/>
                <w:tab w:val="left" w:pos="3104"/>
                <w:tab w:val="left" w:pos="3325"/>
                <w:tab w:val="left" w:pos="3586"/>
                <w:tab w:val="left" w:pos="3718"/>
                <w:tab w:val="left" w:pos="3853"/>
                <w:tab w:val="left" w:pos="4026"/>
                <w:tab w:val="left" w:pos="4201"/>
                <w:tab w:val="left" w:pos="4743"/>
                <w:tab w:val="left" w:pos="4966"/>
              </w:tabs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A7" w:rsidRPr="00E96513" w:rsidTr="003B625E">
        <w:trPr>
          <w:trHeight w:val="685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FA7" w:rsidRPr="00425AD3" w:rsidRDefault="00AB4FA7" w:rsidP="00425AD3">
            <w:pPr>
              <w:pStyle w:val="TableParagraph"/>
              <w:ind w:left="222" w:right="221"/>
              <w:jc w:val="center"/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FA7" w:rsidRPr="00425AD3" w:rsidRDefault="00AB4FA7" w:rsidP="00425AD3">
            <w:pPr>
              <w:pStyle w:val="TableParagraph"/>
              <w:tabs>
                <w:tab w:val="left" w:pos="1148"/>
                <w:tab w:val="left" w:pos="1208"/>
                <w:tab w:val="left" w:pos="1446"/>
                <w:tab w:val="left" w:pos="1604"/>
                <w:tab w:val="left" w:pos="1868"/>
                <w:tab w:val="left" w:pos="2202"/>
              </w:tabs>
              <w:ind w:left="102" w:right="97"/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FA7" w:rsidRPr="00425AD3" w:rsidRDefault="00AB4FA7" w:rsidP="00425AD3">
            <w:pPr>
              <w:pStyle w:val="TableParagraph"/>
              <w:tabs>
                <w:tab w:val="left" w:pos="584"/>
                <w:tab w:val="left" w:pos="1326"/>
                <w:tab w:val="left" w:pos="1530"/>
                <w:tab w:val="left" w:pos="1647"/>
                <w:tab w:val="left" w:pos="1995"/>
                <w:tab w:val="left" w:pos="2242"/>
                <w:tab w:val="left" w:pos="2653"/>
                <w:tab w:val="left" w:pos="2945"/>
                <w:tab w:val="left" w:pos="3104"/>
                <w:tab w:val="left" w:pos="3325"/>
                <w:tab w:val="left" w:pos="3586"/>
                <w:tab w:val="left" w:pos="3718"/>
                <w:tab w:val="left" w:pos="3853"/>
                <w:tab w:val="left" w:pos="4026"/>
                <w:tab w:val="left" w:pos="4201"/>
                <w:tab w:val="left" w:pos="4743"/>
                <w:tab w:val="left" w:pos="4966"/>
              </w:tabs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2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ОПК-12.3</w:t>
            </w:r>
            <w:proofErr w:type="gramStart"/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proofErr w:type="gramEnd"/>
            <w:r w:rsidRPr="00425A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окладывает результаты выполненной работы на практических занятиях, научных семинарах, конференциях на государственном языке РФ и на иностранном языке</w:t>
            </w:r>
          </w:p>
        </w:tc>
      </w:tr>
    </w:tbl>
    <w:p w:rsidR="00357F94" w:rsidRPr="00425AD3" w:rsidRDefault="00357F94" w:rsidP="00425A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60E5" w:rsidRPr="00425AD3" w:rsidRDefault="00A23983" w:rsidP="00425AD3">
      <w:pPr>
        <w:pStyle w:val="a4"/>
        <w:ind w:left="809"/>
        <w:rPr>
          <w:rFonts w:cs="Times New Roman"/>
          <w:lang w:val="ru-RU"/>
        </w:rPr>
      </w:pPr>
      <w:r w:rsidRPr="00425AD3">
        <w:rPr>
          <w:rFonts w:cs="Times New Roman"/>
          <w:lang w:val="ru-RU"/>
        </w:rPr>
        <w:t>В</w:t>
      </w:r>
      <w:r w:rsidRPr="00425AD3">
        <w:rPr>
          <w:rFonts w:cs="Times New Roman"/>
          <w:spacing w:val="-13"/>
          <w:lang w:val="ru-RU"/>
        </w:rPr>
        <w:t xml:space="preserve"> </w:t>
      </w:r>
      <w:r w:rsidRPr="00425AD3">
        <w:rPr>
          <w:rFonts w:cs="Times New Roman"/>
          <w:lang w:val="ru-RU"/>
        </w:rPr>
        <w:t>результате</w:t>
      </w:r>
      <w:r w:rsidRPr="00425AD3">
        <w:rPr>
          <w:rFonts w:cs="Times New Roman"/>
          <w:spacing w:val="-12"/>
          <w:lang w:val="ru-RU"/>
        </w:rPr>
        <w:t xml:space="preserve"> </w:t>
      </w:r>
      <w:r w:rsidRPr="00425AD3">
        <w:rPr>
          <w:rFonts w:cs="Times New Roman"/>
          <w:lang w:val="ru-RU"/>
        </w:rPr>
        <w:t>прохождения</w:t>
      </w:r>
      <w:r w:rsidRPr="00425AD3">
        <w:rPr>
          <w:rFonts w:cs="Times New Roman"/>
          <w:spacing w:val="-11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практики</w:t>
      </w:r>
      <w:r w:rsidRPr="00425AD3">
        <w:rPr>
          <w:rFonts w:cs="Times New Roman"/>
          <w:spacing w:val="-10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студент</w:t>
      </w:r>
      <w:r w:rsidRPr="00425AD3">
        <w:rPr>
          <w:rFonts w:cs="Times New Roman"/>
          <w:spacing w:val="-11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бакалавриата</w:t>
      </w:r>
      <w:r w:rsidRPr="00425AD3">
        <w:rPr>
          <w:rFonts w:cs="Times New Roman"/>
          <w:spacing w:val="-12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должен:</w:t>
      </w:r>
    </w:p>
    <w:p w:rsidR="004E60E5" w:rsidRPr="00425AD3" w:rsidRDefault="00A23983" w:rsidP="00425AD3">
      <w:pPr>
        <w:ind w:left="8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i/>
          <w:sz w:val="24"/>
          <w:szCs w:val="24"/>
          <w:lang w:val="ru-RU"/>
        </w:rPr>
        <w:t>Знать:</w:t>
      </w:r>
    </w:p>
    <w:p w:rsidR="004E60E5" w:rsidRPr="00425AD3" w:rsidRDefault="00A23983" w:rsidP="00425AD3">
      <w:pPr>
        <w:ind w:left="11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−</w:t>
      </w:r>
      <w:r w:rsidRPr="00425AD3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ab/>
      </w:r>
      <w:r w:rsidR="003B625E" w:rsidRPr="00425AD3">
        <w:rPr>
          <w:rFonts w:ascii="Times New Roman" w:hAnsi="Times New Roman" w:cs="Times New Roman"/>
          <w:sz w:val="24"/>
          <w:szCs w:val="24"/>
          <w:lang w:val="ru-RU"/>
        </w:rPr>
        <w:t>методы и способы проведения обзора научной литературы и электронных информационно-образовательных ресурсов</w:t>
      </w:r>
    </w:p>
    <w:p w:rsidR="003B625E" w:rsidRPr="00425AD3" w:rsidRDefault="00A23983" w:rsidP="00425AD3">
      <w:pPr>
        <w:ind w:left="1134" w:right="488"/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</w:pPr>
      <w:r w:rsidRPr="00425AD3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−</w:t>
      </w:r>
      <w:r w:rsidRPr="00425AD3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ab/>
      </w:r>
      <w:r w:rsidR="00175A26" w:rsidRPr="00425AD3">
        <w:rPr>
          <w:rFonts w:ascii="Times New Roman" w:hAnsi="Times New Roman" w:cs="Times New Roman"/>
          <w:sz w:val="24"/>
          <w:szCs w:val="24"/>
          <w:lang w:val="ru-RU"/>
        </w:rPr>
        <w:t>процессы и явления, происходящие в живой и неживой природе</w:t>
      </w:r>
    </w:p>
    <w:p w:rsidR="004E60E5" w:rsidRPr="00425AD3" w:rsidRDefault="00A23983" w:rsidP="00425AD3">
      <w:pPr>
        <w:ind w:left="8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Уметь:</w:t>
      </w:r>
    </w:p>
    <w:p w:rsidR="004E60E5" w:rsidRPr="00425AD3" w:rsidRDefault="00A23983" w:rsidP="00425AD3">
      <w:pPr>
        <w:ind w:left="1169"/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</w:pPr>
      <w:r w:rsidRPr="00425AD3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−</w:t>
      </w:r>
      <w:r w:rsidRPr="00425AD3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ab/>
      </w:r>
      <w:r w:rsidR="00175A26" w:rsidRPr="00425AD3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приобретать новые знания, используя современные образовательные и информационные технологии</w:t>
      </w:r>
    </w:p>
    <w:p w:rsidR="00175A26" w:rsidRPr="00425AD3" w:rsidRDefault="00A23983" w:rsidP="00425AD3">
      <w:pPr>
        <w:ind w:left="1169"/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</w:pPr>
      <w:r w:rsidRPr="00425AD3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−</w:t>
      </w:r>
      <w:r w:rsidRPr="00425AD3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ab/>
      </w:r>
      <w:r w:rsidR="00175A26" w:rsidRPr="00425AD3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 анализ предметной области; собирать и анализировать научную информацию отечественных и зарубежных источников</w:t>
      </w:r>
      <w:r w:rsidR="00175A26" w:rsidRPr="00425AD3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 xml:space="preserve"> </w:t>
      </w:r>
    </w:p>
    <w:p w:rsidR="00175A26" w:rsidRPr="00425AD3" w:rsidRDefault="00175A26" w:rsidP="00425AD3">
      <w:pPr>
        <w:ind w:left="1169"/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</w:pPr>
      <w:r w:rsidRPr="00425AD3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-</w:t>
      </w:r>
      <w:r w:rsidRPr="00425AD3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ab/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проводить публичную защиту своих выводов и отчета по практике</w:t>
      </w:r>
    </w:p>
    <w:p w:rsidR="004E60E5" w:rsidRPr="00425AD3" w:rsidRDefault="00A23983" w:rsidP="00425AD3">
      <w:pPr>
        <w:tabs>
          <w:tab w:val="left" w:pos="1517"/>
        </w:tabs>
        <w:ind w:left="809" w:right="488" w:firstLine="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eastAsia="Times New Roman" w:hAnsi="Times New Roman" w:cs="Times New Roman"/>
          <w:i/>
          <w:w w:val="99"/>
          <w:sz w:val="24"/>
          <w:szCs w:val="24"/>
          <w:lang w:val="ru-RU"/>
        </w:rPr>
        <w:t xml:space="preserve"> </w:t>
      </w:r>
      <w:r w:rsidRPr="00425AD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Владеть</w:t>
      </w:r>
      <w:r w:rsidRPr="00425AD3">
        <w:rPr>
          <w:rFonts w:ascii="Times New Roman" w:eastAsia="Times New Roman" w:hAnsi="Times New Roman" w:cs="Times New Roman"/>
          <w:i/>
          <w:w w:val="95"/>
          <w:sz w:val="24"/>
          <w:szCs w:val="24"/>
          <w:lang w:val="ru-RU"/>
        </w:rPr>
        <w:t>:</w:t>
      </w:r>
    </w:p>
    <w:p w:rsidR="004E60E5" w:rsidRPr="00425AD3" w:rsidRDefault="00A23983" w:rsidP="00425AD3">
      <w:pPr>
        <w:tabs>
          <w:tab w:val="left" w:pos="1517"/>
        </w:tabs>
        <w:ind w:left="11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−</w:t>
      </w:r>
      <w:r w:rsidRPr="00425AD3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ab/>
      </w:r>
      <w:r w:rsidR="00175A26"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навыками использования </w:t>
      </w:r>
      <w:r w:rsidR="00471F5C" w:rsidRPr="00425AD3">
        <w:rPr>
          <w:rFonts w:ascii="Times New Roman" w:hAnsi="Times New Roman" w:cs="Times New Roman"/>
          <w:sz w:val="24"/>
          <w:szCs w:val="24"/>
          <w:lang w:val="ru-RU"/>
        </w:rPr>
        <w:t>современных научных методов</w:t>
      </w:r>
      <w:r w:rsidR="00175A26"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 познания природы на уровне, необходимом для решения задач, имеющих естественнонаучное содержание и возникающих при выполнении профессиональных функций</w:t>
      </w:r>
    </w:p>
    <w:p w:rsidR="004E60E5" w:rsidRPr="00425AD3" w:rsidRDefault="00A23983" w:rsidP="00425AD3">
      <w:pPr>
        <w:tabs>
          <w:tab w:val="left" w:pos="1517"/>
        </w:tabs>
        <w:ind w:left="1169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25AD3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−</w:t>
      </w:r>
      <w:r w:rsidRPr="00425AD3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ab/>
      </w:r>
      <w:r w:rsidR="00471F5C" w:rsidRPr="00425AD3">
        <w:rPr>
          <w:rFonts w:ascii="Times New Roman" w:hAnsi="Times New Roman" w:cs="Times New Roman"/>
          <w:sz w:val="24"/>
          <w:szCs w:val="24"/>
          <w:lang w:val="ru-RU"/>
        </w:rPr>
        <w:t>навыками работы в глобальных и локальных сетях, поиска, обобщения и структурирования научной литературы</w:t>
      </w:r>
      <w:r w:rsidR="00425AD3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E60E5" w:rsidRPr="00425AD3" w:rsidRDefault="00A23983" w:rsidP="00425AD3">
      <w:pPr>
        <w:pStyle w:val="2"/>
        <w:numPr>
          <w:ilvl w:val="0"/>
          <w:numId w:val="8"/>
        </w:numPr>
        <w:tabs>
          <w:tab w:val="left" w:pos="1134"/>
        </w:tabs>
        <w:ind w:left="567" w:firstLine="0"/>
        <w:jc w:val="left"/>
        <w:rPr>
          <w:rFonts w:cs="Times New Roman"/>
          <w:b w:val="0"/>
          <w:bCs w:val="0"/>
          <w:lang w:val="ru-RU"/>
        </w:rPr>
      </w:pPr>
      <w:r w:rsidRPr="00425AD3">
        <w:rPr>
          <w:rFonts w:cs="Times New Roman"/>
          <w:lang w:val="ru-RU"/>
        </w:rPr>
        <w:lastRenderedPageBreak/>
        <w:t>ОБЪЕМ</w:t>
      </w:r>
      <w:r w:rsidRPr="00425AD3">
        <w:rPr>
          <w:rFonts w:cs="Times New Roman"/>
          <w:spacing w:val="-12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ПРАКТИКИ</w:t>
      </w:r>
      <w:r w:rsidRPr="00425AD3">
        <w:rPr>
          <w:rFonts w:cs="Times New Roman"/>
          <w:spacing w:val="-12"/>
          <w:lang w:val="ru-RU"/>
        </w:rPr>
        <w:t xml:space="preserve"> </w:t>
      </w:r>
      <w:r w:rsidRPr="00425AD3">
        <w:rPr>
          <w:rFonts w:cs="Times New Roman"/>
          <w:lang w:val="ru-RU"/>
        </w:rPr>
        <w:t>И</w:t>
      </w:r>
      <w:r w:rsidRPr="00425AD3">
        <w:rPr>
          <w:rFonts w:cs="Times New Roman"/>
          <w:spacing w:val="-11"/>
          <w:lang w:val="ru-RU"/>
        </w:rPr>
        <w:t xml:space="preserve"> </w:t>
      </w:r>
      <w:r w:rsidRPr="00425AD3">
        <w:rPr>
          <w:rFonts w:cs="Times New Roman"/>
          <w:lang w:val="ru-RU"/>
        </w:rPr>
        <w:t>ВИДЫ</w:t>
      </w:r>
      <w:r w:rsidRPr="00425AD3">
        <w:rPr>
          <w:rFonts w:cs="Times New Roman"/>
          <w:spacing w:val="-12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УЧЕБНОЙ</w:t>
      </w:r>
      <w:r w:rsidRPr="00425AD3">
        <w:rPr>
          <w:rFonts w:cs="Times New Roman"/>
          <w:spacing w:val="-11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РАБОТЫ</w:t>
      </w:r>
    </w:p>
    <w:p w:rsidR="004E60E5" w:rsidRPr="00425AD3" w:rsidRDefault="004E60E5" w:rsidP="00425AD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E60E5" w:rsidRPr="00425AD3" w:rsidRDefault="00A23983" w:rsidP="00425AD3">
      <w:pPr>
        <w:ind w:left="101" w:right="10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spacing w:val="-8"/>
          <w:sz w:val="24"/>
          <w:szCs w:val="24"/>
          <w:lang w:val="ru-RU"/>
        </w:rPr>
        <w:t>Практика</w:t>
      </w:r>
      <w:r w:rsidRPr="00425AD3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организуется</w:t>
      </w:r>
      <w:r w:rsidRPr="00425AD3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25AD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471F5C" w:rsidRPr="00425AD3">
        <w:rPr>
          <w:rFonts w:ascii="Times New Roman" w:hAnsi="Times New Roman" w:cs="Times New Roman"/>
          <w:spacing w:val="6"/>
          <w:sz w:val="24"/>
          <w:szCs w:val="24"/>
          <w:lang w:val="ru-RU"/>
        </w:rPr>
        <w:t>2</w:t>
      </w:r>
      <w:r w:rsidRPr="00425AD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семестре</w:t>
      </w:r>
      <w:r w:rsidRPr="00425AD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бакалавриата.</w:t>
      </w:r>
      <w:r w:rsidRPr="00425AD3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Контроль</w:t>
      </w:r>
      <w:r w:rsidRPr="00425AD3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освоения</w:t>
      </w:r>
      <w:r w:rsidRPr="00425AD3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студентами</w:t>
      </w:r>
      <w:r w:rsidRPr="00425AD3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материала</w:t>
      </w:r>
      <w:r w:rsidRPr="00425AD3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практики</w:t>
      </w:r>
      <w:r w:rsidRPr="00425AD3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осуществляется</w:t>
      </w:r>
      <w:r w:rsidRPr="00425AD3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путем</w:t>
      </w:r>
      <w:r w:rsidRPr="00425AD3">
        <w:rPr>
          <w:rFonts w:ascii="Times New Roman" w:hAnsi="Times New Roman" w:cs="Times New Roman"/>
          <w:spacing w:val="91"/>
          <w:w w:val="99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425AD3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зачета</w:t>
      </w:r>
      <w:r w:rsidRPr="00425AD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25AD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оценкой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4E60E5" w:rsidRPr="00425AD3" w:rsidRDefault="004E60E5" w:rsidP="00425AD3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4E60E5" w:rsidRPr="00425AD3" w:rsidRDefault="00A23983" w:rsidP="00425AD3">
      <w:pPr>
        <w:ind w:left="101" w:right="101" w:firstLine="707"/>
        <w:jc w:val="both"/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i/>
          <w:color w:val="FF0000"/>
          <w:spacing w:val="-1"/>
          <w:sz w:val="24"/>
          <w:szCs w:val="24"/>
          <w:lang w:val="ru-RU"/>
        </w:rPr>
        <w:t>Все</w:t>
      </w:r>
      <w:r w:rsidRPr="00425AD3">
        <w:rPr>
          <w:rFonts w:ascii="Times New Roman" w:hAnsi="Times New Roman" w:cs="Times New Roman"/>
          <w:i/>
          <w:color w:val="FF0000"/>
          <w:spacing w:val="-6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i/>
          <w:color w:val="FF0000"/>
          <w:spacing w:val="-1"/>
          <w:sz w:val="24"/>
          <w:szCs w:val="24"/>
          <w:lang w:val="ru-RU"/>
        </w:rPr>
        <w:t>часы,</w:t>
      </w:r>
      <w:r w:rsidRPr="00425AD3">
        <w:rPr>
          <w:rFonts w:ascii="Times New Roman" w:hAnsi="Times New Roman" w:cs="Times New Roman"/>
          <w:i/>
          <w:color w:val="FF0000"/>
          <w:spacing w:val="-4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i/>
          <w:color w:val="FF0000"/>
          <w:spacing w:val="-1"/>
          <w:sz w:val="24"/>
          <w:szCs w:val="24"/>
          <w:lang w:val="ru-RU"/>
        </w:rPr>
        <w:t>отводимые</w:t>
      </w:r>
      <w:r w:rsidRPr="00425AD3">
        <w:rPr>
          <w:rFonts w:ascii="Times New Roman" w:hAnsi="Times New Roman" w:cs="Times New Roman"/>
          <w:i/>
          <w:color w:val="FF0000"/>
          <w:spacing w:val="-6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i/>
          <w:color w:val="FF0000"/>
          <w:spacing w:val="-1"/>
          <w:sz w:val="24"/>
          <w:szCs w:val="24"/>
          <w:lang w:val="ru-RU"/>
        </w:rPr>
        <w:t>на</w:t>
      </w:r>
      <w:r w:rsidRPr="00425AD3">
        <w:rPr>
          <w:rFonts w:ascii="Times New Roman" w:hAnsi="Times New Roman" w:cs="Times New Roman"/>
          <w:i/>
          <w:color w:val="FF0000"/>
          <w:spacing w:val="-4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i/>
          <w:color w:val="FF0000"/>
          <w:spacing w:val="-1"/>
          <w:sz w:val="24"/>
          <w:szCs w:val="24"/>
          <w:lang w:val="ru-RU"/>
        </w:rPr>
        <w:t>практику,</w:t>
      </w:r>
      <w:r w:rsidRPr="00425AD3">
        <w:rPr>
          <w:rFonts w:ascii="Times New Roman" w:hAnsi="Times New Roman" w:cs="Times New Roman"/>
          <w:i/>
          <w:color w:val="FF0000"/>
          <w:spacing w:val="-5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в</w:t>
      </w:r>
      <w:r w:rsidRPr="00425AD3">
        <w:rPr>
          <w:rFonts w:ascii="Times New Roman" w:hAnsi="Times New Roman" w:cs="Times New Roman"/>
          <w:i/>
          <w:color w:val="FF0000"/>
          <w:spacing w:val="-5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i/>
          <w:color w:val="FF0000"/>
          <w:spacing w:val="-1"/>
          <w:sz w:val="24"/>
          <w:szCs w:val="24"/>
          <w:lang w:val="ru-RU"/>
        </w:rPr>
        <w:t>том</w:t>
      </w:r>
      <w:r w:rsidRPr="00425AD3">
        <w:rPr>
          <w:rFonts w:ascii="Times New Roman" w:hAnsi="Times New Roman" w:cs="Times New Roman"/>
          <w:i/>
          <w:color w:val="FF0000"/>
          <w:spacing w:val="-4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i/>
          <w:color w:val="FF0000"/>
          <w:spacing w:val="-1"/>
          <w:sz w:val="24"/>
          <w:szCs w:val="24"/>
          <w:lang w:val="ru-RU"/>
        </w:rPr>
        <w:t>числе</w:t>
      </w:r>
      <w:r w:rsidRPr="00425AD3">
        <w:rPr>
          <w:rFonts w:ascii="Times New Roman" w:hAnsi="Times New Roman" w:cs="Times New Roman"/>
          <w:i/>
          <w:color w:val="FF0000"/>
          <w:spacing w:val="-5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i/>
          <w:color w:val="FF0000"/>
          <w:spacing w:val="-1"/>
          <w:sz w:val="24"/>
          <w:szCs w:val="24"/>
          <w:lang w:val="ru-RU"/>
        </w:rPr>
        <w:t>самостоятельная</w:t>
      </w:r>
      <w:r w:rsidRPr="00425AD3">
        <w:rPr>
          <w:rFonts w:ascii="Times New Roman" w:hAnsi="Times New Roman" w:cs="Times New Roman"/>
          <w:i/>
          <w:color w:val="FF0000"/>
          <w:spacing w:val="-6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i/>
          <w:color w:val="FF0000"/>
          <w:spacing w:val="-1"/>
          <w:sz w:val="24"/>
          <w:szCs w:val="24"/>
          <w:lang w:val="ru-RU"/>
        </w:rPr>
        <w:t>работа,</w:t>
      </w:r>
      <w:r w:rsidRPr="00425AD3">
        <w:rPr>
          <w:rFonts w:ascii="Times New Roman" w:hAnsi="Times New Roman" w:cs="Times New Roman"/>
          <w:i/>
          <w:color w:val="FF0000"/>
          <w:spacing w:val="-4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i/>
          <w:color w:val="FF0000"/>
          <w:spacing w:val="-1"/>
          <w:sz w:val="24"/>
          <w:szCs w:val="24"/>
          <w:lang w:val="ru-RU"/>
        </w:rPr>
        <w:t>должны</w:t>
      </w:r>
      <w:r w:rsidRPr="00425AD3">
        <w:rPr>
          <w:rFonts w:ascii="Times New Roman" w:hAnsi="Times New Roman" w:cs="Times New Roman"/>
          <w:i/>
          <w:color w:val="FF0000"/>
          <w:spacing w:val="85"/>
          <w:w w:val="99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i/>
          <w:color w:val="FF0000"/>
          <w:spacing w:val="-1"/>
          <w:sz w:val="24"/>
          <w:szCs w:val="24"/>
          <w:lang w:val="ru-RU"/>
        </w:rPr>
        <w:t>быть</w:t>
      </w:r>
      <w:r w:rsidRPr="00425AD3">
        <w:rPr>
          <w:rFonts w:ascii="Times New Roman" w:hAnsi="Times New Roman" w:cs="Times New Roman"/>
          <w:i/>
          <w:color w:val="FF0000"/>
          <w:spacing w:val="-10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в</w:t>
      </w:r>
      <w:r w:rsidRPr="00425AD3">
        <w:rPr>
          <w:rFonts w:ascii="Times New Roman" w:hAnsi="Times New Roman" w:cs="Times New Roman"/>
          <w:i/>
          <w:color w:val="FF0000"/>
          <w:spacing w:val="-11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i/>
          <w:color w:val="FF0000"/>
          <w:spacing w:val="-1"/>
          <w:sz w:val="24"/>
          <w:szCs w:val="24"/>
          <w:lang w:val="ru-RU"/>
        </w:rPr>
        <w:t>форме</w:t>
      </w:r>
      <w:r w:rsidRPr="00425AD3">
        <w:rPr>
          <w:rFonts w:ascii="Times New Roman" w:hAnsi="Times New Roman" w:cs="Times New Roman"/>
          <w:i/>
          <w:color w:val="FF0000"/>
          <w:spacing w:val="-11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i/>
          <w:color w:val="FF0000"/>
          <w:spacing w:val="-1"/>
          <w:sz w:val="24"/>
          <w:szCs w:val="24"/>
          <w:lang w:val="ru-RU"/>
        </w:rPr>
        <w:t>практической</w:t>
      </w:r>
      <w:r w:rsidRPr="00425AD3">
        <w:rPr>
          <w:rFonts w:ascii="Times New Roman" w:hAnsi="Times New Roman" w:cs="Times New Roman"/>
          <w:i/>
          <w:color w:val="FF0000"/>
          <w:spacing w:val="-10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i/>
          <w:color w:val="FF0000"/>
          <w:spacing w:val="-1"/>
          <w:sz w:val="24"/>
          <w:szCs w:val="24"/>
          <w:lang w:val="ru-RU"/>
        </w:rPr>
        <w:t>подготовки</w:t>
      </w:r>
      <w:r w:rsidRPr="00425AD3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.</w:t>
      </w:r>
    </w:p>
    <w:p w:rsidR="00C811B4" w:rsidRPr="00425AD3" w:rsidRDefault="00C811B4" w:rsidP="00425AD3">
      <w:pPr>
        <w:ind w:left="101" w:right="101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5"/>
        <w:gridCol w:w="1276"/>
        <w:gridCol w:w="1276"/>
        <w:gridCol w:w="850"/>
        <w:gridCol w:w="952"/>
      </w:tblGrid>
      <w:tr w:rsidR="00984C2F" w:rsidRPr="00E96513" w:rsidTr="00DD5271">
        <w:trPr>
          <w:trHeight w:hRule="exact" w:val="434"/>
          <w:jc w:val="center"/>
        </w:trPr>
        <w:tc>
          <w:tcPr>
            <w:tcW w:w="5285" w:type="dxa"/>
            <w:vMerge w:val="restart"/>
            <w:shd w:val="clear" w:color="auto" w:fill="FFFFFF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</w:p>
        </w:tc>
        <w:tc>
          <w:tcPr>
            <w:tcW w:w="1802" w:type="dxa"/>
            <w:gridSpan w:val="2"/>
            <w:shd w:val="clear" w:color="auto" w:fill="FFFFFF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в том числе в форме практической подготовки</w:t>
            </w:r>
          </w:p>
        </w:tc>
      </w:tr>
      <w:tr w:rsidR="00984C2F" w:rsidRPr="00425AD3" w:rsidTr="00DD5271">
        <w:trPr>
          <w:trHeight w:hRule="exact" w:val="284"/>
          <w:jc w:val="center"/>
        </w:trPr>
        <w:tc>
          <w:tcPr>
            <w:tcW w:w="5285" w:type="dxa"/>
            <w:vMerge/>
            <w:shd w:val="clear" w:color="auto" w:fill="FFFFFF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акад</w:t>
            </w:r>
            <w:proofErr w:type="spellEnd"/>
            <w:proofErr w:type="gramEnd"/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. ч.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акад</w:t>
            </w:r>
            <w:proofErr w:type="spellEnd"/>
            <w:proofErr w:type="gramEnd"/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. ч.</w:t>
            </w:r>
          </w:p>
        </w:tc>
      </w:tr>
      <w:tr w:rsidR="00984C2F" w:rsidRPr="00425AD3" w:rsidTr="00DD5271">
        <w:trPr>
          <w:trHeight w:hRule="exact" w:val="373"/>
          <w:jc w:val="center"/>
        </w:trPr>
        <w:tc>
          <w:tcPr>
            <w:tcW w:w="5285" w:type="dxa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Общая трудоемкость дисциплины</w:t>
            </w:r>
          </w:p>
        </w:tc>
        <w:tc>
          <w:tcPr>
            <w:tcW w:w="1276" w:type="dxa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850" w:type="dxa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2F" w:rsidRPr="00425AD3" w:rsidTr="00DD5271">
        <w:trPr>
          <w:trHeight w:hRule="exact" w:val="422"/>
          <w:jc w:val="center"/>
        </w:trPr>
        <w:tc>
          <w:tcPr>
            <w:tcW w:w="5285" w:type="dxa"/>
            <w:shd w:val="clear" w:color="auto" w:fill="FFFFFF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Контактная работа - аудиторные занятия</w:t>
            </w:r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4C2F" w:rsidRPr="00425AD3" w:rsidRDefault="00A2770C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0,944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vAlign w:val="center"/>
          </w:tcPr>
          <w:p w:rsidR="00984C2F" w:rsidRPr="00425AD3" w:rsidRDefault="00A2770C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0,944</w:t>
            </w:r>
          </w:p>
        </w:tc>
        <w:tc>
          <w:tcPr>
            <w:tcW w:w="952" w:type="dxa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984C2F" w:rsidRPr="00425AD3" w:rsidTr="00DD5271">
        <w:trPr>
          <w:trHeight w:hRule="exact" w:val="427"/>
          <w:jc w:val="center"/>
        </w:trPr>
        <w:tc>
          <w:tcPr>
            <w:tcW w:w="5285" w:type="dxa"/>
            <w:shd w:val="clear" w:color="auto" w:fill="FFFFFF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3"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Практические занятия </w:t>
            </w:r>
            <w:r w:rsidRPr="00425AD3"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(ПЗ)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</w:rPr>
              <w:t>0,944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2" w:type="dxa"/>
            <w:shd w:val="clear" w:color="auto" w:fill="FFFFFF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84C2F" w:rsidRPr="00425AD3" w:rsidTr="00DD5271">
        <w:trPr>
          <w:trHeight w:hRule="exact" w:val="419"/>
          <w:jc w:val="center"/>
        </w:trPr>
        <w:tc>
          <w:tcPr>
            <w:tcW w:w="5285" w:type="dxa"/>
            <w:shd w:val="clear" w:color="auto" w:fill="FFFFFF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4C2F" w:rsidRPr="00425AD3" w:rsidRDefault="00A2770C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37,7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52" w:type="dxa"/>
            <w:shd w:val="clear" w:color="auto" w:fill="FFFFFF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5271" w:rsidRPr="00425AD3" w:rsidTr="00DD5271">
        <w:trPr>
          <w:trHeight w:hRule="exact" w:val="426"/>
          <w:jc w:val="center"/>
        </w:trPr>
        <w:tc>
          <w:tcPr>
            <w:tcW w:w="5285" w:type="dxa"/>
            <w:shd w:val="clear" w:color="auto" w:fill="FFFFFF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D3"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Самостоятельное изучение разделов дисциплины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4C2F" w:rsidRPr="00425AD3" w:rsidRDefault="00A2770C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1,047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5AD3">
              <w:rPr>
                <w:rStyle w:val="211"/>
                <w:rFonts w:ascii="Times New Roman" w:hAnsi="Times New Roman" w:cs="Times New Roman"/>
                <w:sz w:val="24"/>
                <w:szCs w:val="24"/>
                <w:lang w:val="ru-RU"/>
              </w:rPr>
              <w:t>37,7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2F" w:rsidRPr="00425AD3" w:rsidTr="00DD5271">
        <w:trPr>
          <w:trHeight w:hRule="exact" w:val="351"/>
          <w:jc w:val="center"/>
        </w:trPr>
        <w:tc>
          <w:tcPr>
            <w:tcW w:w="5285" w:type="dxa"/>
            <w:shd w:val="clear" w:color="auto" w:fill="FFFFFF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Форма контроля</w:t>
            </w:r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:</w:t>
            </w:r>
            <w:r w:rsidRPr="00425AD3">
              <w:rPr>
                <w:rStyle w:val="21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Зачет с оценкой</w:t>
            </w:r>
          </w:p>
        </w:tc>
        <w:tc>
          <w:tcPr>
            <w:tcW w:w="850" w:type="dxa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  <w:vAlign w:val="center"/>
          </w:tcPr>
          <w:p w:rsidR="00984C2F" w:rsidRPr="00425AD3" w:rsidRDefault="00984C2F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94" w:rsidRPr="00425AD3" w:rsidTr="00DD5271">
        <w:trPr>
          <w:trHeight w:hRule="exact" w:val="351"/>
          <w:jc w:val="center"/>
        </w:trPr>
        <w:tc>
          <w:tcPr>
            <w:tcW w:w="5285" w:type="dxa"/>
            <w:shd w:val="clear" w:color="auto" w:fill="FFFFFF"/>
          </w:tcPr>
          <w:p w:rsidR="003B5294" w:rsidRPr="00425AD3" w:rsidRDefault="003B5294" w:rsidP="00425AD3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D3"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Контактная работа - промежуточная аттестация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:rsidR="003B5294" w:rsidRPr="00425AD3" w:rsidRDefault="003B5294" w:rsidP="0042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  <w:tc>
          <w:tcPr>
            <w:tcW w:w="1802" w:type="dxa"/>
            <w:gridSpan w:val="2"/>
            <w:shd w:val="clear" w:color="auto" w:fill="FFFFFF"/>
            <w:vAlign w:val="center"/>
          </w:tcPr>
          <w:p w:rsidR="003B5294" w:rsidRPr="00425AD3" w:rsidRDefault="003B5294" w:rsidP="0042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F94" w:rsidRPr="00425AD3" w:rsidRDefault="00357F94" w:rsidP="00425AD3">
      <w:pPr>
        <w:pStyle w:val="2"/>
        <w:tabs>
          <w:tab w:val="left" w:pos="1643"/>
        </w:tabs>
        <w:ind w:left="1642"/>
        <w:rPr>
          <w:rFonts w:cs="Times New Roman"/>
          <w:spacing w:val="-1"/>
          <w:lang w:val="ru-RU"/>
        </w:rPr>
      </w:pPr>
    </w:p>
    <w:p w:rsidR="004E60E5" w:rsidRPr="00425AD3" w:rsidRDefault="00A23983" w:rsidP="00425AD3">
      <w:pPr>
        <w:pStyle w:val="2"/>
        <w:numPr>
          <w:ilvl w:val="0"/>
          <w:numId w:val="8"/>
        </w:numPr>
        <w:tabs>
          <w:tab w:val="left" w:pos="1134"/>
        </w:tabs>
        <w:ind w:left="567" w:firstLine="0"/>
        <w:jc w:val="left"/>
        <w:rPr>
          <w:rFonts w:cs="Times New Roman"/>
          <w:b w:val="0"/>
          <w:bCs w:val="0"/>
          <w:lang w:val="ru-RU"/>
        </w:rPr>
      </w:pPr>
      <w:r w:rsidRPr="00425AD3">
        <w:rPr>
          <w:rFonts w:cs="Times New Roman"/>
          <w:spacing w:val="-1"/>
          <w:lang w:val="ru-RU"/>
        </w:rPr>
        <w:t>СОДЕРЖАНИЕ</w:t>
      </w:r>
      <w:r w:rsidRPr="00425AD3">
        <w:rPr>
          <w:rFonts w:cs="Times New Roman"/>
          <w:spacing w:val="-32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ПРАКТИКИ</w:t>
      </w:r>
    </w:p>
    <w:p w:rsidR="004E60E5" w:rsidRPr="00425AD3" w:rsidRDefault="004E60E5" w:rsidP="00425AD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E60E5" w:rsidRPr="00425AD3" w:rsidRDefault="00A23983" w:rsidP="00425AD3">
      <w:pPr>
        <w:pStyle w:val="a4"/>
        <w:ind w:left="0" w:firstLine="567"/>
        <w:jc w:val="both"/>
        <w:rPr>
          <w:rFonts w:cs="Times New Roman"/>
          <w:lang w:val="ru-RU"/>
        </w:rPr>
      </w:pPr>
      <w:r w:rsidRPr="00425AD3">
        <w:rPr>
          <w:rFonts w:cs="Times New Roman"/>
          <w:lang w:val="ru-RU"/>
        </w:rPr>
        <w:t>Ознакомление</w:t>
      </w:r>
      <w:r w:rsidRPr="00425AD3">
        <w:rPr>
          <w:rFonts w:cs="Times New Roman"/>
          <w:spacing w:val="-11"/>
          <w:lang w:val="ru-RU"/>
        </w:rPr>
        <w:t xml:space="preserve"> </w:t>
      </w:r>
      <w:r w:rsidRPr="00425AD3">
        <w:rPr>
          <w:rFonts w:cs="Times New Roman"/>
          <w:lang w:val="ru-RU"/>
        </w:rPr>
        <w:t>с</w:t>
      </w:r>
      <w:r w:rsidRPr="00425AD3">
        <w:rPr>
          <w:rFonts w:cs="Times New Roman"/>
          <w:spacing w:val="-10"/>
          <w:lang w:val="ru-RU"/>
        </w:rPr>
        <w:t xml:space="preserve"> </w:t>
      </w:r>
      <w:r w:rsidR="003B5294" w:rsidRPr="00425AD3">
        <w:rPr>
          <w:rFonts w:cs="Times New Roman"/>
          <w:lang w:val="ru-RU"/>
        </w:rPr>
        <w:t>историей Новомосковского института, кафедры АПП</w:t>
      </w:r>
      <w:r w:rsidRPr="00425AD3">
        <w:rPr>
          <w:rFonts w:cs="Times New Roman"/>
          <w:spacing w:val="-1"/>
          <w:lang w:val="ru-RU"/>
        </w:rPr>
        <w:t>.</w:t>
      </w:r>
      <w:r w:rsidR="003B5294" w:rsidRPr="00425AD3">
        <w:rPr>
          <w:rFonts w:cs="Times New Roman"/>
          <w:spacing w:val="-1"/>
          <w:lang w:val="ru-RU"/>
        </w:rPr>
        <w:t xml:space="preserve"> </w:t>
      </w:r>
      <w:r w:rsidR="003B5294" w:rsidRPr="00425AD3">
        <w:rPr>
          <w:rFonts w:cs="Times New Roman"/>
          <w:lang w:val="ru-RU"/>
        </w:rPr>
        <w:t xml:space="preserve">Обучающие знакомятся </w:t>
      </w:r>
      <w:proofErr w:type="gramStart"/>
      <w:r w:rsidR="003B5294" w:rsidRPr="00425AD3">
        <w:rPr>
          <w:rFonts w:cs="Times New Roman"/>
          <w:lang w:val="ru-RU"/>
        </w:rPr>
        <w:t>с</w:t>
      </w:r>
      <w:proofErr w:type="gramEnd"/>
      <w:r w:rsidR="003B5294" w:rsidRPr="00425AD3">
        <w:rPr>
          <w:rFonts w:cs="Times New Roman"/>
          <w:lang w:val="ru-RU"/>
        </w:rPr>
        <w:t xml:space="preserve"> структурой института, основными функциями подразделений института</w:t>
      </w:r>
      <w:r w:rsidRPr="00425AD3">
        <w:rPr>
          <w:rFonts w:cs="Times New Roman"/>
          <w:color w:val="FF0000"/>
          <w:lang w:val="ru-RU"/>
        </w:rPr>
        <w:t>.</w:t>
      </w:r>
    </w:p>
    <w:p w:rsidR="004E60E5" w:rsidRPr="00425AD3" w:rsidRDefault="00A23983" w:rsidP="00425AD3">
      <w:pPr>
        <w:pStyle w:val="a4"/>
        <w:ind w:left="0" w:firstLine="567"/>
        <w:jc w:val="both"/>
        <w:rPr>
          <w:rFonts w:cs="Times New Roman"/>
          <w:lang w:val="ru-RU"/>
        </w:rPr>
      </w:pPr>
      <w:r w:rsidRPr="00425AD3">
        <w:rPr>
          <w:rFonts w:cs="Times New Roman"/>
          <w:spacing w:val="-1"/>
          <w:lang w:val="ru-RU"/>
        </w:rPr>
        <w:t>Посещение</w:t>
      </w:r>
      <w:r w:rsidRPr="00425AD3">
        <w:rPr>
          <w:rFonts w:cs="Times New Roman"/>
          <w:spacing w:val="-12"/>
          <w:lang w:val="ru-RU"/>
        </w:rPr>
        <w:t xml:space="preserve"> </w:t>
      </w:r>
      <w:r w:rsidR="003B5294" w:rsidRPr="00425AD3">
        <w:rPr>
          <w:rFonts w:cs="Times New Roman"/>
          <w:spacing w:val="-1"/>
          <w:lang w:val="ru-RU"/>
        </w:rPr>
        <w:t xml:space="preserve">лабораторий кафедры АПП, краткая информация о дисциплинах направления и </w:t>
      </w:r>
      <w:r w:rsidR="00261699" w:rsidRPr="00425AD3">
        <w:rPr>
          <w:rFonts w:cs="Times New Roman"/>
          <w:spacing w:val="-1"/>
          <w:lang w:val="ru-RU"/>
        </w:rPr>
        <w:t>кафедры. Общие сведения о будущей специальности</w:t>
      </w:r>
    </w:p>
    <w:p w:rsidR="00261699" w:rsidRPr="00425AD3" w:rsidRDefault="00A23983" w:rsidP="00425AD3">
      <w:pPr>
        <w:pStyle w:val="a4"/>
        <w:ind w:left="0" w:firstLine="567"/>
        <w:jc w:val="both"/>
        <w:rPr>
          <w:rFonts w:cs="Times New Roman"/>
          <w:lang w:val="ru-RU"/>
        </w:rPr>
      </w:pPr>
      <w:r w:rsidRPr="00425AD3">
        <w:rPr>
          <w:rFonts w:cs="Times New Roman"/>
          <w:lang w:val="ru-RU"/>
        </w:rPr>
        <w:t>Ознакомление</w:t>
      </w:r>
      <w:r w:rsidRPr="00425AD3">
        <w:rPr>
          <w:rFonts w:cs="Times New Roman"/>
          <w:spacing w:val="-2"/>
          <w:lang w:val="ru-RU"/>
        </w:rPr>
        <w:t xml:space="preserve"> </w:t>
      </w:r>
      <w:r w:rsidRPr="00425AD3">
        <w:rPr>
          <w:rFonts w:cs="Times New Roman"/>
          <w:lang w:val="ru-RU"/>
        </w:rPr>
        <w:t>с</w:t>
      </w:r>
      <w:r w:rsidRPr="00425AD3">
        <w:rPr>
          <w:rFonts w:cs="Times New Roman"/>
          <w:spacing w:val="-2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перспективными</w:t>
      </w:r>
      <w:r w:rsidRPr="00425AD3">
        <w:rPr>
          <w:rFonts w:cs="Times New Roman"/>
          <w:spacing w:val="-2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 xml:space="preserve">научными </w:t>
      </w:r>
      <w:r w:rsidRPr="00425AD3">
        <w:rPr>
          <w:rFonts w:cs="Times New Roman"/>
          <w:lang w:val="ru-RU"/>
        </w:rPr>
        <w:t>разработками в</w:t>
      </w:r>
      <w:r w:rsidRPr="00425AD3">
        <w:rPr>
          <w:rFonts w:cs="Times New Roman"/>
          <w:spacing w:val="-1"/>
          <w:lang w:val="ru-RU"/>
        </w:rPr>
        <w:t xml:space="preserve"> области</w:t>
      </w:r>
      <w:r w:rsidRPr="00425AD3">
        <w:rPr>
          <w:rFonts w:cs="Times New Roman"/>
          <w:lang w:val="ru-RU"/>
        </w:rPr>
        <w:t xml:space="preserve"> </w:t>
      </w:r>
      <w:r w:rsidR="00261699" w:rsidRPr="00425AD3">
        <w:rPr>
          <w:rFonts w:cs="Times New Roman"/>
          <w:lang w:val="ru-RU"/>
        </w:rPr>
        <w:t>автоматизации, направлениями научной работы преподавателей кафедры.</w:t>
      </w:r>
      <w:r w:rsidRPr="00425AD3">
        <w:rPr>
          <w:rFonts w:cs="Times New Roman"/>
          <w:spacing w:val="-1"/>
          <w:lang w:val="ru-RU"/>
        </w:rPr>
        <w:t xml:space="preserve"> </w:t>
      </w:r>
    </w:p>
    <w:p w:rsidR="00261699" w:rsidRPr="00425AD3" w:rsidRDefault="00261699" w:rsidP="00425AD3">
      <w:pPr>
        <w:pStyle w:val="a4"/>
        <w:ind w:left="0" w:firstLine="567"/>
        <w:jc w:val="both"/>
        <w:rPr>
          <w:rFonts w:cs="Times New Roman"/>
          <w:spacing w:val="-1"/>
          <w:lang w:val="ru-RU"/>
        </w:rPr>
      </w:pPr>
      <w:r w:rsidRPr="00425AD3">
        <w:rPr>
          <w:rFonts w:cs="Times New Roman"/>
          <w:spacing w:val="-1"/>
          <w:lang w:val="ru-RU"/>
        </w:rPr>
        <w:t>Знакомство с методами поиска информации, анализа и ранжирования её. Пояснение Стандарта предприятия, методикой его использования.</w:t>
      </w:r>
    </w:p>
    <w:p w:rsidR="004E60E5" w:rsidRPr="00425AD3" w:rsidRDefault="00A23983" w:rsidP="00425AD3">
      <w:pPr>
        <w:pStyle w:val="a4"/>
        <w:ind w:left="0" w:firstLine="567"/>
        <w:jc w:val="both"/>
        <w:rPr>
          <w:rFonts w:cs="Times New Roman"/>
          <w:lang w:val="ru-RU"/>
        </w:rPr>
      </w:pPr>
      <w:r w:rsidRPr="00425AD3">
        <w:rPr>
          <w:rFonts w:cs="Times New Roman"/>
          <w:spacing w:val="-1"/>
          <w:lang w:val="ru-RU"/>
        </w:rPr>
        <w:t>Подготовка</w:t>
      </w:r>
      <w:r w:rsidRPr="00425AD3">
        <w:rPr>
          <w:rFonts w:cs="Times New Roman"/>
          <w:spacing w:val="-12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отчета</w:t>
      </w:r>
      <w:r w:rsidRPr="00425AD3">
        <w:rPr>
          <w:rFonts w:cs="Times New Roman"/>
          <w:spacing w:val="-12"/>
          <w:lang w:val="ru-RU"/>
        </w:rPr>
        <w:t xml:space="preserve"> </w:t>
      </w:r>
      <w:r w:rsidRPr="00425AD3">
        <w:rPr>
          <w:rFonts w:cs="Times New Roman"/>
          <w:lang w:val="ru-RU"/>
        </w:rPr>
        <w:t>о</w:t>
      </w:r>
      <w:r w:rsidRPr="00425AD3">
        <w:rPr>
          <w:rFonts w:cs="Times New Roman"/>
          <w:spacing w:val="-11"/>
          <w:lang w:val="ru-RU"/>
        </w:rPr>
        <w:t xml:space="preserve"> </w:t>
      </w:r>
      <w:r w:rsidRPr="00425AD3">
        <w:rPr>
          <w:rFonts w:cs="Times New Roman"/>
          <w:lang w:val="ru-RU"/>
        </w:rPr>
        <w:t>прохождении</w:t>
      </w:r>
      <w:r w:rsidRPr="00425AD3">
        <w:rPr>
          <w:rFonts w:cs="Times New Roman"/>
          <w:spacing w:val="-13"/>
          <w:lang w:val="ru-RU"/>
        </w:rPr>
        <w:t xml:space="preserve"> </w:t>
      </w:r>
      <w:r w:rsidRPr="00425AD3">
        <w:rPr>
          <w:rFonts w:cs="Times New Roman"/>
          <w:lang w:val="ru-RU"/>
        </w:rPr>
        <w:t>практики.</w:t>
      </w:r>
    </w:p>
    <w:p w:rsidR="00261699" w:rsidRPr="00425AD3" w:rsidRDefault="00261699" w:rsidP="00425AD3">
      <w:pPr>
        <w:pStyle w:val="a4"/>
        <w:ind w:left="0" w:firstLine="567"/>
        <w:jc w:val="both"/>
        <w:rPr>
          <w:rFonts w:cs="Times New Roman"/>
          <w:lang w:val="ru-RU"/>
        </w:rPr>
      </w:pPr>
      <w:r w:rsidRPr="00425AD3">
        <w:rPr>
          <w:rFonts w:cs="Times New Roman"/>
          <w:lang w:val="ru-RU"/>
        </w:rPr>
        <w:t>Выступления обучающихся с докладами, обсуждения докладов и презентаций.</w:t>
      </w:r>
    </w:p>
    <w:p w:rsidR="004E60E5" w:rsidRPr="00425AD3" w:rsidRDefault="004E60E5" w:rsidP="00425A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60E5" w:rsidRPr="00425AD3" w:rsidRDefault="00A23983" w:rsidP="00425AD3">
      <w:pPr>
        <w:pStyle w:val="2"/>
        <w:numPr>
          <w:ilvl w:val="1"/>
          <w:numId w:val="8"/>
        </w:numPr>
        <w:tabs>
          <w:tab w:val="left" w:pos="1701"/>
        </w:tabs>
        <w:ind w:left="1134" w:firstLine="0"/>
        <w:jc w:val="left"/>
        <w:rPr>
          <w:rFonts w:cs="Times New Roman"/>
          <w:b w:val="0"/>
          <w:bCs w:val="0"/>
          <w:lang w:val="ru-RU"/>
        </w:rPr>
      </w:pPr>
      <w:r w:rsidRPr="00425AD3">
        <w:rPr>
          <w:rFonts w:cs="Times New Roman"/>
          <w:spacing w:val="-1"/>
          <w:lang w:val="ru-RU"/>
        </w:rPr>
        <w:t>Разделы</w:t>
      </w:r>
      <w:r w:rsidRPr="00425AD3">
        <w:rPr>
          <w:rFonts w:cs="Times New Roman"/>
          <w:spacing w:val="-21"/>
          <w:lang w:val="ru-RU"/>
        </w:rPr>
        <w:t xml:space="preserve"> </w:t>
      </w:r>
      <w:r w:rsidRPr="00425AD3">
        <w:rPr>
          <w:rFonts w:cs="Times New Roman"/>
          <w:lang w:val="ru-RU"/>
        </w:rPr>
        <w:t>практики</w:t>
      </w:r>
    </w:p>
    <w:p w:rsidR="003B5294" w:rsidRPr="00425AD3" w:rsidRDefault="003B5294" w:rsidP="00425AD3">
      <w:pPr>
        <w:pStyle w:val="2"/>
        <w:tabs>
          <w:tab w:val="left" w:pos="4091"/>
        </w:tabs>
        <w:ind w:left="3670"/>
        <w:jc w:val="right"/>
        <w:rPr>
          <w:rFonts w:cs="Times New Roman"/>
          <w:b w:val="0"/>
          <w:bCs w:val="0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474"/>
        <w:gridCol w:w="6110"/>
        <w:gridCol w:w="1987"/>
      </w:tblGrid>
      <w:tr w:rsidR="004E60E5" w:rsidRPr="00425AD3" w:rsidTr="005774F8">
        <w:trPr>
          <w:trHeight w:val="20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Разделы</w:t>
            </w:r>
          </w:p>
        </w:tc>
        <w:tc>
          <w:tcPr>
            <w:tcW w:w="6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425AD3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практики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ind w:left="608" w:right="203" w:hanging="4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Объем</w:t>
            </w:r>
            <w:r w:rsidRPr="00425AD3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раздела,</w:t>
            </w:r>
            <w:r w:rsidRPr="00425AD3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акад.</w:t>
            </w:r>
            <w:r w:rsidRPr="00425AD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proofErr w:type="gramEnd"/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</w:tr>
      <w:tr w:rsidR="004E60E5" w:rsidRPr="00425AD3" w:rsidTr="005774F8">
        <w:trPr>
          <w:trHeight w:val="20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425AD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770C" w:rsidP="00425AD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Знакомство с Новомосковским институтом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3B5294" w:rsidP="00425AD3">
            <w:pPr>
              <w:pStyle w:val="TableParagraph"/>
              <w:ind w:left="6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2</w:t>
            </w:r>
          </w:p>
        </w:tc>
      </w:tr>
      <w:tr w:rsidR="004E60E5" w:rsidRPr="00425AD3" w:rsidTr="005774F8">
        <w:trPr>
          <w:trHeight w:val="20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425AD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FC55F9" w:rsidP="00425AD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Знакомство с будущей профессией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3B5294" w:rsidP="00425AD3">
            <w:pPr>
              <w:pStyle w:val="TableParagraph"/>
              <w:ind w:left="6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4</w:t>
            </w:r>
          </w:p>
        </w:tc>
      </w:tr>
      <w:tr w:rsidR="004E60E5" w:rsidRPr="00425AD3" w:rsidTr="005774F8">
        <w:trPr>
          <w:trHeight w:val="20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425AD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F640A" w:rsidP="00425AD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="003B5294"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дискуссий по докладам студентов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3B5294" w:rsidP="00425AD3">
            <w:pPr>
              <w:pStyle w:val="TableParagraph"/>
              <w:ind w:left="6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28</w:t>
            </w:r>
          </w:p>
        </w:tc>
      </w:tr>
      <w:tr w:rsidR="004E60E5" w:rsidRPr="00425AD3" w:rsidTr="005774F8">
        <w:trPr>
          <w:trHeight w:val="20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ind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Всего</w:t>
            </w:r>
            <w:r w:rsidRPr="00425AD3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261699" w:rsidP="00425AD3">
            <w:pPr>
              <w:pStyle w:val="TableParagraph"/>
              <w:ind w:left="6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34</w:t>
            </w:r>
          </w:p>
        </w:tc>
      </w:tr>
    </w:tbl>
    <w:p w:rsidR="00E9330E" w:rsidRPr="00425AD3" w:rsidRDefault="00E9330E" w:rsidP="00425AD3">
      <w:pPr>
        <w:tabs>
          <w:tab w:val="left" w:pos="3368"/>
        </w:tabs>
        <w:ind w:left="567" w:right="2951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E9330E" w:rsidRPr="00425AD3" w:rsidRDefault="00A23983" w:rsidP="00425AD3">
      <w:pPr>
        <w:pStyle w:val="2"/>
        <w:numPr>
          <w:ilvl w:val="1"/>
          <w:numId w:val="8"/>
        </w:numPr>
        <w:tabs>
          <w:tab w:val="left" w:pos="1701"/>
        </w:tabs>
        <w:ind w:left="1134" w:firstLine="0"/>
        <w:jc w:val="left"/>
        <w:rPr>
          <w:rFonts w:cs="Times New Roman"/>
          <w:b w:val="0"/>
          <w:lang w:val="ru-RU"/>
        </w:rPr>
      </w:pPr>
      <w:r w:rsidRPr="00425AD3">
        <w:rPr>
          <w:rFonts w:cs="Times New Roman"/>
          <w:spacing w:val="-1"/>
          <w:lang w:val="ru-RU"/>
        </w:rPr>
        <w:t>Содержание</w:t>
      </w:r>
      <w:r w:rsidRPr="00425AD3">
        <w:rPr>
          <w:rFonts w:cs="Times New Roman"/>
          <w:spacing w:val="-18"/>
          <w:lang w:val="ru-RU"/>
        </w:rPr>
        <w:t xml:space="preserve"> </w:t>
      </w:r>
      <w:r w:rsidRPr="00425AD3">
        <w:rPr>
          <w:rFonts w:cs="Times New Roman"/>
          <w:lang w:val="ru-RU"/>
        </w:rPr>
        <w:t>разделов</w:t>
      </w:r>
      <w:r w:rsidRPr="00425AD3">
        <w:rPr>
          <w:rFonts w:cs="Times New Roman"/>
          <w:spacing w:val="-17"/>
          <w:lang w:val="ru-RU"/>
        </w:rPr>
        <w:t xml:space="preserve"> </w:t>
      </w:r>
      <w:r w:rsidRPr="00425AD3">
        <w:rPr>
          <w:rFonts w:cs="Times New Roman"/>
          <w:lang w:val="ru-RU"/>
        </w:rPr>
        <w:t>практики</w:t>
      </w:r>
    </w:p>
    <w:p w:rsidR="00E9330E" w:rsidRPr="00425AD3" w:rsidRDefault="00E9330E" w:rsidP="00425AD3">
      <w:pPr>
        <w:tabs>
          <w:tab w:val="left" w:pos="3368"/>
        </w:tabs>
        <w:ind w:left="567" w:right="2951"/>
        <w:jc w:val="center"/>
        <w:rPr>
          <w:rFonts w:ascii="Times New Roman" w:hAnsi="Times New Roman" w:cs="Times New Roman"/>
          <w:b/>
          <w:spacing w:val="30"/>
          <w:w w:val="99"/>
          <w:sz w:val="24"/>
          <w:szCs w:val="24"/>
          <w:lang w:val="ru-RU"/>
        </w:rPr>
      </w:pPr>
    </w:p>
    <w:p w:rsidR="004E60E5" w:rsidRPr="00425AD3" w:rsidRDefault="00A23983" w:rsidP="00425AD3">
      <w:pPr>
        <w:tabs>
          <w:tab w:val="left" w:pos="3368"/>
        </w:tabs>
        <w:ind w:left="567" w:right="295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425AD3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425AD3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="00E9330E" w:rsidRPr="00425AD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Знакомство с Новомосковским институтом</w:t>
      </w:r>
    </w:p>
    <w:p w:rsidR="00E9330E" w:rsidRPr="00425AD3" w:rsidRDefault="00E9330E" w:rsidP="00425AD3">
      <w:pPr>
        <w:ind w:right="1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sz w:val="24"/>
          <w:szCs w:val="24"/>
          <w:lang w:val="ru-RU"/>
        </w:rPr>
        <w:t>История Новомосковского института, структура института, основные функции подразделений института</w:t>
      </w:r>
      <w:r w:rsidR="00A23983" w:rsidRPr="00425AD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9330E" w:rsidRPr="00425AD3" w:rsidRDefault="00A23983" w:rsidP="00425AD3">
      <w:pPr>
        <w:ind w:right="19" w:firstLine="56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425AD3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425AD3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="00E9330E" w:rsidRPr="00425AD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Знакомство с будущей профессией</w:t>
      </w:r>
      <w:r w:rsidRPr="00425AD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</w:t>
      </w:r>
    </w:p>
    <w:p w:rsidR="004E60E5" w:rsidRPr="00425AD3" w:rsidRDefault="00E9330E" w:rsidP="00425AD3">
      <w:pPr>
        <w:ind w:right="1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Зарождение автоматизации, причины </w:t>
      </w:r>
      <w:r w:rsidR="00DD5271" w:rsidRPr="00425AD3">
        <w:rPr>
          <w:rFonts w:ascii="Times New Roman" w:hAnsi="Times New Roman" w:cs="Times New Roman"/>
          <w:sz w:val="24"/>
          <w:szCs w:val="24"/>
          <w:lang w:val="ru-RU"/>
        </w:rPr>
        <w:t>ускорения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 развития, современное состояние</w:t>
      </w:r>
    </w:p>
    <w:p w:rsidR="004E60E5" w:rsidRPr="00425AD3" w:rsidRDefault="00A23983" w:rsidP="00425AD3">
      <w:pPr>
        <w:pStyle w:val="2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425AD3">
        <w:rPr>
          <w:rFonts w:cs="Times New Roman"/>
          <w:spacing w:val="-1"/>
          <w:lang w:val="ru-RU"/>
        </w:rPr>
        <w:t>Раздел</w:t>
      </w:r>
      <w:r w:rsidRPr="00425AD3">
        <w:rPr>
          <w:rFonts w:cs="Times New Roman"/>
          <w:spacing w:val="-13"/>
          <w:lang w:val="ru-RU"/>
        </w:rPr>
        <w:t xml:space="preserve"> </w:t>
      </w:r>
      <w:r w:rsidRPr="00425AD3">
        <w:rPr>
          <w:rFonts w:cs="Times New Roman"/>
          <w:lang w:val="ru-RU"/>
        </w:rPr>
        <w:t>3.</w:t>
      </w:r>
      <w:r w:rsidRPr="00425AD3">
        <w:rPr>
          <w:rFonts w:cs="Times New Roman"/>
          <w:spacing w:val="-11"/>
          <w:lang w:val="ru-RU"/>
        </w:rPr>
        <w:t xml:space="preserve"> </w:t>
      </w:r>
      <w:r w:rsidR="00E9330E" w:rsidRPr="00425AD3">
        <w:rPr>
          <w:rFonts w:cs="Times New Roman"/>
          <w:spacing w:val="-1"/>
          <w:lang w:val="ru-RU"/>
        </w:rPr>
        <w:t>Проведение дискуссий по докладам студентов</w:t>
      </w:r>
      <w:r w:rsidRPr="00425AD3">
        <w:rPr>
          <w:rFonts w:cs="Times New Roman"/>
          <w:spacing w:val="-1"/>
          <w:lang w:val="ru-RU"/>
        </w:rPr>
        <w:t>.</w:t>
      </w:r>
    </w:p>
    <w:p w:rsidR="004E60E5" w:rsidRPr="00425AD3" w:rsidRDefault="00E9330E" w:rsidP="00425AD3">
      <w:pPr>
        <w:pStyle w:val="a4"/>
        <w:ind w:left="0" w:firstLine="567"/>
        <w:jc w:val="both"/>
        <w:rPr>
          <w:rFonts w:cs="Times New Roman"/>
          <w:lang w:val="ru-RU"/>
        </w:rPr>
      </w:pPr>
      <w:r w:rsidRPr="00425AD3">
        <w:rPr>
          <w:rFonts w:cs="Times New Roman"/>
          <w:lang w:val="ru-RU"/>
        </w:rPr>
        <w:t xml:space="preserve">Каждый </w:t>
      </w:r>
      <w:r w:rsidR="00E06EFF" w:rsidRPr="00425AD3">
        <w:rPr>
          <w:rFonts w:cs="Times New Roman"/>
          <w:lang w:val="ru-RU"/>
        </w:rPr>
        <w:t>обучающийся</w:t>
      </w:r>
      <w:r w:rsidRPr="00425AD3">
        <w:rPr>
          <w:rFonts w:cs="Times New Roman"/>
          <w:lang w:val="ru-RU"/>
        </w:rPr>
        <w:t xml:space="preserve"> гот</w:t>
      </w:r>
      <w:r w:rsidR="00E06EFF" w:rsidRPr="00425AD3">
        <w:rPr>
          <w:rFonts w:cs="Times New Roman"/>
          <w:lang w:val="ru-RU"/>
        </w:rPr>
        <w:t>овит отчет по практике, выступает с до</w:t>
      </w:r>
      <w:r w:rsidRPr="00425AD3">
        <w:rPr>
          <w:rFonts w:cs="Times New Roman"/>
          <w:lang w:val="ru-RU"/>
        </w:rPr>
        <w:t xml:space="preserve">кладом и презентацией по отчету. </w:t>
      </w:r>
      <w:r w:rsidR="00E06EFF" w:rsidRPr="00425AD3">
        <w:rPr>
          <w:rFonts w:cs="Times New Roman"/>
          <w:lang w:val="ru-RU"/>
        </w:rPr>
        <w:t>Все обучающиеся задают ему вопросы по докладу</w:t>
      </w:r>
      <w:r w:rsidR="00A23983" w:rsidRPr="00425AD3">
        <w:rPr>
          <w:rFonts w:cs="Times New Roman"/>
          <w:lang w:val="ru-RU"/>
        </w:rPr>
        <w:t>.</w:t>
      </w:r>
    </w:p>
    <w:p w:rsidR="004E60E5" w:rsidRPr="00425AD3" w:rsidRDefault="004E60E5" w:rsidP="00425A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60E5" w:rsidRPr="00425AD3" w:rsidRDefault="00A23983" w:rsidP="00425AD3">
      <w:pPr>
        <w:pStyle w:val="2"/>
        <w:numPr>
          <w:ilvl w:val="0"/>
          <w:numId w:val="8"/>
        </w:numPr>
        <w:tabs>
          <w:tab w:val="left" w:pos="1134"/>
        </w:tabs>
        <w:ind w:left="567" w:firstLine="0"/>
        <w:jc w:val="left"/>
        <w:rPr>
          <w:rFonts w:cs="Times New Roman"/>
          <w:b w:val="0"/>
          <w:bCs w:val="0"/>
          <w:lang w:val="ru-RU"/>
        </w:rPr>
      </w:pPr>
      <w:r w:rsidRPr="00425AD3">
        <w:rPr>
          <w:rFonts w:cs="Times New Roman"/>
          <w:spacing w:val="-1"/>
          <w:lang w:val="ru-RU"/>
        </w:rPr>
        <w:t>СООТВЕТСТВИЕ</w:t>
      </w:r>
      <w:r w:rsidRPr="00425AD3">
        <w:rPr>
          <w:rFonts w:cs="Times New Roman"/>
          <w:spacing w:val="-2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СОДЕРЖАНИЯ ТРЕБОВАНИЯМ</w:t>
      </w:r>
      <w:r w:rsidRPr="00425AD3">
        <w:rPr>
          <w:rFonts w:cs="Times New Roman"/>
          <w:spacing w:val="-2"/>
          <w:lang w:val="ru-RU"/>
        </w:rPr>
        <w:t xml:space="preserve"> </w:t>
      </w:r>
      <w:r w:rsidRPr="00425AD3">
        <w:rPr>
          <w:rFonts w:cs="Times New Roman"/>
          <w:lang w:val="ru-RU"/>
        </w:rPr>
        <w:t>К</w:t>
      </w:r>
      <w:r w:rsidRPr="00425AD3">
        <w:rPr>
          <w:rFonts w:cs="Times New Roman"/>
          <w:spacing w:val="1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РЕЗУЛЬТАТАМ</w:t>
      </w:r>
      <w:r w:rsidRPr="00425AD3">
        <w:rPr>
          <w:rFonts w:cs="Times New Roman"/>
          <w:spacing w:val="-2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ОСВОЕНИЯ ПРАКТИКИ</w:t>
      </w:r>
    </w:p>
    <w:p w:rsidR="004E60E5" w:rsidRPr="00425AD3" w:rsidRDefault="004E60E5" w:rsidP="00425AD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9543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571"/>
        <w:gridCol w:w="301"/>
        <w:gridCol w:w="24"/>
        <w:gridCol w:w="2268"/>
        <w:gridCol w:w="4252"/>
        <w:gridCol w:w="709"/>
        <w:gridCol w:w="709"/>
        <w:gridCol w:w="709"/>
      </w:tblGrid>
      <w:tr w:rsidR="004E60E5" w:rsidRPr="00425AD3" w:rsidTr="00425AD3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68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5AD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результате прохождения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практики</w:t>
            </w:r>
            <w:r w:rsidRPr="00425AD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студент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должен: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</w:t>
            </w:r>
            <w:r w:rsidR="00425AD3"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дел</w:t>
            </w:r>
            <w:r w:rsidRPr="00425AD3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Раздел</w:t>
            </w:r>
            <w:r w:rsidRPr="00425AD3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Раздел</w:t>
            </w:r>
            <w:r w:rsidRPr="00425AD3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E60E5" w:rsidRPr="00425AD3" w:rsidTr="00425AD3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Знать: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(перечень</w:t>
            </w:r>
            <w:r w:rsidRPr="00425AD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из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п.</w:t>
            </w:r>
            <w:r w:rsidR="00BA3F78"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1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6EFF" w:rsidRPr="00425AD3" w:rsidTr="00425AD3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EFF" w:rsidRPr="00425AD3" w:rsidRDefault="00E06EFF" w:rsidP="00425A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06EFF" w:rsidRPr="00425AD3" w:rsidRDefault="00E06EFF" w:rsidP="00425AD3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425AD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−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06EFF" w:rsidRPr="00425AD3" w:rsidRDefault="00E06EFF" w:rsidP="00425A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способы проведения обзора научной литературы и электронных информационно-образовательных ресурсов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EFF" w:rsidRPr="00425AD3" w:rsidRDefault="00E06EFF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EFF" w:rsidRPr="00425AD3" w:rsidRDefault="00E06EFF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EFF" w:rsidRPr="00425AD3" w:rsidRDefault="00BA3F78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E60E5" w:rsidRPr="00425AD3" w:rsidTr="00425AD3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60E5" w:rsidRPr="00425AD3" w:rsidRDefault="00E06EFF" w:rsidP="00425AD3">
            <w:pPr>
              <w:pStyle w:val="TableParagraph"/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  <w:t>-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E06EFF" w:rsidP="00425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и явления, происходящие в живой и неживой природе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BA3F78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60E5" w:rsidRPr="00425AD3" w:rsidTr="00425AD3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Уметь: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(перечень</w:t>
            </w:r>
            <w:r w:rsidRPr="00425AD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из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п.</w:t>
            </w:r>
            <w:r w:rsidR="00BA3F78"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1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60E5" w:rsidRPr="00425AD3" w:rsidTr="00425AD3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60E5" w:rsidRPr="00425AD3" w:rsidRDefault="00DD5271" w:rsidP="00425AD3">
            <w:pPr>
              <w:pStyle w:val="TableParagraph"/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44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E06EFF" w:rsidP="00425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-самостоятельно приобретать новые знания, используя современные образовательные и информационные технологии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BA3F78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BA3F78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60E5" w:rsidRPr="00425AD3" w:rsidTr="00425AD3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60E5" w:rsidRPr="00425AD3" w:rsidRDefault="00DD5271" w:rsidP="00425AD3">
            <w:pPr>
              <w:pStyle w:val="TableParagraph"/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44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E06EFF" w:rsidP="00425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 анализ предметной области; собирать и анализировать научную информацию отечественных и зарубежных источников;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проводить публичную защиту своих выводов и отчета по практике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BA3F78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E60E5" w:rsidRPr="00425AD3" w:rsidTr="00425AD3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Владеть: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(перечень</w:t>
            </w:r>
            <w:r w:rsidRPr="00425AD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из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п.</w:t>
            </w:r>
            <w:r w:rsidR="00BA3F78"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1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60E5" w:rsidRPr="00425AD3" w:rsidTr="00425AD3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60E5" w:rsidRPr="00425AD3" w:rsidRDefault="00DD5271" w:rsidP="00425AD3">
            <w:pPr>
              <w:pStyle w:val="TableParagraph"/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44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DD5271" w:rsidP="00425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использования современных научных методов познания природы на уровне, необходимом для решения задач, имеющих естественнонаучное содержание и возникающих при выполнении профессиональных функций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BA3F78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60E5" w:rsidRPr="00425AD3" w:rsidTr="00425AD3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60E5" w:rsidRPr="00425AD3" w:rsidRDefault="00DD5271" w:rsidP="00425AD3">
            <w:pPr>
              <w:pStyle w:val="TableParagraph"/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44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DD5271" w:rsidP="00425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работы в глобальных и локальных сетях, поиска, обобщения и структурирования научной литературы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BA3F78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E60E5" w:rsidRPr="00E96513" w:rsidTr="00425AD3">
        <w:trPr>
          <w:trHeight w:val="20"/>
        </w:trPr>
        <w:tc>
          <w:tcPr>
            <w:tcW w:w="954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5AD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результате прохождения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практики</w:t>
            </w:r>
            <w:r w:rsidRPr="00425AD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студент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должен</w:t>
            </w:r>
            <w:r w:rsidRPr="00425AD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приобрести</w:t>
            </w:r>
            <w:r w:rsidRPr="00425AD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следующие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компетенции</w:t>
            </w:r>
            <w:r w:rsidRPr="00425AD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и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индикаторы их</w:t>
            </w:r>
            <w:r w:rsidRPr="00425AD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достижения:</w:t>
            </w:r>
            <w:r w:rsidRPr="00425AD3">
              <w:rPr>
                <w:rFonts w:ascii="Times New Roman" w:hAnsi="Times New Roman" w:cs="Times New Roman"/>
                <w:b/>
                <w:i/>
                <w:spacing w:val="11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(перечень</w:t>
            </w:r>
            <w:r w:rsidRPr="00425AD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из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п.</w:t>
            </w:r>
            <w:r w:rsidR="00BA3F78"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1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)</w:t>
            </w:r>
          </w:p>
        </w:tc>
      </w:tr>
      <w:tr w:rsidR="004E60E5" w:rsidRPr="00E96513" w:rsidTr="00425AD3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Код и</w:t>
            </w:r>
            <w:r w:rsidRPr="00425AD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наименование УК</w:t>
            </w:r>
          </w:p>
          <w:p w:rsidR="004E60E5" w:rsidRPr="00425AD3" w:rsidRDefault="00A23983" w:rsidP="00425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(перечень</w:t>
            </w:r>
            <w:r w:rsidRPr="00425AD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из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п.</w:t>
            </w:r>
            <w:r w:rsidR="00DD5271"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1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Код</w:t>
            </w:r>
            <w:r w:rsidRPr="00425AD3">
              <w:rPr>
                <w:rFonts w:ascii="Times New Roman" w:hAnsi="Times New Roman" w:cs="Times New Roman"/>
                <w:b/>
                <w:spacing w:val="1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25AD3">
              <w:rPr>
                <w:rFonts w:ascii="Times New Roman" w:hAnsi="Times New Roman" w:cs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наименование</w:t>
            </w:r>
            <w:r w:rsidRPr="00425AD3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индикатора</w:t>
            </w:r>
            <w:r w:rsidRPr="00425AD3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достижения</w:t>
            </w:r>
            <w:r w:rsidRPr="00425AD3">
              <w:rPr>
                <w:rFonts w:ascii="Times New Roman" w:hAnsi="Times New Roman" w:cs="Times New Roman"/>
                <w:b/>
                <w:spacing w:val="16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УК</w:t>
            </w:r>
            <w:r w:rsidRPr="00425AD3">
              <w:rPr>
                <w:rFonts w:ascii="Times New Roman" w:hAnsi="Times New Roman" w:cs="Times New Roman"/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(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перечень</w:t>
            </w:r>
            <w:r w:rsidRPr="00425AD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из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п.</w:t>
            </w:r>
            <w:r w:rsidR="00DD5271"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1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60E5" w:rsidRPr="00425AD3" w:rsidTr="00425AD3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tabs>
                <w:tab w:val="left" w:pos="4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="00DD5271" w:rsidRPr="00425AD3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  <w:lang w:val="ru-RU"/>
              </w:rPr>
              <w:t>УК-1</w:t>
            </w:r>
            <w:r w:rsidR="00DD5271" w:rsidRPr="00425AD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. </w:t>
            </w:r>
            <w:r w:rsidR="00DD5271"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Способен</w:t>
            </w:r>
            <w:r w:rsidR="00DD5271" w:rsidRPr="00425AD3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="00DD5271"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 w:rsidR="00DD5271" w:rsidRPr="00425AD3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="00DD5271"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поиск,</w:t>
            </w:r>
            <w:r w:rsidR="00DD5271" w:rsidRPr="00425AD3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="00DD5271"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критический</w:t>
            </w:r>
            <w:r w:rsidR="00DD5271" w:rsidRPr="00425AD3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="00DD5271"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DD5271" w:rsidRPr="00425AD3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="00DD5271"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D5271" w:rsidRPr="00425AD3">
              <w:rPr>
                <w:rFonts w:ascii="Times New Roman" w:hAnsi="Times New Roman" w:cs="Times New Roman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 w:rsidR="00DD5271"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</w:t>
            </w:r>
            <w:r w:rsidR="00DD5271" w:rsidRPr="00425AD3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="00DD5271"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информации,</w:t>
            </w:r>
            <w:r w:rsidR="00DD5271" w:rsidRPr="00425AD3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DD5271"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="00DD5271" w:rsidRPr="00425AD3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="00DD5271"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системный</w:t>
            </w:r>
            <w:r w:rsidR="00DD5271" w:rsidRPr="00425AD3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="00DD5271"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</w:t>
            </w:r>
            <w:r w:rsidR="00DD5271" w:rsidRPr="00425AD3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="00DD5271"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D5271" w:rsidRPr="00425AD3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="00DD5271"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DD5271" w:rsidRPr="00425AD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="00DD5271"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поставленных</w:t>
            </w:r>
            <w:r w:rsidR="00DD5271" w:rsidRPr="00425AD3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="00DD5271"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271" w:rsidRPr="00425AD3" w:rsidRDefault="00DD5271" w:rsidP="00425AD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УК-1.1</w:t>
            </w:r>
            <w:proofErr w:type="gramStart"/>
            <w:r w:rsidRPr="00425AD3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gramEnd"/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нализирует задачу, выделяя её базовые составляющие. Определяет, интерпретирует и ранжирует информацию, требуемую для решения поставленной задачи</w:t>
            </w:r>
          </w:p>
          <w:p w:rsidR="004E60E5" w:rsidRPr="00425AD3" w:rsidRDefault="00DD5271" w:rsidP="00425AD3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УК-1.2</w:t>
            </w:r>
            <w:proofErr w:type="gramStart"/>
            <w:r w:rsidRPr="00425AD3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proofErr w:type="gramEnd"/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меет</w:t>
            </w:r>
            <w:r w:rsidRPr="00425AD3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анализировать</w:t>
            </w:r>
            <w:r w:rsidRPr="00425AD3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задачу,</w:t>
            </w:r>
            <w:r w:rsidRPr="00425AD3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выделяя</w:t>
            </w:r>
            <w:r w:rsidRPr="00425AD3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ее</w:t>
            </w:r>
            <w:r w:rsidRPr="00425AD3">
              <w:rPr>
                <w:rFonts w:ascii="Times New Roman" w:hAnsi="Times New Roman" w:cs="Times New Roman"/>
                <w:spacing w:val="53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базовые</w:t>
            </w:r>
            <w:r w:rsidRPr="00425AD3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составляющие</w:t>
            </w:r>
          </w:p>
          <w:p w:rsidR="00DD5271" w:rsidRPr="00425AD3" w:rsidRDefault="00DD5271" w:rsidP="00425AD3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УК-1.3</w:t>
            </w:r>
            <w:proofErr w:type="gramStart"/>
            <w:r w:rsidRPr="00425AD3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proofErr w:type="gramEnd"/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меет</w:t>
            </w:r>
            <w:r w:rsidRPr="00425AD3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</w:t>
            </w:r>
            <w:r w:rsidRPr="00425AD3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5AD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критически</w:t>
            </w:r>
            <w:r w:rsidRPr="00425AD3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Pr="00425AD3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информацию,</w:t>
            </w:r>
            <w:r w:rsidRPr="00425AD3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необходимую</w:t>
            </w:r>
            <w:r w:rsidRPr="00425AD3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25AD3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425AD3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поставленной</w:t>
            </w:r>
            <w:r w:rsidRPr="00425AD3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задачи</w:t>
            </w:r>
          </w:p>
          <w:p w:rsidR="00DD5271" w:rsidRPr="00425AD3" w:rsidRDefault="00DD5271" w:rsidP="00425AD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УК-1.4</w:t>
            </w:r>
            <w:proofErr w:type="gramStart"/>
            <w:r w:rsidRPr="00425AD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proofErr w:type="gramEnd"/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меет</w:t>
            </w:r>
            <w:r w:rsidRPr="00425AD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425AD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5AD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оценивать</w:t>
            </w:r>
            <w:r w:rsidRPr="00425AD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варианты</w:t>
            </w:r>
            <w:r w:rsidRPr="00425AD3">
              <w:rPr>
                <w:rFonts w:ascii="Times New Roman" w:hAnsi="Times New Roman" w:cs="Times New Roman"/>
                <w:spacing w:val="39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возможных</w:t>
            </w:r>
            <w:r w:rsidRPr="00425AD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решений</w:t>
            </w:r>
            <w:r w:rsidRPr="00425AD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задачи;</w:t>
            </w:r>
          </w:p>
          <w:p w:rsidR="00DD5271" w:rsidRPr="00425AD3" w:rsidRDefault="00DD5271" w:rsidP="00425AD3">
            <w:pPr>
              <w:pStyle w:val="TableParagraph"/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оценивания</w:t>
            </w:r>
            <w:r w:rsidRPr="00425AD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их</w:t>
            </w:r>
            <w:r w:rsidRPr="00425AD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достоинств</w:t>
            </w:r>
            <w:r w:rsidRPr="00425AD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5AD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недостатков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60E5" w:rsidRPr="00425AD3" w:rsidRDefault="00553653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60E5" w:rsidRPr="00425AD3" w:rsidRDefault="00553653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E60E5" w:rsidRPr="00425AD3" w:rsidTr="00425AD3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tabs>
                <w:tab w:val="left" w:pos="4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="00DD5271"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УК-2</w:t>
            </w:r>
            <w:r w:rsidR="00DD5271"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D6D" w:rsidRPr="00425AD3" w:rsidRDefault="00F97D6D" w:rsidP="00425AD3">
            <w:pPr>
              <w:pStyle w:val="Default"/>
              <w:jc w:val="both"/>
            </w:pPr>
            <w:r w:rsidRPr="00425AD3">
              <w:rPr>
                <w:rStyle w:val="210"/>
                <w:b/>
                <w:sz w:val="24"/>
                <w:szCs w:val="24"/>
              </w:rPr>
              <w:t>УК-2.1</w:t>
            </w:r>
            <w:r w:rsidRPr="00425AD3">
              <w:rPr>
                <w:rStyle w:val="210"/>
                <w:sz w:val="24"/>
                <w:szCs w:val="24"/>
              </w:rPr>
              <w:t xml:space="preserve">. </w:t>
            </w:r>
            <w:r w:rsidRPr="00425AD3">
              <w:t>Определяет круг задач в рамках поставленной цели, определяет связи между ними и ожидаемые результаты их решения</w:t>
            </w:r>
          </w:p>
          <w:p w:rsidR="00F97D6D" w:rsidRPr="00425AD3" w:rsidRDefault="00F97D6D" w:rsidP="00425AD3">
            <w:pPr>
              <w:pStyle w:val="Default"/>
              <w:jc w:val="both"/>
            </w:pPr>
            <w:r w:rsidRPr="00425AD3">
              <w:rPr>
                <w:rStyle w:val="210"/>
                <w:b/>
                <w:sz w:val="24"/>
                <w:szCs w:val="24"/>
              </w:rPr>
              <w:t>УК-2.3</w:t>
            </w:r>
            <w:proofErr w:type="gramStart"/>
            <w:r w:rsidRPr="00425AD3">
              <w:rPr>
                <w:rStyle w:val="210"/>
                <w:sz w:val="24"/>
                <w:szCs w:val="24"/>
              </w:rPr>
              <w:t xml:space="preserve"> </w:t>
            </w:r>
            <w:r w:rsidRPr="00425AD3">
              <w:t>П</w:t>
            </w:r>
            <w:proofErr w:type="gramEnd"/>
            <w:r w:rsidRPr="00425AD3">
              <w:t>ланирует реализацию задач в зоне своей ответственности с учётом имеющихся ресурсов и ограничений, действующих правовых норм</w:t>
            </w:r>
          </w:p>
          <w:p w:rsidR="004E60E5" w:rsidRPr="00425AD3" w:rsidRDefault="004E60E5" w:rsidP="00425AD3">
            <w:pPr>
              <w:pStyle w:val="TableParagraph"/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</w:pPr>
          </w:p>
          <w:p w:rsidR="00F97D6D" w:rsidRPr="00425AD3" w:rsidRDefault="00F97D6D" w:rsidP="00425AD3">
            <w:pPr>
              <w:pStyle w:val="Default"/>
              <w:jc w:val="both"/>
            </w:pPr>
            <w:r w:rsidRPr="00425AD3">
              <w:rPr>
                <w:rStyle w:val="210"/>
                <w:b/>
                <w:sz w:val="24"/>
                <w:szCs w:val="24"/>
              </w:rPr>
              <w:lastRenderedPageBreak/>
              <w:t>УК-2.4</w:t>
            </w:r>
            <w:proofErr w:type="gramStart"/>
            <w:r w:rsidRPr="00425AD3">
              <w:rPr>
                <w:rStyle w:val="210"/>
                <w:sz w:val="24"/>
                <w:szCs w:val="24"/>
              </w:rPr>
              <w:t xml:space="preserve"> </w:t>
            </w:r>
            <w:r w:rsidRPr="00425AD3">
              <w:t>В</w:t>
            </w:r>
            <w:proofErr w:type="gramEnd"/>
            <w:r w:rsidRPr="00425AD3">
              <w:t>ыполняет задачи в зоне своей ответственности в соответствии с запланированными результатами и точками контроля, при необходимости корректирует способы решения задач</w:t>
            </w:r>
          </w:p>
          <w:p w:rsidR="00F97D6D" w:rsidRPr="00425AD3" w:rsidRDefault="00F97D6D" w:rsidP="00425AD3">
            <w:pPr>
              <w:pStyle w:val="TableParagraph"/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60E5" w:rsidRPr="00425AD3" w:rsidRDefault="00553653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60E5" w:rsidRPr="00425AD3" w:rsidRDefault="00553653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E60E5" w:rsidRPr="00E96513" w:rsidTr="00425AD3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Код и</w:t>
            </w:r>
            <w:r w:rsidRPr="00425AD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наименование </w:t>
            </w: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</w:t>
            </w:r>
          </w:p>
          <w:p w:rsidR="004E60E5" w:rsidRPr="00425AD3" w:rsidRDefault="00A23983" w:rsidP="00425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(перечень</w:t>
            </w:r>
            <w:r w:rsidRPr="00425AD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из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п.</w:t>
            </w:r>
            <w:r w:rsidR="00DD5271"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1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Код  </w:t>
            </w:r>
            <w:r w:rsidRPr="00425AD3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 </w:t>
            </w:r>
            <w:r w:rsidRPr="00425AD3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наименование</w:t>
            </w: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425AD3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индикатора</w:t>
            </w: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425AD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достижения</w:t>
            </w:r>
            <w:r w:rsidRPr="00425AD3">
              <w:rPr>
                <w:rFonts w:ascii="Times New Roman" w:hAnsi="Times New Roman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</w:t>
            </w:r>
            <w:r w:rsidRPr="00425AD3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(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перечень</w:t>
            </w:r>
            <w:r w:rsidRPr="00425AD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из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п.</w:t>
            </w:r>
            <w:r w:rsidR="00DD5271"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1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60E5" w:rsidRPr="00425AD3" w:rsidTr="00425AD3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F97D6D" w:rsidP="00425AD3">
            <w:pPr>
              <w:pStyle w:val="TableParagraph"/>
              <w:tabs>
                <w:tab w:val="left" w:pos="4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ОПК-12.</w:t>
            </w:r>
            <w:r w:rsidRPr="00425AD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proofErr w:type="gramStart"/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оформлять, представлять и докладывать результаты выполненной работы</w:t>
            </w:r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23983"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D6D" w:rsidRPr="00425AD3" w:rsidRDefault="00F97D6D" w:rsidP="00425AD3">
            <w:pPr>
              <w:pStyle w:val="Default"/>
              <w:spacing w:before="120"/>
            </w:pPr>
            <w:r w:rsidRPr="00425AD3">
              <w:rPr>
                <w:b/>
                <w:bCs/>
              </w:rPr>
              <w:t>ОПК-12.1</w:t>
            </w:r>
            <w:proofErr w:type="gramStart"/>
            <w:r w:rsidRPr="00425AD3">
              <w:rPr>
                <w:bCs/>
              </w:rPr>
              <w:t xml:space="preserve"> </w:t>
            </w:r>
            <w:r w:rsidRPr="00425AD3">
              <w:t>О</w:t>
            </w:r>
            <w:proofErr w:type="gramEnd"/>
            <w:r w:rsidRPr="00425AD3">
              <w:t>формляет результаты выполненной работы в соответствии с установленными нормами и действующими ГОСТ</w:t>
            </w:r>
          </w:p>
          <w:p w:rsidR="00F97D6D" w:rsidRPr="00425AD3" w:rsidRDefault="00F97D6D" w:rsidP="00425AD3">
            <w:pPr>
              <w:pStyle w:val="Default"/>
              <w:spacing w:before="120"/>
            </w:pPr>
            <w:r w:rsidRPr="00425AD3">
              <w:rPr>
                <w:b/>
                <w:bCs/>
              </w:rPr>
              <w:t>ОПК</w:t>
            </w:r>
            <w:r w:rsidRPr="00425AD3">
              <w:rPr>
                <w:rStyle w:val="210"/>
                <w:b/>
                <w:sz w:val="24"/>
                <w:szCs w:val="24"/>
              </w:rPr>
              <w:t>-12.2</w:t>
            </w:r>
            <w:r w:rsidRPr="00425AD3">
              <w:rPr>
                <w:rStyle w:val="210"/>
                <w:sz w:val="24"/>
                <w:szCs w:val="24"/>
              </w:rPr>
              <w:t xml:space="preserve">. </w:t>
            </w:r>
            <w:r w:rsidRPr="00425AD3">
              <w:t>Представляет результаты выполненной работы в виде отчетов, статей, тезисов на государственном языке РФ и на иностранном языке</w:t>
            </w:r>
          </w:p>
          <w:p w:rsidR="004E60E5" w:rsidRPr="00425AD3" w:rsidRDefault="00F97D6D" w:rsidP="00425AD3">
            <w:pPr>
              <w:pStyle w:val="TableParagraph"/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ОПК-12.3</w:t>
            </w:r>
            <w:proofErr w:type="gramStart"/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proofErr w:type="gramEnd"/>
            <w:r w:rsidRPr="00425A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окладывает результаты выполненной работы на практических занятиях, научных семинарах, конференциях на государственном языке РФ и на иностранном языке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60E5" w:rsidRPr="00425AD3" w:rsidRDefault="004E60E5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60E5" w:rsidRPr="00425AD3" w:rsidRDefault="00553653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</w:tbl>
    <w:p w:rsidR="004E60E5" w:rsidRPr="00425AD3" w:rsidRDefault="004E60E5" w:rsidP="00425AD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E60E5" w:rsidRPr="00425AD3" w:rsidRDefault="00A23983" w:rsidP="00425AD3">
      <w:pPr>
        <w:pStyle w:val="2"/>
        <w:numPr>
          <w:ilvl w:val="0"/>
          <w:numId w:val="8"/>
        </w:numPr>
        <w:tabs>
          <w:tab w:val="left" w:pos="1134"/>
        </w:tabs>
        <w:ind w:left="567" w:firstLine="0"/>
        <w:jc w:val="left"/>
        <w:rPr>
          <w:rFonts w:cs="Times New Roman"/>
          <w:lang w:val="ru-RU"/>
        </w:rPr>
      </w:pPr>
      <w:r w:rsidRPr="00425AD3">
        <w:rPr>
          <w:rFonts w:cs="Times New Roman"/>
          <w:spacing w:val="-1"/>
          <w:lang w:val="ru-RU"/>
        </w:rPr>
        <w:t>ПРАКТИЧЕСКИЕ</w:t>
      </w:r>
      <w:r w:rsidRPr="00425AD3">
        <w:rPr>
          <w:rFonts w:cs="Times New Roman"/>
          <w:spacing w:val="-20"/>
          <w:lang w:val="ru-RU"/>
        </w:rPr>
        <w:t xml:space="preserve"> </w:t>
      </w:r>
      <w:r w:rsidRPr="00425AD3">
        <w:rPr>
          <w:rFonts w:cs="Times New Roman"/>
          <w:lang w:val="ru-RU"/>
        </w:rPr>
        <w:t>И</w:t>
      </w:r>
      <w:r w:rsidRPr="00425AD3">
        <w:rPr>
          <w:rFonts w:cs="Times New Roman"/>
          <w:spacing w:val="-18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ЛАБОРАТОРНЫЕ</w:t>
      </w:r>
      <w:r w:rsidRPr="00425AD3">
        <w:rPr>
          <w:rFonts w:cs="Times New Roman"/>
          <w:spacing w:val="-17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ЗАНЯТИЯ</w:t>
      </w:r>
    </w:p>
    <w:p w:rsidR="004E60E5" w:rsidRPr="00425AD3" w:rsidRDefault="004E60E5" w:rsidP="00425AD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E60E5" w:rsidRPr="00425AD3" w:rsidRDefault="00A23983" w:rsidP="00425AD3">
      <w:pPr>
        <w:pStyle w:val="2"/>
        <w:numPr>
          <w:ilvl w:val="1"/>
          <w:numId w:val="8"/>
        </w:numPr>
        <w:tabs>
          <w:tab w:val="left" w:pos="1701"/>
        </w:tabs>
        <w:ind w:left="1134" w:firstLine="0"/>
        <w:jc w:val="left"/>
        <w:rPr>
          <w:rFonts w:cs="Times New Roman"/>
          <w:lang w:val="ru-RU"/>
        </w:rPr>
      </w:pPr>
      <w:r w:rsidRPr="00425AD3">
        <w:rPr>
          <w:rFonts w:cs="Times New Roman"/>
          <w:lang w:val="ru-RU"/>
        </w:rPr>
        <w:t>Практические</w:t>
      </w:r>
      <w:r w:rsidRPr="00425AD3">
        <w:rPr>
          <w:rFonts w:cs="Times New Roman"/>
          <w:spacing w:val="-26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занятия</w:t>
      </w:r>
    </w:p>
    <w:p w:rsidR="004E60E5" w:rsidRPr="00425AD3" w:rsidRDefault="00A23983" w:rsidP="00425AD3">
      <w:pPr>
        <w:ind w:left="221" w:right="220" w:firstLine="708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Учебным</w:t>
      </w:r>
      <w:r w:rsidRPr="00425AD3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планом</w:t>
      </w:r>
      <w:r w:rsidRPr="00425AD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подготовки</w:t>
      </w:r>
      <w:r w:rsidRPr="00425AD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бакалавров</w:t>
      </w:r>
      <w:r w:rsidRPr="00425AD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425AD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направлению</w:t>
      </w:r>
      <w:r w:rsidRPr="00425AD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подготовки</w:t>
      </w:r>
      <w:r w:rsidRPr="00425AD3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F97D6D" w:rsidRPr="00425A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15.03.04 «Автоматизация технологических процессов и производств»</w:t>
      </w:r>
      <w:r w:rsidR="00F97D6D" w:rsidRPr="00425AD3">
        <w:rPr>
          <w:rFonts w:ascii="Times New Roman" w:eastAsia="Times New Roman" w:hAnsi="Times New Roman" w:cs="Times New Roman"/>
          <w:b/>
          <w:bCs/>
          <w:i/>
          <w:spacing w:val="48"/>
          <w:sz w:val="24"/>
          <w:szCs w:val="24"/>
          <w:lang w:val="ru-RU"/>
        </w:rPr>
        <w:t xml:space="preserve"> </w:t>
      </w:r>
      <w:r w:rsidR="00F97D6D"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(ФГОС</w:t>
      </w:r>
      <w:r w:rsidR="00F97D6D" w:rsidRPr="00425AD3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proofErr w:type="gramStart"/>
      <w:r w:rsidR="00F97D6D"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</w:t>
      </w:r>
      <w:proofErr w:type="gramEnd"/>
      <w:r w:rsidR="00F97D6D"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="00F97D6D" w:rsidRPr="00425AD3">
        <w:rPr>
          <w:rFonts w:ascii="Times New Roman" w:hAnsi="Times New Roman" w:cs="Times New Roman"/>
          <w:i/>
          <w:spacing w:val="12"/>
          <w:sz w:val="24"/>
          <w:szCs w:val="24"/>
          <w:lang w:val="ru-RU"/>
        </w:rPr>
        <w:t xml:space="preserve"> </w:t>
      </w:r>
      <w:r w:rsidR="00F97D6D" w:rsidRPr="00425AD3">
        <w:rPr>
          <w:rFonts w:ascii="Times New Roman" w:hAnsi="Times New Roman" w:cs="Times New Roman"/>
          <w:spacing w:val="12"/>
          <w:sz w:val="24"/>
          <w:szCs w:val="24"/>
          <w:lang w:val="ru-RU"/>
        </w:rPr>
        <w:t>предусмотрено</w:t>
      </w:r>
      <w:r w:rsidR="00F97D6D" w:rsidRPr="00425AD3">
        <w:rPr>
          <w:rFonts w:ascii="Times New Roman" w:hAnsi="Times New Roman" w:cs="Times New Roman"/>
          <w:i/>
          <w:spacing w:val="12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Pr="00425AD3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F97D6D" w:rsidRPr="00425AD3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34 ч.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практических</w:t>
      </w:r>
      <w:r w:rsidRPr="00425AD3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занятий.</w:t>
      </w:r>
    </w:p>
    <w:p w:rsidR="00F97D6D" w:rsidRPr="00425AD3" w:rsidRDefault="00F97D6D" w:rsidP="00425AD3">
      <w:pPr>
        <w:ind w:left="221" w:right="2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720"/>
        <w:gridCol w:w="1831"/>
        <w:gridCol w:w="5671"/>
        <w:gridCol w:w="1133"/>
      </w:tblGrid>
      <w:tr w:rsidR="00AB42BD" w:rsidRPr="00425AD3" w:rsidTr="005A5ACA">
        <w:trPr>
          <w:trHeight w:val="2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2BD" w:rsidRPr="00425AD3" w:rsidRDefault="00AB42BD" w:rsidP="00425AD3">
            <w:pPr>
              <w:pStyle w:val="TableParagraph"/>
              <w:ind w:left="188" w:right="192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425AD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2BD" w:rsidRPr="00425AD3" w:rsidRDefault="00AB42BD" w:rsidP="00425AD3">
            <w:pPr>
              <w:pStyle w:val="TableParagraph"/>
              <w:ind w:left="433" w:right="377" w:hanging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425AD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раздела</w:t>
            </w:r>
            <w:r w:rsidRPr="00425AD3"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практики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2BD" w:rsidRPr="00425AD3" w:rsidRDefault="00AB42BD" w:rsidP="008120BF">
            <w:pPr>
              <w:pStyle w:val="TableParagraph"/>
              <w:ind w:left="8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425AD3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ru-RU"/>
              </w:rPr>
              <w:t xml:space="preserve"> </w:t>
            </w:r>
            <w:r w:rsidR="008120B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практических занятий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2BD" w:rsidRPr="00425AD3" w:rsidRDefault="00AB42BD" w:rsidP="00425AD3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Часы</w:t>
            </w:r>
          </w:p>
        </w:tc>
      </w:tr>
      <w:tr w:rsidR="00AB42BD" w:rsidRPr="00425AD3" w:rsidTr="00CD463C">
        <w:trPr>
          <w:trHeight w:val="2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B42BD" w:rsidRPr="00425AD3" w:rsidRDefault="00AB42BD" w:rsidP="00425AD3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B42BD" w:rsidRPr="00425AD3" w:rsidRDefault="00AB42BD" w:rsidP="00425AD3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2BD" w:rsidRPr="00425AD3" w:rsidRDefault="00AB42BD" w:rsidP="00425AD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Рассмотрение структуры и видов деятельности подразделений института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B42BD" w:rsidRPr="00425AD3" w:rsidRDefault="00CD463C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B42BD" w:rsidRPr="00425AD3" w:rsidTr="00CD463C">
        <w:trPr>
          <w:trHeight w:val="2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2BD" w:rsidRPr="00425AD3" w:rsidRDefault="00AB42BD" w:rsidP="00425AD3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2BD" w:rsidRPr="00425AD3" w:rsidRDefault="00CD463C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2BD" w:rsidRPr="00425AD3" w:rsidRDefault="00AB42BD" w:rsidP="00425AD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Знакомство будущей профессией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B42BD" w:rsidRPr="00425AD3" w:rsidRDefault="00CD463C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B42BD" w:rsidRPr="00425AD3" w:rsidTr="00CD463C">
        <w:trPr>
          <w:trHeight w:val="2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2BD" w:rsidRPr="00425AD3" w:rsidRDefault="00AB42BD" w:rsidP="00425AD3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2BD" w:rsidRPr="00425AD3" w:rsidRDefault="00CD463C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2BD" w:rsidRPr="00425AD3" w:rsidRDefault="00AB42BD" w:rsidP="00425AD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Посещение лабораторий кафедры АПП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B42BD" w:rsidRPr="00425AD3" w:rsidRDefault="00CD463C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B42BD" w:rsidRPr="00425AD3" w:rsidTr="00CD463C">
        <w:trPr>
          <w:trHeight w:val="2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2BD" w:rsidRPr="00425AD3" w:rsidRDefault="00AB42BD" w:rsidP="00425AD3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2BD" w:rsidRPr="00425AD3" w:rsidRDefault="00CD463C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2BD" w:rsidRPr="00425AD3" w:rsidRDefault="00AB42BD" w:rsidP="00425AD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Дискуссии по отчетам </w:t>
            </w:r>
            <w:proofErr w:type="gramStart"/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B42BD" w:rsidRPr="00425AD3" w:rsidRDefault="00CD463C" w:rsidP="0042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</w:tbl>
    <w:p w:rsidR="004E60E5" w:rsidRPr="00425AD3" w:rsidRDefault="004E60E5" w:rsidP="00425A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60E5" w:rsidRPr="00425AD3" w:rsidRDefault="00A23983" w:rsidP="00425AD3">
      <w:pPr>
        <w:pStyle w:val="2"/>
        <w:numPr>
          <w:ilvl w:val="1"/>
          <w:numId w:val="8"/>
        </w:numPr>
        <w:tabs>
          <w:tab w:val="left" w:pos="1701"/>
        </w:tabs>
        <w:ind w:left="1134" w:firstLine="0"/>
        <w:jc w:val="left"/>
        <w:rPr>
          <w:rFonts w:cs="Times New Roman"/>
          <w:b w:val="0"/>
          <w:bCs w:val="0"/>
          <w:lang w:val="ru-RU"/>
        </w:rPr>
      </w:pPr>
      <w:r w:rsidRPr="00425AD3">
        <w:rPr>
          <w:rFonts w:cs="Times New Roman"/>
          <w:lang w:val="ru-RU"/>
        </w:rPr>
        <w:t>Лабораторные</w:t>
      </w:r>
      <w:r w:rsidRPr="00425AD3">
        <w:rPr>
          <w:rFonts w:cs="Times New Roman"/>
          <w:spacing w:val="-26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занятия</w:t>
      </w:r>
    </w:p>
    <w:p w:rsidR="004E60E5" w:rsidRPr="00425AD3" w:rsidRDefault="00A23983" w:rsidP="00425AD3">
      <w:pPr>
        <w:ind w:left="221" w:right="2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Учебным</w:t>
      </w:r>
      <w:r w:rsidRPr="00425AD3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планом</w:t>
      </w:r>
      <w:r w:rsidRPr="00425AD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подготовки</w:t>
      </w:r>
      <w:r w:rsidRPr="00425AD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бакалавров</w:t>
      </w:r>
      <w:r w:rsidRPr="00425AD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425AD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направлению</w:t>
      </w:r>
      <w:r w:rsidRPr="00425AD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подготовки</w:t>
      </w:r>
      <w:r w:rsidRPr="00425AD3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702A51"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15.03.04 «Автоматизация технологических процессов и производств»</w:t>
      </w:r>
      <w:r w:rsidRPr="00425AD3">
        <w:rPr>
          <w:rFonts w:ascii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Pr="00425AD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лабораторных</w:t>
      </w:r>
      <w:r w:rsidRPr="00425AD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занятий</w:t>
      </w:r>
      <w:r w:rsidRPr="00425AD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425AD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практике</w:t>
      </w:r>
      <w:r w:rsidRPr="00425AD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425AD3">
        <w:rPr>
          <w:rFonts w:ascii="Times New Roman" w:hAnsi="Times New Roman" w:cs="Times New Roman"/>
          <w:spacing w:val="79"/>
          <w:w w:val="99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предусмотрено.</w:t>
      </w:r>
    </w:p>
    <w:p w:rsidR="004E60E5" w:rsidRPr="00425AD3" w:rsidRDefault="004E60E5" w:rsidP="00425A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60E5" w:rsidRPr="00425AD3" w:rsidRDefault="00A23983" w:rsidP="00425AD3">
      <w:pPr>
        <w:pStyle w:val="2"/>
        <w:numPr>
          <w:ilvl w:val="0"/>
          <w:numId w:val="8"/>
        </w:numPr>
        <w:tabs>
          <w:tab w:val="left" w:pos="1134"/>
        </w:tabs>
        <w:ind w:left="567" w:firstLine="0"/>
        <w:jc w:val="left"/>
        <w:rPr>
          <w:rFonts w:cs="Times New Roman"/>
          <w:b w:val="0"/>
          <w:bCs w:val="0"/>
          <w:lang w:val="ru-RU"/>
        </w:rPr>
      </w:pPr>
      <w:r w:rsidRPr="00425AD3">
        <w:rPr>
          <w:rFonts w:cs="Times New Roman"/>
          <w:spacing w:val="-1"/>
          <w:lang w:val="ru-RU"/>
        </w:rPr>
        <w:t>САМОСТОЯТЕЛЬНАЯ</w:t>
      </w:r>
      <w:r w:rsidRPr="00425AD3">
        <w:rPr>
          <w:rFonts w:cs="Times New Roman"/>
          <w:spacing w:val="-38"/>
          <w:lang w:val="ru-RU"/>
        </w:rPr>
        <w:t xml:space="preserve"> </w:t>
      </w:r>
      <w:r w:rsidRPr="00425AD3">
        <w:rPr>
          <w:rFonts w:cs="Times New Roman"/>
          <w:lang w:val="ru-RU"/>
        </w:rPr>
        <w:t>РАБОТА</w:t>
      </w:r>
    </w:p>
    <w:p w:rsidR="004E60E5" w:rsidRPr="00425AD3" w:rsidRDefault="004E60E5" w:rsidP="00425AD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E60E5" w:rsidRPr="00425AD3" w:rsidRDefault="00A23983" w:rsidP="00425AD3">
      <w:pPr>
        <w:pStyle w:val="a4"/>
        <w:ind w:left="221" w:right="225" w:firstLine="708"/>
        <w:rPr>
          <w:rFonts w:cs="Times New Roman"/>
          <w:lang w:val="ru-RU"/>
        </w:rPr>
      </w:pPr>
      <w:r w:rsidRPr="00425AD3">
        <w:rPr>
          <w:rFonts w:cs="Times New Roman"/>
          <w:spacing w:val="-1"/>
          <w:lang w:val="ru-RU"/>
        </w:rPr>
        <w:t>Самостоятельная</w:t>
      </w:r>
      <w:r w:rsidRPr="00425AD3">
        <w:rPr>
          <w:rFonts w:cs="Times New Roman"/>
          <w:spacing w:val="41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работа</w:t>
      </w:r>
      <w:r w:rsidRPr="00425AD3">
        <w:rPr>
          <w:rFonts w:cs="Times New Roman"/>
          <w:spacing w:val="40"/>
          <w:lang w:val="ru-RU"/>
        </w:rPr>
        <w:t xml:space="preserve"> </w:t>
      </w:r>
      <w:r w:rsidR="00CD463C" w:rsidRPr="00425AD3">
        <w:rPr>
          <w:rFonts w:cs="Times New Roman"/>
          <w:lang w:val="ru-RU"/>
        </w:rPr>
        <w:t>заключается в поиске,</w:t>
      </w:r>
      <w:r w:rsidR="00CD463C" w:rsidRPr="00425AD3">
        <w:rPr>
          <w:rFonts w:cs="Times New Roman"/>
          <w:spacing w:val="29"/>
          <w:w w:val="99"/>
          <w:lang w:val="ru-RU"/>
        </w:rPr>
        <w:t xml:space="preserve"> </w:t>
      </w:r>
      <w:r w:rsidR="00CD463C" w:rsidRPr="00425AD3">
        <w:rPr>
          <w:rFonts w:cs="Times New Roman"/>
          <w:spacing w:val="-1"/>
          <w:lang w:val="ru-RU"/>
        </w:rPr>
        <w:t>критическом</w:t>
      </w:r>
      <w:r w:rsidR="00CD463C" w:rsidRPr="00425AD3">
        <w:rPr>
          <w:rFonts w:cs="Times New Roman"/>
          <w:spacing w:val="39"/>
          <w:lang w:val="ru-RU"/>
        </w:rPr>
        <w:t xml:space="preserve"> </w:t>
      </w:r>
      <w:r w:rsidR="00CD463C" w:rsidRPr="00425AD3">
        <w:rPr>
          <w:rFonts w:cs="Times New Roman"/>
          <w:lang w:val="ru-RU"/>
        </w:rPr>
        <w:t>анализе</w:t>
      </w:r>
      <w:r w:rsidR="00CD463C" w:rsidRPr="00425AD3">
        <w:rPr>
          <w:rFonts w:cs="Times New Roman"/>
          <w:spacing w:val="37"/>
          <w:lang w:val="ru-RU"/>
        </w:rPr>
        <w:t xml:space="preserve"> </w:t>
      </w:r>
      <w:r w:rsidR="00CD463C" w:rsidRPr="00425AD3">
        <w:rPr>
          <w:rFonts w:cs="Times New Roman"/>
          <w:lang w:val="ru-RU"/>
        </w:rPr>
        <w:t>и</w:t>
      </w:r>
      <w:r w:rsidR="00CD463C" w:rsidRPr="00425AD3">
        <w:rPr>
          <w:rFonts w:cs="Times New Roman"/>
          <w:spacing w:val="20"/>
          <w:w w:val="99"/>
          <w:lang w:val="ru-RU"/>
        </w:rPr>
        <w:t xml:space="preserve"> </w:t>
      </w:r>
      <w:r w:rsidR="00CD463C" w:rsidRPr="00425AD3">
        <w:rPr>
          <w:rFonts w:cs="Times New Roman"/>
          <w:lang w:val="ru-RU"/>
        </w:rPr>
        <w:t>синтезе</w:t>
      </w:r>
      <w:r w:rsidR="00CD463C" w:rsidRPr="00425AD3">
        <w:rPr>
          <w:rFonts w:cs="Times New Roman"/>
          <w:spacing w:val="51"/>
          <w:lang w:val="ru-RU"/>
        </w:rPr>
        <w:t xml:space="preserve"> </w:t>
      </w:r>
      <w:r w:rsidR="00CD463C" w:rsidRPr="00425AD3">
        <w:rPr>
          <w:rFonts w:cs="Times New Roman"/>
          <w:lang w:val="ru-RU"/>
        </w:rPr>
        <w:t>собранной</w:t>
      </w:r>
      <w:r w:rsidR="00CD463C" w:rsidRPr="00425AD3">
        <w:rPr>
          <w:rFonts w:cs="Times New Roman"/>
          <w:spacing w:val="51"/>
          <w:lang w:val="ru-RU"/>
        </w:rPr>
        <w:t xml:space="preserve"> </w:t>
      </w:r>
      <w:r w:rsidR="00CD463C" w:rsidRPr="00425AD3">
        <w:rPr>
          <w:rFonts w:cs="Times New Roman"/>
          <w:spacing w:val="-1"/>
          <w:lang w:val="ru-RU"/>
        </w:rPr>
        <w:t>информации,</w:t>
      </w:r>
      <w:r w:rsidR="00CD463C" w:rsidRPr="00425AD3">
        <w:rPr>
          <w:rFonts w:cs="Times New Roman"/>
          <w:spacing w:val="27"/>
          <w:w w:val="99"/>
          <w:lang w:val="ru-RU"/>
        </w:rPr>
        <w:t xml:space="preserve"> </w:t>
      </w:r>
      <w:r w:rsidR="0048521D">
        <w:rPr>
          <w:rFonts w:cs="Times New Roman"/>
          <w:lang w:val="ru-RU"/>
        </w:rPr>
        <w:t>применении</w:t>
      </w:r>
      <w:r w:rsidR="00CD463C" w:rsidRPr="00425AD3">
        <w:rPr>
          <w:rFonts w:cs="Times New Roman"/>
          <w:spacing w:val="47"/>
          <w:lang w:val="ru-RU"/>
        </w:rPr>
        <w:t xml:space="preserve"> </w:t>
      </w:r>
      <w:r w:rsidR="0048521D">
        <w:rPr>
          <w:rFonts w:cs="Times New Roman"/>
          <w:spacing w:val="-1"/>
          <w:lang w:val="ru-RU"/>
        </w:rPr>
        <w:t>системного</w:t>
      </w:r>
      <w:r w:rsidR="00CD463C" w:rsidRPr="00425AD3">
        <w:rPr>
          <w:rFonts w:cs="Times New Roman"/>
          <w:spacing w:val="24"/>
          <w:w w:val="99"/>
          <w:lang w:val="ru-RU"/>
        </w:rPr>
        <w:t xml:space="preserve"> </w:t>
      </w:r>
      <w:r w:rsidR="00CD463C" w:rsidRPr="00425AD3">
        <w:rPr>
          <w:rFonts w:cs="Times New Roman"/>
          <w:lang w:val="ru-RU"/>
        </w:rPr>
        <w:t>подход</w:t>
      </w:r>
      <w:r w:rsidR="0048521D">
        <w:rPr>
          <w:rFonts w:cs="Times New Roman"/>
          <w:lang w:val="ru-RU"/>
        </w:rPr>
        <w:t>а</w:t>
      </w:r>
      <w:r w:rsidR="00CD463C" w:rsidRPr="00425AD3">
        <w:rPr>
          <w:rFonts w:cs="Times New Roman"/>
          <w:spacing w:val="52"/>
          <w:lang w:val="ru-RU"/>
        </w:rPr>
        <w:t xml:space="preserve"> </w:t>
      </w:r>
      <w:r w:rsidR="00CD463C" w:rsidRPr="00425AD3">
        <w:rPr>
          <w:rFonts w:cs="Times New Roman"/>
          <w:lang w:val="ru-RU"/>
        </w:rPr>
        <w:t>для написания реферата «Моя специальность - автоматизация», подготовки презентации по отчету и доклада.</w:t>
      </w:r>
    </w:p>
    <w:p w:rsidR="004E60E5" w:rsidRPr="00425AD3" w:rsidRDefault="004E60E5" w:rsidP="00425A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60E5" w:rsidRPr="00425AD3" w:rsidRDefault="00A23983" w:rsidP="00425AD3">
      <w:pPr>
        <w:pStyle w:val="2"/>
        <w:numPr>
          <w:ilvl w:val="0"/>
          <w:numId w:val="8"/>
        </w:numPr>
        <w:tabs>
          <w:tab w:val="left" w:pos="1134"/>
        </w:tabs>
        <w:ind w:left="567" w:firstLine="0"/>
        <w:jc w:val="left"/>
        <w:rPr>
          <w:rFonts w:cs="Times New Roman"/>
          <w:b w:val="0"/>
          <w:bCs w:val="0"/>
          <w:lang w:val="ru-RU"/>
        </w:rPr>
      </w:pPr>
      <w:r w:rsidRPr="00425AD3">
        <w:rPr>
          <w:rFonts w:cs="Times New Roman"/>
          <w:spacing w:val="-1"/>
          <w:lang w:val="ru-RU"/>
        </w:rPr>
        <w:t>ПРИМЕРЫ</w:t>
      </w:r>
      <w:r w:rsidRPr="00425AD3">
        <w:rPr>
          <w:rFonts w:cs="Times New Roman"/>
          <w:spacing w:val="-16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ОЦЕНОЧНЫХ</w:t>
      </w:r>
      <w:r w:rsidRPr="00425AD3">
        <w:rPr>
          <w:rFonts w:cs="Times New Roman"/>
          <w:spacing w:val="-16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СРЕДСТВ</w:t>
      </w:r>
      <w:r w:rsidRPr="00425AD3">
        <w:rPr>
          <w:rFonts w:cs="Times New Roman"/>
          <w:spacing w:val="-15"/>
          <w:lang w:val="ru-RU"/>
        </w:rPr>
        <w:t xml:space="preserve"> </w:t>
      </w:r>
      <w:r w:rsidRPr="00425AD3">
        <w:rPr>
          <w:rFonts w:cs="Times New Roman"/>
          <w:lang w:val="ru-RU"/>
        </w:rPr>
        <w:t>ДЛЯ</w:t>
      </w:r>
      <w:r w:rsidRPr="00425AD3">
        <w:rPr>
          <w:rFonts w:cs="Times New Roman"/>
          <w:spacing w:val="-16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КОНТРОЛЯ</w:t>
      </w:r>
      <w:r w:rsidRPr="00425AD3">
        <w:rPr>
          <w:rFonts w:cs="Times New Roman"/>
          <w:spacing w:val="-16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ОСВОЕНИЯ</w:t>
      </w:r>
      <w:r w:rsidRPr="00425AD3">
        <w:rPr>
          <w:rFonts w:cs="Times New Roman"/>
          <w:spacing w:val="57"/>
          <w:w w:val="99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ПРАКТИКИ</w:t>
      </w:r>
    </w:p>
    <w:p w:rsidR="004E60E5" w:rsidRPr="00425AD3" w:rsidRDefault="004E60E5" w:rsidP="00425AD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A3F78" w:rsidRPr="00425AD3" w:rsidRDefault="00BA3F78" w:rsidP="00425AD3">
      <w:pPr>
        <w:pStyle w:val="2"/>
        <w:numPr>
          <w:ilvl w:val="1"/>
          <w:numId w:val="8"/>
        </w:numPr>
        <w:tabs>
          <w:tab w:val="left" w:pos="1701"/>
        </w:tabs>
        <w:ind w:left="1134" w:firstLine="0"/>
        <w:jc w:val="left"/>
        <w:rPr>
          <w:rFonts w:cs="Times New Roman"/>
          <w:b w:val="0"/>
          <w:bCs w:val="0"/>
        </w:rPr>
      </w:pPr>
      <w:proofErr w:type="spellStart"/>
      <w:r w:rsidRPr="00425AD3">
        <w:rPr>
          <w:rFonts w:cs="Times New Roman"/>
        </w:rPr>
        <w:lastRenderedPageBreak/>
        <w:t>Текущий</w:t>
      </w:r>
      <w:proofErr w:type="spellEnd"/>
      <w:r w:rsidRPr="00425AD3">
        <w:rPr>
          <w:rFonts w:cs="Times New Roman"/>
        </w:rPr>
        <w:t xml:space="preserve"> </w:t>
      </w:r>
      <w:proofErr w:type="spellStart"/>
      <w:r w:rsidRPr="00425AD3">
        <w:rPr>
          <w:rFonts w:cs="Times New Roman"/>
        </w:rPr>
        <w:t>контроль</w:t>
      </w:r>
      <w:proofErr w:type="spellEnd"/>
    </w:p>
    <w:p w:rsidR="00BA3F78" w:rsidRPr="00425AD3" w:rsidRDefault="00BA3F78" w:rsidP="00425AD3">
      <w:pPr>
        <w:pStyle w:val="Default"/>
        <w:ind w:firstLine="708"/>
      </w:pPr>
    </w:p>
    <w:p w:rsidR="00BA3F78" w:rsidRPr="00425AD3" w:rsidRDefault="00BA3F78" w:rsidP="00425AD3">
      <w:pPr>
        <w:pStyle w:val="Default"/>
        <w:ind w:firstLine="708"/>
        <w:jc w:val="both"/>
      </w:pPr>
      <w:r w:rsidRPr="00425AD3">
        <w:rPr>
          <w:b/>
          <w:bCs/>
        </w:rPr>
        <w:t xml:space="preserve">Текущий контроль знаний </w:t>
      </w:r>
      <w:r w:rsidRPr="00425AD3">
        <w:t xml:space="preserve">используется для оперативного и регулярного управления учебной деятельностью (в том числе самостоятельной) обучающихся. Данный вид контроля должен стимулировать </w:t>
      </w:r>
      <w:proofErr w:type="gramStart"/>
      <w:r w:rsidRPr="00425AD3">
        <w:t>обучающихся</w:t>
      </w:r>
      <w:proofErr w:type="gramEnd"/>
      <w:r w:rsidRPr="00425AD3">
        <w:t xml:space="preserve"> к систематической самостоятельной работе по освоению практики. </w:t>
      </w:r>
    </w:p>
    <w:p w:rsidR="00BA3F78" w:rsidRPr="00425AD3" w:rsidRDefault="00BA3F78" w:rsidP="00425AD3">
      <w:pPr>
        <w:pStyle w:val="Default"/>
        <w:ind w:firstLine="708"/>
        <w:jc w:val="both"/>
      </w:pPr>
    </w:p>
    <w:p w:rsidR="00BA3F78" w:rsidRPr="00425AD3" w:rsidRDefault="00BA3F78" w:rsidP="00425AD3">
      <w:pPr>
        <w:pStyle w:val="Default"/>
        <w:ind w:firstLine="708"/>
        <w:rPr>
          <w:b/>
          <w:bCs/>
        </w:rPr>
      </w:pPr>
      <w:r w:rsidRPr="00425AD3">
        <w:rPr>
          <w:b/>
          <w:bCs/>
        </w:rPr>
        <w:t>Описание фонда оценочных сре</w:t>
      </w:r>
      <w:proofErr w:type="gramStart"/>
      <w:r w:rsidRPr="00425AD3">
        <w:rPr>
          <w:b/>
          <w:bCs/>
        </w:rPr>
        <w:t>дств дл</w:t>
      </w:r>
      <w:proofErr w:type="gramEnd"/>
      <w:r w:rsidRPr="00425AD3">
        <w:rPr>
          <w:b/>
          <w:bCs/>
        </w:rPr>
        <w:t>я текущего контроля</w:t>
      </w:r>
    </w:p>
    <w:p w:rsidR="00BA3F78" w:rsidRPr="00425AD3" w:rsidRDefault="00BA3F78" w:rsidP="00425AD3">
      <w:pPr>
        <w:pStyle w:val="Default"/>
        <w:ind w:firstLine="708"/>
        <w:rPr>
          <w:b/>
          <w:bCs/>
        </w:rPr>
      </w:pPr>
    </w:p>
    <w:p w:rsidR="00BA3F78" w:rsidRPr="00425AD3" w:rsidRDefault="00BA3F78" w:rsidP="00425AD3">
      <w:pPr>
        <w:pStyle w:val="Default"/>
        <w:ind w:firstLine="708"/>
        <w:jc w:val="both"/>
        <w:rPr>
          <w:bCs/>
        </w:rPr>
      </w:pPr>
      <w:r w:rsidRPr="00425AD3">
        <w:rPr>
          <w:bCs/>
        </w:rPr>
        <w:t xml:space="preserve">Рабочей программой практики (РП) предусмотрено собеседование руководителей практики, контроль и промежуточная проверка разделов отчета и презентации. </w:t>
      </w:r>
    </w:p>
    <w:p w:rsidR="00BA3F78" w:rsidRPr="00425AD3" w:rsidRDefault="00BA3F78" w:rsidP="00425AD3">
      <w:pPr>
        <w:pStyle w:val="Default"/>
        <w:ind w:firstLine="708"/>
      </w:pPr>
    </w:p>
    <w:p w:rsidR="00BA3F78" w:rsidRPr="00425AD3" w:rsidRDefault="00BA3F78" w:rsidP="00425AD3">
      <w:pPr>
        <w:pStyle w:val="Default"/>
        <w:jc w:val="both"/>
      </w:pPr>
    </w:p>
    <w:p w:rsidR="00BA3F78" w:rsidRPr="00425AD3" w:rsidRDefault="00BA3F78" w:rsidP="00425AD3">
      <w:pPr>
        <w:pStyle w:val="2"/>
        <w:numPr>
          <w:ilvl w:val="1"/>
          <w:numId w:val="8"/>
        </w:numPr>
        <w:tabs>
          <w:tab w:val="left" w:pos="1701"/>
        </w:tabs>
        <w:ind w:left="1134" w:firstLine="0"/>
        <w:jc w:val="left"/>
        <w:rPr>
          <w:rFonts w:cs="Times New Roman"/>
          <w:b w:val="0"/>
          <w:bCs w:val="0"/>
        </w:rPr>
      </w:pPr>
      <w:proofErr w:type="spellStart"/>
      <w:r w:rsidRPr="00425AD3">
        <w:rPr>
          <w:rFonts w:cs="Times New Roman"/>
        </w:rPr>
        <w:t>Общие</w:t>
      </w:r>
      <w:proofErr w:type="spellEnd"/>
      <w:r w:rsidRPr="00425AD3">
        <w:rPr>
          <w:rFonts w:cs="Times New Roman"/>
        </w:rPr>
        <w:t xml:space="preserve"> </w:t>
      </w:r>
      <w:proofErr w:type="spellStart"/>
      <w:r w:rsidRPr="00425AD3">
        <w:rPr>
          <w:rFonts w:cs="Times New Roman"/>
        </w:rPr>
        <w:t>критерии</w:t>
      </w:r>
      <w:proofErr w:type="spellEnd"/>
      <w:r w:rsidRPr="00425AD3">
        <w:rPr>
          <w:rFonts w:cs="Times New Roman"/>
        </w:rPr>
        <w:t xml:space="preserve"> </w:t>
      </w:r>
      <w:proofErr w:type="spellStart"/>
      <w:r w:rsidRPr="00425AD3">
        <w:rPr>
          <w:rFonts w:cs="Times New Roman"/>
        </w:rPr>
        <w:t>оценки</w:t>
      </w:r>
      <w:proofErr w:type="spellEnd"/>
      <w:r w:rsidRPr="00425AD3">
        <w:rPr>
          <w:rFonts w:cs="Times New Roman"/>
        </w:rPr>
        <w:t xml:space="preserve">: </w:t>
      </w:r>
    </w:p>
    <w:p w:rsidR="00BA3F78" w:rsidRPr="00425AD3" w:rsidRDefault="00BA3F78" w:rsidP="00425AD3">
      <w:pPr>
        <w:pStyle w:val="Default"/>
        <w:jc w:val="both"/>
      </w:pPr>
    </w:p>
    <w:p w:rsidR="00BA3F78" w:rsidRPr="00425AD3" w:rsidRDefault="00BA3F78" w:rsidP="00425AD3">
      <w:pPr>
        <w:pStyle w:val="Default"/>
        <w:numPr>
          <w:ilvl w:val="0"/>
          <w:numId w:val="12"/>
        </w:numPr>
        <w:ind w:left="714" w:hanging="357"/>
        <w:jc w:val="both"/>
      </w:pPr>
      <w:r w:rsidRPr="00425AD3">
        <w:rPr>
          <w:i/>
          <w:iCs/>
        </w:rPr>
        <w:t xml:space="preserve">правильность </w:t>
      </w:r>
      <w:r w:rsidRPr="00425AD3">
        <w:t xml:space="preserve">ответа по содержанию задания (учитывается количество и характер ошибок при ответе); </w:t>
      </w:r>
    </w:p>
    <w:p w:rsidR="00BA3F78" w:rsidRPr="00425AD3" w:rsidRDefault="00BA3F78" w:rsidP="00425AD3">
      <w:pPr>
        <w:pStyle w:val="Default"/>
        <w:numPr>
          <w:ilvl w:val="0"/>
          <w:numId w:val="12"/>
        </w:numPr>
        <w:ind w:left="714" w:hanging="357"/>
        <w:jc w:val="both"/>
      </w:pPr>
      <w:r w:rsidRPr="00425AD3">
        <w:rPr>
          <w:i/>
          <w:iCs/>
        </w:rPr>
        <w:t xml:space="preserve">полнота </w:t>
      </w:r>
      <w:r w:rsidRPr="00425AD3">
        <w:t xml:space="preserve">и </w:t>
      </w:r>
      <w:r w:rsidRPr="00425AD3">
        <w:rPr>
          <w:i/>
          <w:iCs/>
        </w:rPr>
        <w:t>глубин</w:t>
      </w:r>
      <w:r w:rsidRPr="00425AD3">
        <w:t xml:space="preserve">а ответа (учитывается количество усвоенных фактов, понятий и т.п.); </w:t>
      </w:r>
    </w:p>
    <w:p w:rsidR="00BA3F78" w:rsidRPr="00425AD3" w:rsidRDefault="00BA3F78" w:rsidP="00425AD3">
      <w:pPr>
        <w:pStyle w:val="Default"/>
        <w:numPr>
          <w:ilvl w:val="0"/>
          <w:numId w:val="12"/>
        </w:numPr>
        <w:ind w:left="714" w:hanging="357"/>
        <w:jc w:val="both"/>
      </w:pPr>
      <w:r w:rsidRPr="00425AD3">
        <w:rPr>
          <w:i/>
          <w:iCs/>
        </w:rPr>
        <w:t xml:space="preserve">осознанность </w:t>
      </w:r>
      <w:r w:rsidRPr="00425AD3">
        <w:t xml:space="preserve">ответа (учитывается понимание излагаемого материала); </w:t>
      </w:r>
    </w:p>
    <w:p w:rsidR="00BA3F78" w:rsidRPr="00425AD3" w:rsidRDefault="00BA3F78" w:rsidP="00425AD3">
      <w:pPr>
        <w:pStyle w:val="Default"/>
        <w:numPr>
          <w:ilvl w:val="0"/>
          <w:numId w:val="12"/>
        </w:numPr>
        <w:ind w:left="714" w:hanging="357"/>
        <w:jc w:val="both"/>
      </w:pPr>
      <w:r w:rsidRPr="00425AD3">
        <w:rPr>
          <w:i/>
          <w:iCs/>
        </w:rPr>
        <w:t xml:space="preserve">логика </w:t>
      </w:r>
      <w:r w:rsidRPr="00425AD3">
        <w:t xml:space="preserve">изложения материала (учитывается умение строить целостный, последовательный рассказ, грамотно пользоваться специальной терминологией); </w:t>
      </w:r>
    </w:p>
    <w:p w:rsidR="00BA3F78" w:rsidRPr="00425AD3" w:rsidRDefault="00BA3F78" w:rsidP="00425AD3">
      <w:pPr>
        <w:pStyle w:val="Default"/>
        <w:numPr>
          <w:ilvl w:val="0"/>
          <w:numId w:val="12"/>
        </w:numPr>
        <w:ind w:left="714" w:hanging="357"/>
        <w:jc w:val="both"/>
      </w:pPr>
      <w:r w:rsidRPr="00425AD3">
        <w:rPr>
          <w:i/>
          <w:iCs/>
        </w:rPr>
        <w:t xml:space="preserve">рациональность </w:t>
      </w:r>
      <w:r w:rsidRPr="00425AD3">
        <w:t xml:space="preserve">использованных приемов и способов решения поставленной учебной задачи (учитывается умение использовать наиболее прогрессивные и эффективные способы достижения цели); </w:t>
      </w:r>
    </w:p>
    <w:p w:rsidR="00BA3F78" w:rsidRPr="00425AD3" w:rsidRDefault="00BA3F78" w:rsidP="00425AD3">
      <w:pPr>
        <w:pStyle w:val="Default"/>
        <w:numPr>
          <w:ilvl w:val="0"/>
          <w:numId w:val="12"/>
        </w:numPr>
        <w:ind w:left="714" w:hanging="357"/>
        <w:jc w:val="both"/>
      </w:pPr>
      <w:r w:rsidRPr="00425AD3">
        <w:rPr>
          <w:i/>
          <w:iCs/>
        </w:rPr>
        <w:t xml:space="preserve">своевременность </w:t>
      </w:r>
      <w:r w:rsidRPr="00425AD3">
        <w:t xml:space="preserve">и </w:t>
      </w:r>
      <w:r w:rsidRPr="00425AD3">
        <w:rPr>
          <w:i/>
          <w:iCs/>
        </w:rPr>
        <w:t xml:space="preserve">эффективность </w:t>
      </w:r>
      <w:r w:rsidRPr="00425AD3">
        <w:t>использования технических сре</w:t>
      </w:r>
      <w:proofErr w:type="gramStart"/>
      <w:r w:rsidRPr="00425AD3">
        <w:t>дств пр</w:t>
      </w:r>
      <w:proofErr w:type="gramEnd"/>
      <w:r w:rsidRPr="00425AD3">
        <w:t>и ответе (учитывается способность грамотно и с пользой применять наглядность и демонстрационный опыт при устном ответе).</w:t>
      </w:r>
    </w:p>
    <w:p w:rsidR="00BA3F78" w:rsidRPr="00425AD3" w:rsidRDefault="00BA3F78" w:rsidP="00425AD3">
      <w:pPr>
        <w:pStyle w:val="Default"/>
        <w:ind w:left="794"/>
        <w:jc w:val="both"/>
      </w:pPr>
    </w:p>
    <w:p w:rsidR="00BA3F78" w:rsidRPr="00425AD3" w:rsidRDefault="00BA3F78" w:rsidP="00425AD3">
      <w:pPr>
        <w:pStyle w:val="Default"/>
        <w:spacing w:before="120"/>
        <w:ind w:firstLine="709"/>
        <w:jc w:val="both"/>
        <w:rPr>
          <w:b/>
        </w:rPr>
      </w:pPr>
      <w:r w:rsidRPr="00425AD3">
        <w:rPr>
          <w:b/>
        </w:rPr>
        <w:t>Оценивание результатов обучения в виде знаний</w:t>
      </w:r>
    </w:p>
    <w:p w:rsidR="00BA3F78" w:rsidRPr="00425AD3" w:rsidRDefault="00BA3F78" w:rsidP="00425AD3">
      <w:pPr>
        <w:pStyle w:val="Default"/>
        <w:ind w:firstLine="709"/>
        <w:jc w:val="both"/>
        <w:rPr>
          <w:b/>
        </w:rPr>
      </w:pPr>
    </w:p>
    <w:p w:rsidR="00BA3F78" w:rsidRPr="00425AD3" w:rsidRDefault="00BA3F78" w:rsidP="00425AD3">
      <w:pPr>
        <w:pStyle w:val="Default"/>
        <w:spacing w:before="120"/>
        <w:ind w:firstLine="709"/>
        <w:jc w:val="both"/>
      </w:pPr>
      <w:r w:rsidRPr="00425AD3">
        <w:t>Для оценивания результатов обучения в виде знаний текущий контроль организуется в форме собеседования и дискуссии.</w:t>
      </w:r>
    </w:p>
    <w:p w:rsidR="00BA3F78" w:rsidRPr="00425AD3" w:rsidRDefault="00BA3F78" w:rsidP="00425AD3">
      <w:pPr>
        <w:pStyle w:val="Default"/>
        <w:ind w:firstLine="708"/>
        <w:jc w:val="both"/>
      </w:pPr>
      <w:proofErr w:type="gramStart"/>
      <w:r w:rsidRPr="00425AD3">
        <w:t xml:space="preserve">Собеседование – оценочное средство, организованное как беседа руководителей практики с обучающимся на темы, связанные с выполнением программы практики на разных этапах ее выполнения (инструктаж по ТБ, подготовка к докладу по практике; вопросы оформления необходимых документов по практике, дискуссия на защите практики). </w:t>
      </w:r>
      <w:proofErr w:type="gramEnd"/>
    </w:p>
    <w:p w:rsidR="00BA3F78" w:rsidRPr="00425AD3" w:rsidRDefault="00BA3F78" w:rsidP="00425AD3">
      <w:pPr>
        <w:pStyle w:val="Default"/>
        <w:ind w:firstLine="708"/>
        <w:jc w:val="both"/>
      </w:pPr>
    </w:p>
    <w:p w:rsidR="00BA3F78" w:rsidRPr="00425AD3" w:rsidRDefault="00BA3F78" w:rsidP="00425AD3">
      <w:pPr>
        <w:pStyle w:val="Default"/>
        <w:spacing w:before="120" w:after="120"/>
        <w:ind w:firstLine="709"/>
        <w:rPr>
          <w:b/>
        </w:rPr>
      </w:pPr>
      <w:r w:rsidRPr="00425AD3">
        <w:rPr>
          <w:b/>
        </w:rPr>
        <w:t xml:space="preserve">Критериями оценки ответа при собеседовании являются: </w:t>
      </w:r>
    </w:p>
    <w:p w:rsidR="00BA3F78" w:rsidRPr="00425AD3" w:rsidRDefault="00BA3F78" w:rsidP="00425AD3">
      <w:pPr>
        <w:pStyle w:val="Default"/>
      </w:pPr>
      <w:r w:rsidRPr="00425AD3">
        <w:t xml:space="preserve">- качество ответа (общая композиция, логичность, убежденность, общая эрудиция); </w:t>
      </w:r>
    </w:p>
    <w:p w:rsidR="00BA3F78" w:rsidRPr="00425AD3" w:rsidRDefault="00BA3F78" w:rsidP="00425AD3">
      <w:pPr>
        <w:pStyle w:val="Default"/>
      </w:pPr>
      <w:r w:rsidRPr="00425AD3">
        <w:t xml:space="preserve">- ответы на вопросы: полнота, аргументированность, убежденность. </w:t>
      </w:r>
    </w:p>
    <w:p w:rsidR="00BA3F78" w:rsidRPr="00425AD3" w:rsidRDefault="00BA3F78" w:rsidP="00425AD3">
      <w:pPr>
        <w:pStyle w:val="Default"/>
        <w:spacing w:before="120" w:after="120"/>
        <w:ind w:left="726"/>
        <w:jc w:val="both"/>
      </w:pPr>
      <w:r w:rsidRPr="00425AD3">
        <w:t>Для оценивания устного опроса используются следующая шкала оценивания:</w:t>
      </w:r>
    </w:p>
    <w:p w:rsidR="00BA3F78" w:rsidRPr="00425AD3" w:rsidRDefault="00BA3F78" w:rsidP="00425AD3">
      <w:pPr>
        <w:pStyle w:val="Default"/>
        <w:spacing w:before="120"/>
        <w:ind w:firstLine="708"/>
        <w:jc w:val="both"/>
      </w:pPr>
      <w:r w:rsidRPr="00425AD3">
        <w:t xml:space="preserve">Оценка «отлично» выставляется в случае, если </w:t>
      </w:r>
      <w:proofErr w:type="gramStart"/>
      <w:r w:rsidRPr="00425AD3">
        <w:t>обучающийся</w:t>
      </w:r>
      <w:proofErr w:type="gramEnd"/>
      <w:r w:rsidRPr="00425AD3">
        <w:t xml:space="preserve"> свободно оперирует приобретенными знаниями, применяет их в новой ситуации.</w:t>
      </w:r>
    </w:p>
    <w:p w:rsidR="00BA3F78" w:rsidRPr="00425AD3" w:rsidRDefault="00BA3F78" w:rsidP="00425AD3">
      <w:pPr>
        <w:pStyle w:val="Default"/>
        <w:ind w:firstLine="709"/>
        <w:jc w:val="both"/>
      </w:pPr>
      <w:r w:rsidRPr="00425AD3">
        <w:t xml:space="preserve">Оценка «хорошо выставляется в случае, если </w:t>
      </w:r>
      <w:proofErr w:type="gramStart"/>
      <w:r w:rsidRPr="00425AD3">
        <w:t>обучающийся</w:t>
      </w:r>
      <w:proofErr w:type="gramEnd"/>
      <w:r w:rsidRPr="00425AD3">
        <w:t xml:space="preserve"> оперирует приобретенными знаниями, применяет их в стандартных ситуациях, но допускает незначительные ошибки, неточности, затруднения при аналитических операциях, переносе знаний и умений на новые ситуации. </w:t>
      </w:r>
    </w:p>
    <w:p w:rsidR="00BA3F78" w:rsidRPr="00425AD3" w:rsidRDefault="00BA3F78" w:rsidP="00425AD3">
      <w:pPr>
        <w:pStyle w:val="Default"/>
        <w:ind w:firstLine="709"/>
        <w:jc w:val="both"/>
      </w:pPr>
      <w:r w:rsidRPr="00425AD3">
        <w:t xml:space="preserve">Оценка «удовлетворительно» выставляется в случае, если </w:t>
      </w:r>
      <w:proofErr w:type="gramStart"/>
      <w:r w:rsidRPr="00425AD3">
        <w:t>обучающийся</w:t>
      </w:r>
      <w:proofErr w:type="gramEnd"/>
      <w:r w:rsidRPr="00425AD3">
        <w:t xml:space="preserve"> допускает существенные ошибки, проявляет отсутствие знаний, по отдельным темам (не более 33% от общего количества), испытывает значительные затруднения при оперировании знаниями при их переносе на новые ситуации. </w:t>
      </w:r>
    </w:p>
    <w:p w:rsidR="00BA3F78" w:rsidRPr="00425AD3" w:rsidRDefault="00BA3F78" w:rsidP="00425AD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Оценка «неудовлетворительно» выставляется в случае, если </w:t>
      </w:r>
      <w:proofErr w:type="gramStart"/>
      <w:r w:rsidRPr="00425AD3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полное отсутствие или явную недостаточность (менее 33%) знаний в соответствии с планируемыми результатами обучения.</w:t>
      </w:r>
    </w:p>
    <w:p w:rsidR="00BA3F78" w:rsidRPr="00425AD3" w:rsidRDefault="00BA3F78" w:rsidP="00425AD3">
      <w:pPr>
        <w:pStyle w:val="Default"/>
        <w:spacing w:before="120"/>
        <w:ind w:firstLine="709"/>
        <w:jc w:val="both"/>
        <w:rPr>
          <w:b/>
        </w:rPr>
      </w:pPr>
      <w:r w:rsidRPr="00425AD3">
        <w:rPr>
          <w:b/>
        </w:rPr>
        <w:t>Оценивание результатов обучения в виде умений и навыков</w:t>
      </w:r>
    </w:p>
    <w:p w:rsidR="00BA3F78" w:rsidRPr="00425AD3" w:rsidRDefault="00BA3F78" w:rsidP="00425AD3">
      <w:pPr>
        <w:pStyle w:val="Default"/>
        <w:ind w:firstLine="709"/>
        <w:jc w:val="both"/>
        <w:rPr>
          <w:b/>
        </w:rPr>
      </w:pPr>
    </w:p>
    <w:p w:rsidR="00BA3F78" w:rsidRPr="00425AD3" w:rsidRDefault="00BA3F78" w:rsidP="00425AD3">
      <w:pPr>
        <w:pStyle w:val="Default"/>
        <w:ind w:firstLine="709"/>
        <w:jc w:val="both"/>
      </w:pPr>
      <w:r w:rsidRPr="00425AD3">
        <w:t xml:space="preserve">Результаты обучения в виде умений и навыков (владений) в ходе освоения практики проверяются защите реферата. Для оценивания </w:t>
      </w:r>
      <w:bookmarkStart w:id="1" w:name="OLE_LINK4"/>
      <w:bookmarkStart w:id="2" w:name="OLE_LINK5"/>
      <w:r w:rsidRPr="00425AD3">
        <w:t xml:space="preserve">результатов обучения в виде умений и навыков </w:t>
      </w:r>
      <w:bookmarkEnd w:id="1"/>
      <w:bookmarkEnd w:id="2"/>
      <w:r w:rsidRPr="00425AD3">
        <w:t>(владений) текущий контроль организуется в форме проверки реферата и доклада по реферату.</w:t>
      </w:r>
    </w:p>
    <w:p w:rsidR="00BA3F78" w:rsidRPr="00425AD3" w:rsidRDefault="00BA3F78" w:rsidP="00425AD3">
      <w:pPr>
        <w:pStyle w:val="Default"/>
        <w:ind w:firstLine="709"/>
        <w:jc w:val="both"/>
      </w:pPr>
      <w:r w:rsidRPr="00425AD3">
        <w:t>Для оценивания результатов обучения в виде умений и навыков используются следующие критерии:</w:t>
      </w:r>
    </w:p>
    <w:p w:rsidR="00BA3F78" w:rsidRPr="00425AD3" w:rsidRDefault="00BA3F78" w:rsidP="00425AD3">
      <w:pPr>
        <w:pStyle w:val="Default"/>
        <w:ind w:firstLine="709"/>
        <w:jc w:val="both"/>
      </w:pPr>
      <w:r w:rsidRPr="00425AD3">
        <w:t xml:space="preserve">Оценка «отлично» выставляется в случае, если </w:t>
      </w:r>
      <w:proofErr w:type="gramStart"/>
      <w:r w:rsidRPr="00425AD3">
        <w:t>обучающийся</w:t>
      </w:r>
      <w:proofErr w:type="gramEnd"/>
      <w:r w:rsidRPr="00425AD3">
        <w:t xml:space="preserve"> свободно оперирует приобретенными знаниями, умениями, применяет их в ситуациях повышенной сложности, имеет навыки расчетов.</w:t>
      </w:r>
    </w:p>
    <w:p w:rsidR="00BA3F78" w:rsidRPr="00425AD3" w:rsidRDefault="00BA3F78" w:rsidP="00425AD3">
      <w:pPr>
        <w:pStyle w:val="Default"/>
        <w:ind w:firstLine="709"/>
        <w:jc w:val="both"/>
      </w:pPr>
      <w:r w:rsidRPr="00425AD3">
        <w:t xml:space="preserve">Оценка «хорошо выставляется в случае, если </w:t>
      </w:r>
      <w:proofErr w:type="gramStart"/>
      <w:r w:rsidRPr="00425AD3">
        <w:t>обучающийся</w:t>
      </w:r>
      <w:proofErr w:type="gramEnd"/>
      <w:r w:rsidRPr="00425AD3">
        <w:t xml:space="preserve"> оперирует приобретенными знаниями, умениями, применяет их в стандартных ситуациях, но допускает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A3F78" w:rsidRPr="00425AD3" w:rsidRDefault="00BA3F78" w:rsidP="00425AD3">
      <w:pPr>
        <w:pStyle w:val="Default"/>
        <w:ind w:firstLine="708"/>
        <w:jc w:val="both"/>
      </w:pPr>
      <w:r w:rsidRPr="00425AD3">
        <w:t xml:space="preserve">Оценка «удовлетворительно» выставляется в случае, если </w:t>
      </w:r>
      <w:proofErr w:type="gramStart"/>
      <w:r w:rsidRPr="00425AD3">
        <w:t>обучающийся</w:t>
      </w:r>
      <w:proofErr w:type="gramEnd"/>
      <w:r w:rsidRPr="00425AD3">
        <w:t xml:space="preserve"> допускает существенные ошибки, проявляет отсутствие знаний, умений, по отдельным темам (не более 33%), испытывает значительные затруднения при оперировании знаниями и умениями при их переносе на новые ситуации. </w:t>
      </w:r>
    </w:p>
    <w:p w:rsidR="00BA3F78" w:rsidRPr="00425AD3" w:rsidRDefault="00BA3F78" w:rsidP="00425AD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Оценка «неудовлетворительно» выставляется в случае, если </w:t>
      </w:r>
      <w:proofErr w:type="gramStart"/>
      <w:r w:rsidRPr="00425AD3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полное отсутствие или явную недостаточность (менее 33%) знаний, умений в соответствии с планируемыми результатами обучения.</w:t>
      </w:r>
    </w:p>
    <w:p w:rsidR="00BA3F78" w:rsidRPr="00425AD3" w:rsidRDefault="00BA3F78" w:rsidP="00425AD3">
      <w:pPr>
        <w:pStyle w:val="Default"/>
        <w:spacing w:before="120" w:after="120"/>
        <w:ind w:left="726"/>
        <w:jc w:val="both"/>
        <w:rPr>
          <w:b/>
        </w:rPr>
      </w:pPr>
      <w:r w:rsidRPr="00425AD3">
        <w:rPr>
          <w:b/>
        </w:rPr>
        <w:t>Оценивания выполненных индивидуальных заданий</w:t>
      </w:r>
    </w:p>
    <w:p w:rsidR="00BA3F78" w:rsidRPr="00425AD3" w:rsidRDefault="00BA3F78" w:rsidP="00425AD3">
      <w:pPr>
        <w:pStyle w:val="Default"/>
        <w:ind w:firstLine="720"/>
        <w:jc w:val="both"/>
      </w:pPr>
      <w:r w:rsidRPr="00425AD3">
        <w:t xml:space="preserve">Выполненное студентом индивидуальное задание сдается преподавателю на проверку полноты и правильности его выполнения. </w:t>
      </w:r>
      <w:proofErr w:type="gramStart"/>
      <w:r w:rsidRPr="00425AD3">
        <w:t>Если индивидуальное задание обучающегося выполнено в полном объеме, в наличии все необходимые графические иллюстрации и комментарии к решению задач достаточны, то работа принимается без собеседования.</w:t>
      </w:r>
      <w:proofErr w:type="gramEnd"/>
      <w:r w:rsidRPr="00425AD3">
        <w:t xml:space="preserve"> Если преподаватель установил факт несамостоятельности при выполнении индивидуального задания, он изменяет условие и предлагает </w:t>
      </w:r>
      <w:proofErr w:type="gramStart"/>
      <w:r w:rsidRPr="00425AD3">
        <w:t>обучающемуся</w:t>
      </w:r>
      <w:proofErr w:type="gramEnd"/>
      <w:r w:rsidRPr="00425AD3">
        <w:t xml:space="preserve"> выполнить его заново. Выполнение всех индивидуального задания обучающимся является обязательным. </w:t>
      </w:r>
    </w:p>
    <w:p w:rsidR="00BA3F78" w:rsidRPr="00425AD3" w:rsidRDefault="00BA3F78" w:rsidP="00425AD3">
      <w:pPr>
        <w:pStyle w:val="Default"/>
        <w:ind w:firstLine="726"/>
        <w:jc w:val="both"/>
        <w:rPr>
          <w:color w:val="FF0000"/>
        </w:rPr>
      </w:pPr>
      <w:r w:rsidRPr="00425AD3">
        <w:t xml:space="preserve">Если в работе обнаружены ошибки, преподаватель их </w:t>
      </w:r>
      <w:proofErr w:type="gramStart"/>
      <w:r w:rsidRPr="00425AD3">
        <w:t>указывает</w:t>
      </w:r>
      <w:proofErr w:type="gramEnd"/>
      <w:r w:rsidRPr="00425AD3">
        <w:t xml:space="preserve"> и работа возвращается обучающемуся на доработку и после соответствующих исправлений вновь проверяется преподавателем. Далее в соответствии с вышеуказанными требованиями. Количественная оценка не проводится.</w:t>
      </w:r>
      <w:r w:rsidRPr="00425AD3">
        <w:rPr>
          <w:color w:val="FF0000"/>
        </w:rPr>
        <w:t xml:space="preserve"> </w:t>
      </w:r>
    </w:p>
    <w:p w:rsidR="00BA3F78" w:rsidRPr="00425AD3" w:rsidRDefault="00BA3F78" w:rsidP="00425AD3">
      <w:pPr>
        <w:pStyle w:val="Default"/>
        <w:spacing w:before="120" w:after="120"/>
        <w:ind w:firstLine="726"/>
        <w:jc w:val="both"/>
        <w:rPr>
          <w:b/>
        </w:rPr>
      </w:pPr>
      <w:r w:rsidRPr="00425AD3">
        <w:rPr>
          <w:b/>
        </w:rPr>
        <w:t xml:space="preserve">Оценивание личностных качеств </w:t>
      </w:r>
      <w:proofErr w:type="gramStart"/>
      <w:r w:rsidRPr="00425AD3">
        <w:rPr>
          <w:b/>
        </w:rPr>
        <w:t>обучающегося</w:t>
      </w:r>
      <w:proofErr w:type="gramEnd"/>
    </w:p>
    <w:p w:rsidR="00BA3F78" w:rsidRPr="00425AD3" w:rsidRDefault="00BA3F78" w:rsidP="00425AD3">
      <w:pPr>
        <w:pStyle w:val="Default"/>
        <w:spacing w:after="240"/>
        <w:ind w:firstLine="726"/>
        <w:jc w:val="both"/>
      </w:pPr>
      <w:proofErr w:type="gramStart"/>
      <w:r w:rsidRPr="00425AD3">
        <w:t>Личностные качества обучающегося (аккуратность, исполнительность, инициативность) оцениваются по докладу по реферату и ответам на вопросы.</w:t>
      </w:r>
      <w:proofErr w:type="gramEnd"/>
      <w:r w:rsidRPr="00425AD3">
        <w:t xml:space="preserve"> </w:t>
      </w:r>
      <w:proofErr w:type="gramStart"/>
      <w:r w:rsidRPr="00425AD3">
        <w:t xml:space="preserve">Количественная оценка личностные качества обучающегося не производится, качественная учитывается при аттестации. </w:t>
      </w:r>
      <w:proofErr w:type="gramEnd"/>
    </w:p>
    <w:p w:rsidR="00BA3F78" w:rsidRPr="00425AD3" w:rsidRDefault="00BA3F78" w:rsidP="00425AD3">
      <w:pPr>
        <w:pStyle w:val="Default"/>
        <w:rPr>
          <w:bCs/>
        </w:rPr>
      </w:pPr>
    </w:p>
    <w:p w:rsidR="00BA3F78" w:rsidRPr="00425AD3" w:rsidRDefault="00BA3F78" w:rsidP="00425AD3">
      <w:pPr>
        <w:pStyle w:val="Default"/>
        <w:ind w:firstLine="708"/>
        <w:rPr>
          <w:b/>
        </w:rPr>
      </w:pPr>
      <w:r w:rsidRPr="00425AD3">
        <w:rPr>
          <w:b/>
        </w:rPr>
        <w:t>Оценивание результатов практики</w:t>
      </w:r>
    </w:p>
    <w:p w:rsidR="00BA3F78" w:rsidRPr="00425AD3" w:rsidRDefault="00BA3F78" w:rsidP="00425AD3">
      <w:pPr>
        <w:pStyle w:val="Default"/>
        <w:jc w:val="both"/>
      </w:pPr>
    </w:p>
    <w:p w:rsidR="00BA3F78" w:rsidRPr="00425AD3" w:rsidRDefault="00BA3F78" w:rsidP="00425AD3">
      <w:pPr>
        <w:pStyle w:val="Default"/>
        <w:ind w:firstLine="708"/>
        <w:jc w:val="both"/>
      </w:pPr>
      <w:proofErr w:type="gramStart"/>
      <w:r w:rsidRPr="00425AD3">
        <w:rPr>
          <w:iCs/>
        </w:rPr>
        <w:t xml:space="preserve">Если обучающийся полностью </w:t>
      </w:r>
      <w:r w:rsidRPr="00425AD3">
        <w:t>выполнил запланированный объем работы, показал теоретическую и практическую подготовку на всех этапах работы; проявил самостоятельность, общую и профессиональную культуру, сдал во время всю отчетную документацию, получил оценку при докладе «удовлетворительно», «хорошо» или «отлично», активно участвовал в обсуждении докладов других обучающихся, результаты практики оцениваются как «удовлетворительно», «хорошо» или «отлично»</w:t>
      </w:r>
      <w:proofErr w:type="gramEnd"/>
    </w:p>
    <w:p w:rsidR="00BA3F78" w:rsidRPr="00425AD3" w:rsidRDefault="00BA3F78" w:rsidP="00425AD3">
      <w:pPr>
        <w:pStyle w:val="Default"/>
        <w:ind w:firstLine="708"/>
        <w:jc w:val="both"/>
      </w:pPr>
      <w:r w:rsidRPr="00425AD3">
        <w:rPr>
          <w:iCs/>
        </w:rPr>
        <w:lastRenderedPageBreak/>
        <w:t xml:space="preserve">Если обучающийся не </w:t>
      </w:r>
      <w:r w:rsidRPr="00425AD3">
        <w:t>выполнил программу практики, запланированный объем работы, так как не явился во время на практику или имел много пропусков в период ее прохождения; не сдал во время всю отчетную документацию, результаты практики оцениваются как «неудовлетворительно»</w:t>
      </w:r>
      <w:r w:rsidRPr="00425AD3">
        <w:rPr>
          <w:i/>
          <w:iCs/>
        </w:rPr>
        <w:t xml:space="preserve">. </w:t>
      </w:r>
    </w:p>
    <w:p w:rsidR="00BA3F78" w:rsidRPr="00425AD3" w:rsidRDefault="00BA3F78" w:rsidP="00425AD3">
      <w:pPr>
        <w:pStyle w:val="Default"/>
        <w:rPr>
          <w:i/>
          <w:iCs/>
        </w:rPr>
      </w:pPr>
    </w:p>
    <w:p w:rsidR="00BA3F78" w:rsidRPr="00EA5D27" w:rsidRDefault="00BA3F78" w:rsidP="00425AD3">
      <w:pPr>
        <w:pStyle w:val="2"/>
        <w:numPr>
          <w:ilvl w:val="1"/>
          <w:numId w:val="8"/>
        </w:numPr>
        <w:tabs>
          <w:tab w:val="left" w:pos="1701"/>
        </w:tabs>
        <w:ind w:left="1134" w:firstLine="0"/>
        <w:jc w:val="left"/>
        <w:rPr>
          <w:rFonts w:cs="Times New Roman"/>
          <w:b w:val="0"/>
          <w:lang w:val="ru-RU"/>
        </w:rPr>
      </w:pPr>
      <w:r w:rsidRPr="00EA5D27">
        <w:rPr>
          <w:rFonts w:cs="Times New Roman"/>
          <w:lang w:val="ru-RU"/>
        </w:rPr>
        <w:t xml:space="preserve">Защита отчета по практике </w:t>
      </w:r>
    </w:p>
    <w:p w:rsidR="00BA3F78" w:rsidRPr="00425AD3" w:rsidRDefault="00BA3F78" w:rsidP="00425AD3">
      <w:pPr>
        <w:pStyle w:val="Default"/>
        <w:ind w:firstLine="708"/>
        <w:jc w:val="both"/>
      </w:pPr>
    </w:p>
    <w:p w:rsidR="00BA3F78" w:rsidRPr="00425AD3" w:rsidRDefault="00BA3F78" w:rsidP="00425AD3">
      <w:pPr>
        <w:pStyle w:val="Default"/>
        <w:ind w:firstLine="708"/>
        <w:jc w:val="both"/>
      </w:pPr>
      <w:r w:rsidRPr="00425AD3">
        <w:t xml:space="preserve">Отчет по практике является специфической формой письменных работ, позволяющей студенту обобщить свои знания, умения и навыки, приобретенные за время прохождения практики. Отчет готовится индивидуально и проверяется руководителями практики. </w:t>
      </w:r>
    </w:p>
    <w:p w:rsidR="00BA3F78" w:rsidRPr="00425AD3" w:rsidRDefault="00BA3F78" w:rsidP="00425AD3">
      <w:pPr>
        <w:pStyle w:val="Default"/>
        <w:ind w:firstLine="708"/>
        <w:jc w:val="both"/>
      </w:pPr>
      <w:r w:rsidRPr="00425AD3">
        <w:t xml:space="preserve">Защита отчета по практике при промежуточной аттестации проводится на конференции в присутствии всей студенческой группы. </w:t>
      </w:r>
      <w:proofErr w:type="gramStart"/>
      <w:r w:rsidRPr="00425AD3">
        <w:t>Обучающемуся</w:t>
      </w:r>
      <w:proofErr w:type="gramEnd"/>
      <w:r w:rsidRPr="00425AD3">
        <w:t xml:space="preserve"> дается время </w:t>
      </w:r>
      <w:r w:rsidR="00553653" w:rsidRPr="00425AD3">
        <w:t>3</w:t>
      </w:r>
      <w:r w:rsidRPr="00425AD3">
        <w:t>-</w:t>
      </w:r>
      <w:r w:rsidR="00553653" w:rsidRPr="00425AD3">
        <w:t>5</w:t>
      </w:r>
      <w:r w:rsidRPr="00425AD3">
        <w:t xml:space="preserve"> минут для доклада по результатам практики. Затем ему задаются вопросы по работе. </w:t>
      </w:r>
    </w:p>
    <w:p w:rsidR="00BA3F78" w:rsidRPr="00425AD3" w:rsidRDefault="00BA3F78" w:rsidP="00425AD3">
      <w:pPr>
        <w:pStyle w:val="Default"/>
        <w:ind w:firstLine="708"/>
        <w:jc w:val="both"/>
      </w:pPr>
      <w:r w:rsidRPr="00425AD3">
        <w:t xml:space="preserve">Оценку выставляет комиссия, которая учитывает: </w:t>
      </w:r>
    </w:p>
    <w:p w:rsidR="00BA3F78" w:rsidRPr="00425AD3" w:rsidRDefault="00BA3F78" w:rsidP="00425AD3">
      <w:pPr>
        <w:pStyle w:val="Default"/>
        <w:numPr>
          <w:ilvl w:val="0"/>
          <w:numId w:val="10"/>
        </w:numPr>
        <w:ind w:left="0" w:firstLine="426"/>
        <w:jc w:val="both"/>
      </w:pPr>
      <w:r w:rsidRPr="00425AD3">
        <w:t xml:space="preserve">качество содержания и оформления отчета; </w:t>
      </w:r>
    </w:p>
    <w:p w:rsidR="00BA3F78" w:rsidRPr="00425AD3" w:rsidRDefault="00BA3F78" w:rsidP="00425AD3">
      <w:pPr>
        <w:pStyle w:val="Default"/>
        <w:numPr>
          <w:ilvl w:val="0"/>
          <w:numId w:val="10"/>
        </w:numPr>
        <w:ind w:left="0" w:firstLine="426"/>
        <w:jc w:val="both"/>
      </w:pPr>
      <w:r w:rsidRPr="00425AD3">
        <w:t xml:space="preserve">творческий подход студента при выполнении задания на практику; </w:t>
      </w:r>
    </w:p>
    <w:p w:rsidR="00BA3F78" w:rsidRPr="00425AD3" w:rsidRDefault="00BA3F78" w:rsidP="00425AD3">
      <w:pPr>
        <w:pStyle w:val="Default"/>
        <w:numPr>
          <w:ilvl w:val="0"/>
          <w:numId w:val="10"/>
        </w:numPr>
        <w:ind w:left="0" w:firstLine="426"/>
        <w:jc w:val="both"/>
      </w:pPr>
      <w:r w:rsidRPr="00425AD3">
        <w:t xml:space="preserve">качество защиты (доклад, презентация, ответы на вопросы). </w:t>
      </w:r>
    </w:p>
    <w:p w:rsidR="00BA3F78" w:rsidRPr="00425AD3" w:rsidRDefault="00BA3F78" w:rsidP="00425AD3">
      <w:pPr>
        <w:pStyle w:val="Default"/>
        <w:spacing w:before="120" w:after="120"/>
        <w:ind w:firstLine="709"/>
        <w:jc w:val="both"/>
        <w:rPr>
          <w:b/>
        </w:rPr>
      </w:pPr>
      <w:r w:rsidRPr="00425AD3">
        <w:rPr>
          <w:b/>
        </w:rPr>
        <w:t xml:space="preserve">Критериями оценки качества работы являются: </w:t>
      </w:r>
    </w:p>
    <w:p w:rsidR="00BA3F78" w:rsidRPr="00425AD3" w:rsidRDefault="00BA3F78" w:rsidP="00425AD3">
      <w:pPr>
        <w:pStyle w:val="Default"/>
        <w:numPr>
          <w:ilvl w:val="0"/>
          <w:numId w:val="11"/>
        </w:numPr>
        <w:ind w:left="0" w:firstLine="426"/>
        <w:jc w:val="both"/>
      </w:pPr>
      <w:r w:rsidRPr="00425AD3">
        <w:t xml:space="preserve">соответствие содержания работы заданию; </w:t>
      </w:r>
    </w:p>
    <w:p w:rsidR="00BA3F78" w:rsidRPr="00425AD3" w:rsidRDefault="00BA3F78" w:rsidP="00425AD3">
      <w:pPr>
        <w:pStyle w:val="Default"/>
        <w:numPr>
          <w:ilvl w:val="0"/>
          <w:numId w:val="11"/>
        </w:numPr>
        <w:ind w:left="0" w:firstLine="426"/>
        <w:jc w:val="both"/>
      </w:pPr>
      <w:r w:rsidRPr="00425AD3">
        <w:t xml:space="preserve">грамотность изложения и качество оформления работы; </w:t>
      </w:r>
    </w:p>
    <w:p w:rsidR="00BA3F78" w:rsidRPr="00425AD3" w:rsidRDefault="00BA3F78" w:rsidP="00425AD3">
      <w:pPr>
        <w:pStyle w:val="Default"/>
        <w:numPr>
          <w:ilvl w:val="0"/>
          <w:numId w:val="11"/>
        </w:numPr>
        <w:ind w:left="0" w:firstLine="426"/>
        <w:jc w:val="both"/>
      </w:pPr>
      <w:r w:rsidRPr="00425AD3">
        <w:t xml:space="preserve">самостоятельность выполнения работы, глубина проработки материала, использование рекомендованной и справочной литературы; </w:t>
      </w:r>
    </w:p>
    <w:p w:rsidR="00BA3F78" w:rsidRPr="00425AD3" w:rsidRDefault="00BA3F78" w:rsidP="00425AD3">
      <w:pPr>
        <w:pStyle w:val="Default"/>
        <w:numPr>
          <w:ilvl w:val="0"/>
          <w:numId w:val="11"/>
        </w:numPr>
        <w:ind w:left="0" w:firstLine="426"/>
        <w:jc w:val="both"/>
      </w:pPr>
      <w:r w:rsidRPr="00425AD3">
        <w:t>пользование глобальными информационными ресурсами, поиск необходимой литературы,</w:t>
      </w:r>
    </w:p>
    <w:p w:rsidR="00BA3F78" w:rsidRPr="00425AD3" w:rsidRDefault="00BA3F78" w:rsidP="00425AD3">
      <w:pPr>
        <w:pStyle w:val="Default"/>
        <w:numPr>
          <w:ilvl w:val="0"/>
          <w:numId w:val="11"/>
        </w:numPr>
        <w:ind w:left="0" w:firstLine="426"/>
        <w:jc w:val="both"/>
      </w:pPr>
      <w:r w:rsidRPr="00425AD3">
        <w:t xml:space="preserve">обоснованность и доказательность выводов; </w:t>
      </w:r>
    </w:p>
    <w:p w:rsidR="00BA3F78" w:rsidRPr="00425AD3" w:rsidRDefault="00BA3F78" w:rsidP="00425AD3">
      <w:pPr>
        <w:pStyle w:val="Default"/>
        <w:spacing w:before="120" w:after="120"/>
        <w:ind w:firstLine="709"/>
        <w:jc w:val="both"/>
        <w:rPr>
          <w:b/>
        </w:rPr>
      </w:pPr>
      <w:r w:rsidRPr="00425AD3">
        <w:rPr>
          <w:b/>
        </w:rPr>
        <w:t xml:space="preserve">Критериями оценки качества доклада являются: </w:t>
      </w:r>
    </w:p>
    <w:p w:rsidR="00BA3F78" w:rsidRPr="00425AD3" w:rsidRDefault="00BA3F78" w:rsidP="00425AD3">
      <w:pPr>
        <w:pStyle w:val="Default"/>
        <w:numPr>
          <w:ilvl w:val="0"/>
          <w:numId w:val="11"/>
        </w:numPr>
        <w:ind w:left="0" w:firstLine="426"/>
        <w:jc w:val="both"/>
      </w:pPr>
      <w:r w:rsidRPr="00425AD3">
        <w:t xml:space="preserve">соответствие содержания доклада содержанию работы; </w:t>
      </w:r>
    </w:p>
    <w:p w:rsidR="00BA3F78" w:rsidRPr="00425AD3" w:rsidRDefault="00BA3F78" w:rsidP="00425AD3">
      <w:pPr>
        <w:pStyle w:val="Default"/>
        <w:numPr>
          <w:ilvl w:val="0"/>
          <w:numId w:val="11"/>
        </w:numPr>
        <w:ind w:left="0" w:firstLine="426"/>
        <w:jc w:val="both"/>
      </w:pPr>
      <w:r w:rsidRPr="00425AD3">
        <w:t xml:space="preserve">качество изложения материала; </w:t>
      </w:r>
    </w:p>
    <w:p w:rsidR="00BA3F78" w:rsidRPr="00425AD3" w:rsidRDefault="00BA3F78" w:rsidP="00425AD3">
      <w:pPr>
        <w:pStyle w:val="Default"/>
        <w:numPr>
          <w:ilvl w:val="0"/>
          <w:numId w:val="11"/>
        </w:numPr>
        <w:ind w:left="0" w:firstLine="426"/>
        <w:jc w:val="both"/>
      </w:pPr>
      <w:r w:rsidRPr="00425AD3">
        <w:t xml:space="preserve">качество презентации. </w:t>
      </w:r>
    </w:p>
    <w:p w:rsidR="00BA3F78" w:rsidRPr="00425AD3" w:rsidRDefault="00BA3F78" w:rsidP="00425AD3">
      <w:pPr>
        <w:pStyle w:val="Default"/>
        <w:numPr>
          <w:ilvl w:val="0"/>
          <w:numId w:val="11"/>
        </w:numPr>
        <w:ind w:left="0" w:firstLine="426"/>
        <w:jc w:val="both"/>
      </w:pPr>
      <w:r w:rsidRPr="00425AD3">
        <w:t>владение профессиональной терминологией;</w:t>
      </w:r>
    </w:p>
    <w:p w:rsidR="00BA3F78" w:rsidRPr="00425AD3" w:rsidRDefault="00BA3F78" w:rsidP="00425AD3">
      <w:pPr>
        <w:pStyle w:val="Default"/>
        <w:spacing w:before="120" w:after="120"/>
        <w:ind w:firstLine="709"/>
        <w:jc w:val="both"/>
      </w:pPr>
      <w:r w:rsidRPr="00425AD3">
        <w:rPr>
          <w:b/>
        </w:rPr>
        <w:t>Критериями оценки ответов на дополнительные вопросы по содержанию работы при</w:t>
      </w:r>
      <w:r w:rsidRPr="00425AD3">
        <w:t xml:space="preserve"> </w:t>
      </w:r>
      <w:r w:rsidRPr="00425AD3">
        <w:rPr>
          <w:b/>
        </w:rPr>
        <w:t>защите отчета по практике являются:</w:t>
      </w:r>
      <w:r w:rsidRPr="00425AD3">
        <w:t xml:space="preserve"> </w:t>
      </w:r>
    </w:p>
    <w:p w:rsidR="00BA3F78" w:rsidRPr="00425AD3" w:rsidRDefault="00BA3F78" w:rsidP="00425AD3">
      <w:pPr>
        <w:pStyle w:val="Default"/>
        <w:numPr>
          <w:ilvl w:val="0"/>
          <w:numId w:val="11"/>
        </w:numPr>
        <w:ind w:left="0" w:firstLine="426"/>
        <w:jc w:val="both"/>
      </w:pPr>
      <w:r w:rsidRPr="00425AD3">
        <w:t xml:space="preserve">содержание ответов на вопросы: полнота, аргументированность; </w:t>
      </w:r>
    </w:p>
    <w:p w:rsidR="00BA3F78" w:rsidRPr="00425AD3" w:rsidRDefault="00BA3F78" w:rsidP="00425AD3">
      <w:pPr>
        <w:pStyle w:val="Default"/>
        <w:numPr>
          <w:ilvl w:val="0"/>
          <w:numId w:val="11"/>
        </w:numPr>
        <w:ind w:left="0" w:firstLine="426"/>
        <w:jc w:val="both"/>
      </w:pPr>
      <w:r w:rsidRPr="00425AD3">
        <w:t>качество ответа (логичность, убежденность, общая эрудиция),</w:t>
      </w:r>
    </w:p>
    <w:p w:rsidR="00BA3F78" w:rsidRPr="00425AD3" w:rsidRDefault="00BA3F78" w:rsidP="00425AD3">
      <w:pPr>
        <w:pStyle w:val="Default"/>
        <w:numPr>
          <w:ilvl w:val="0"/>
          <w:numId w:val="11"/>
        </w:numPr>
        <w:ind w:left="0" w:firstLine="426"/>
        <w:jc w:val="both"/>
      </w:pPr>
      <w:r w:rsidRPr="00425AD3">
        <w:t xml:space="preserve">умение вести дискуссию, </w:t>
      </w:r>
    </w:p>
    <w:p w:rsidR="00BA3F78" w:rsidRPr="00425AD3" w:rsidRDefault="00BA3F78" w:rsidP="00425AD3">
      <w:pPr>
        <w:pStyle w:val="Default"/>
        <w:numPr>
          <w:ilvl w:val="0"/>
          <w:numId w:val="11"/>
        </w:numPr>
        <w:ind w:left="0" w:firstLine="426"/>
        <w:jc w:val="both"/>
      </w:pPr>
      <w:r w:rsidRPr="00425AD3">
        <w:t>способность к публичной коммуникации.</w:t>
      </w:r>
    </w:p>
    <w:p w:rsidR="00BA3F78" w:rsidRPr="00425AD3" w:rsidRDefault="00BA3F78" w:rsidP="00425AD3">
      <w:pPr>
        <w:pStyle w:val="Default"/>
        <w:spacing w:before="120" w:after="120"/>
        <w:ind w:firstLine="709"/>
        <w:jc w:val="both"/>
        <w:rPr>
          <w:b/>
        </w:rPr>
      </w:pPr>
      <w:r w:rsidRPr="00425AD3">
        <w:rPr>
          <w:b/>
        </w:rPr>
        <w:t xml:space="preserve">Критериями оценки деловых и волевых качеств докладчика являются: </w:t>
      </w:r>
    </w:p>
    <w:p w:rsidR="00BA3F78" w:rsidRPr="00425AD3" w:rsidRDefault="00BA3F78" w:rsidP="00425AD3">
      <w:pPr>
        <w:pStyle w:val="Default"/>
        <w:numPr>
          <w:ilvl w:val="0"/>
          <w:numId w:val="11"/>
        </w:numPr>
        <w:ind w:left="0" w:firstLine="426"/>
        <w:jc w:val="both"/>
      </w:pPr>
      <w:r w:rsidRPr="00425AD3">
        <w:t xml:space="preserve">ответственное отношение к работе, своевременность выполнения заданий; </w:t>
      </w:r>
    </w:p>
    <w:p w:rsidR="00BA3F78" w:rsidRPr="00425AD3" w:rsidRDefault="00BA3F78" w:rsidP="00425AD3">
      <w:pPr>
        <w:pStyle w:val="Default"/>
        <w:numPr>
          <w:ilvl w:val="0"/>
          <w:numId w:val="11"/>
        </w:numPr>
        <w:ind w:left="0" w:firstLine="426"/>
        <w:jc w:val="both"/>
      </w:pPr>
      <w:r w:rsidRPr="00425AD3">
        <w:t xml:space="preserve">стремление к достижению высоких результатов; </w:t>
      </w:r>
    </w:p>
    <w:p w:rsidR="00BA3F78" w:rsidRPr="00425AD3" w:rsidRDefault="00BA3F78" w:rsidP="00425AD3">
      <w:pPr>
        <w:pStyle w:val="Default"/>
        <w:numPr>
          <w:ilvl w:val="0"/>
          <w:numId w:val="11"/>
        </w:numPr>
        <w:ind w:left="0" w:firstLine="426"/>
        <w:jc w:val="both"/>
      </w:pPr>
      <w:r w:rsidRPr="00425AD3">
        <w:t>готовность к дискуссии, контактность.</w:t>
      </w:r>
    </w:p>
    <w:p w:rsidR="00BA3F78" w:rsidRPr="00425AD3" w:rsidRDefault="00BA3F78" w:rsidP="00425AD3">
      <w:pPr>
        <w:pStyle w:val="Default"/>
        <w:spacing w:before="120"/>
        <w:jc w:val="both"/>
      </w:pPr>
      <w:r w:rsidRPr="00425AD3">
        <w:tab/>
        <w:t>Комиссию возглавляет заведующий кафедрой или лицо им уполномоченное. В состав комиссии входит руководитель практики от Института. Комиссия выставляет оценку открытым голосованием, простым большинством голосов.</w:t>
      </w:r>
    </w:p>
    <w:p w:rsidR="004E60E5" w:rsidRPr="00425AD3" w:rsidRDefault="004E60E5" w:rsidP="00425A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60E5" w:rsidRPr="00425AD3" w:rsidRDefault="00A23983" w:rsidP="00425AD3">
      <w:pPr>
        <w:pStyle w:val="a4"/>
        <w:ind w:right="102" w:firstLine="708"/>
        <w:jc w:val="both"/>
        <w:rPr>
          <w:rFonts w:cs="Times New Roman"/>
          <w:lang w:val="ru-RU"/>
        </w:rPr>
      </w:pPr>
      <w:r w:rsidRPr="00425AD3">
        <w:rPr>
          <w:rFonts w:cs="Times New Roman"/>
          <w:spacing w:val="-1"/>
          <w:lang w:val="ru-RU"/>
        </w:rPr>
        <w:t>Полный</w:t>
      </w:r>
      <w:r w:rsidRPr="00425AD3">
        <w:rPr>
          <w:rFonts w:cs="Times New Roman"/>
          <w:spacing w:val="15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перечень</w:t>
      </w:r>
      <w:r w:rsidRPr="00425AD3">
        <w:rPr>
          <w:rFonts w:cs="Times New Roman"/>
          <w:spacing w:val="16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оценочных</w:t>
      </w:r>
      <w:r w:rsidRPr="00425AD3">
        <w:rPr>
          <w:rFonts w:cs="Times New Roman"/>
          <w:spacing w:val="14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сре</w:t>
      </w:r>
      <w:proofErr w:type="gramStart"/>
      <w:r w:rsidRPr="00425AD3">
        <w:rPr>
          <w:rFonts w:cs="Times New Roman"/>
          <w:spacing w:val="-1"/>
          <w:lang w:val="ru-RU"/>
        </w:rPr>
        <w:t>дств</w:t>
      </w:r>
      <w:r w:rsidRPr="00425AD3">
        <w:rPr>
          <w:rFonts w:cs="Times New Roman"/>
          <w:spacing w:val="14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пр</w:t>
      </w:r>
      <w:proofErr w:type="gramEnd"/>
      <w:r w:rsidRPr="00425AD3">
        <w:rPr>
          <w:rFonts w:cs="Times New Roman"/>
          <w:spacing w:val="-1"/>
          <w:lang w:val="ru-RU"/>
        </w:rPr>
        <w:t>иведен</w:t>
      </w:r>
      <w:r w:rsidRPr="00425AD3">
        <w:rPr>
          <w:rFonts w:cs="Times New Roman"/>
          <w:spacing w:val="16"/>
          <w:lang w:val="ru-RU"/>
        </w:rPr>
        <w:t xml:space="preserve"> </w:t>
      </w:r>
      <w:r w:rsidR="009269C8" w:rsidRPr="00425AD3">
        <w:rPr>
          <w:rFonts w:cs="Times New Roman"/>
          <w:lang w:val="ru-RU"/>
        </w:rPr>
        <w:t>в</w:t>
      </w:r>
      <w:r w:rsidRPr="00425AD3">
        <w:rPr>
          <w:rFonts w:cs="Times New Roman"/>
          <w:spacing w:val="13"/>
          <w:lang w:val="ru-RU"/>
        </w:rPr>
        <w:t xml:space="preserve"> </w:t>
      </w:r>
      <w:r w:rsidR="009269C8" w:rsidRPr="00425AD3">
        <w:rPr>
          <w:rFonts w:cs="Times New Roman"/>
          <w:lang w:val="ru-RU"/>
        </w:rPr>
        <w:t>виде</w:t>
      </w:r>
      <w:r w:rsidRPr="00425AD3">
        <w:rPr>
          <w:rFonts w:cs="Times New Roman"/>
          <w:spacing w:val="14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отдельного</w:t>
      </w:r>
      <w:r w:rsidRPr="00425AD3">
        <w:rPr>
          <w:rFonts w:cs="Times New Roman"/>
          <w:spacing w:val="15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документа,</w:t>
      </w:r>
      <w:r w:rsidRPr="00425AD3">
        <w:rPr>
          <w:rFonts w:cs="Times New Roman"/>
          <w:spacing w:val="85"/>
          <w:w w:val="99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являющегося</w:t>
      </w:r>
      <w:r w:rsidRPr="00425AD3">
        <w:rPr>
          <w:rFonts w:cs="Times New Roman"/>
          <w:spacing w:val="-15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неотъемлемой</w:t>
      </w:r>
      <w:r w:rsidRPr="00425AD3">
        <w:rPr>
          <w:rFonts w:cs="Times New Roman"/>
          <w:spacing w:val="-15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частью</w:t>
      </w:r>
      <w:r w:rsidRPr="00425AD3">
        <w:rPr>
          <w:rFonts w:cs="Times New Roman"/>
          <w:spacing w:val="-14"/>
          <w:lang w:val="ru-RU"/>
        </w:rPr>
        <w:t xml:space="preserve"> </w:t>
      </w:r>
      <w:r w:rsidRPr="00425AD3">
        <w:rPr>
          <w:rFonts w:cs="Times New Roman"/>
          <w:lang w:val="ru-RU"/>
        </w:rPr>
        <w:t>основной</w:t>
      </w:r>
      <w:r w:rsidRPr="00425AD3">
        <w:rPr>
          <w:rFonts w:cs="Times New Roman"/>
          <w:spacing w:val="-17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образовательной</w:t>
      </w:r>
      <w:r w:rsidRPr="00425AD3">
        <w:rPr>
          <w:rFonts w:cs="Times New Roman"/>
          <w:spacing w:val="-14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программы.</w:t>
      </w:r>
    </w:p>
    <w:p w:rsidR="004E60E5" w:rsidRPr="00425AD3" w:rsidRDefault="004E60E5" w:rsidP="00425A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60E5" w:rsidRPr="00425AD3" w:rsidRDefault="00A23983" w:rsidP="00425AD3">
      <w:pPr>
        <w:pStyle w:val="2"/>
        <w:numPr>
          <w:ilvl w:val="0"/>
          <w:numId w:val="8"/>
        </w:numPr>
        <w:tabs>
          <w:tab w:val="left" w:pos="1134"/>
        </w:tabs>
        <w:ind w:left="567" w:firstLine="0"/>
        <w:jc w:val="left"/>
        <w:rPr>
          <w:rFonts w:cs="Times New Roman"/>
          <w:b w:val="0"/>
          <w:bCs w:val="0"/>
          <w:lang w:val="ru-RU"/>
        </w:rPr>
      </w:pPr>
      <w:r w:rsidRPr="00425AD3">
        <w:rPr>
          <w:rFonts w:cs="Times New Roman"/>
          <w:spacing w:val="-1"/>
          <w:lang w:val="ru-RU"/>
        </w:rPr>
        <w:t>УЧЕБНО-МЕТОДИЧЕСКОЕ</w:t>
      </w:r>
      <w:r w:rsidRPr="00425AD3">
        <w:rPr>
          <w:rFonts w:cs="Times New Roman"/>
          <w:spacing w:val="-33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ОБЕСПЕЧЕНИЕ</w:t>
      </w:r>
      <w:r w:rsidRPr="00425AD3">
        <w:rPr>
          <w:rFonts w:cs="Times New Roman"/>
          <w:spacing w:val="-33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ПРАКТИКИ</w:t>
      </w:r>
    </w:p>
    <w:p w:rsidR="004E60E5" w:rsidRPr="00425AD3" w:rsidRDefault="004E60E5" w:rsidP="00425AD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E60E5" w:rsidRPr="00425AD3" w:rsidRDefault="004E60E5" w:rsidP="00425AD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85959" w:rsidRPr="00425AD3" w:rsidRDefault="00185959" w:rsidP="00425AD3">
      <w:pPr>
        <w:pStyle w:val="21"/>
        <w:shd w:val="clear" w:color="auto" w:fill="auto"/>
        <w:tabs>
          <w:tab w:val="left" w:leader="underscore" w:pos="5174"/>
          <w:tab w:val="left" w:leader="underscore" w:pos="5472"/>
          <w:tab w:val="left" w:leader="underscore" w:pos="6014"/>
          <w:tab w:val="left" w:leader="underscore" w:pos="831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D3">
        <w:rPr>
          <w:rStyle w:val="2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Информационную поддержку освоения дисциплины осуществляет библиотека Института, которая обеспечивает </w:t>
      </w:r>
      <w:proofErr w:type="gramStart"/>
      <w:r w:rsidRPr="00425AD3">
        <w:rPr>
          <w:rStyle w:val="20"/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25AD3">
        <w:rPr>
          <w:rStyle w:val="2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учебной, учебно-методической и научной литературой, необходимой для организации образовательного процесса по дисциплине. Общий объем многоотраслевого фонда на 01.03.2021 г составляет более 405</w:t>
      </w:r>
      <w:r w:rsidRPr="00425AD3">
        <w:rPr>
          <w:rStyle w:val="20"/>
          <w:rFonts w:ascii="Times New Roman" w:hAnsi="Times New Roman" w:cs="Times New Roman"/>
          <w:color w:val="000000"/>
          <w:sz w:val="24"/>
          <w:szCs w:val="24"/>
        </w:rPr>
        <w:t> </w:t>
      </w:r>
      <w:r w:rsidRPr="00425AD3">
        <w:rPr>
          <w:rStyle w:val="20"/>
          <w:rFonts w:ascii="Times New Roman" w:hAnsi="Times New Roman" w:cs="Times New Roman"/>
          <w:color w:val="000000"/>
          <w:sz w:val="24"/>
          <w:szCs w:val="24"/>
          <w:lang w:val="ru-RU"/>
        </w:rPr>
        <w:t>000 экз.</w:t>
      </w:r>
    </w:p>
    <w:p w:rsidR="00185959" w:rsidRPr="00425AD3" w:rsidRDefault="00185959" w:rsidP="00425AD3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D3">
        <w:rPr>
          <w:rStyle w:val="20"/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располагает учебной, учебно-методической и научно-технической литературой в форме печатных и электронных изданий, а также включает официальные, справочно-библиографические, специализированные отечественные и зарубежные периодические и информационные издания. Библиотека обеспечивает доступ к профессиональным базам данных, информационным, справочным и поисковым системам.</w:t>
      </w:r>
    </w:p>
    <w:p w:rsidR="00185959" w:rsidRPr="00425AD3" w:rsidRDefault="00185959" w:rsidP="00425AD3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D3">
        <w:rPr>
          <w:rStyle w:val="20"/>
          <w:rFonts w:ascii="Times New Roman" w:hAnsi="Times New Roman" w:cs="Times New Roman"/>
          <w:color w:val="000000"/>
          <w:sz w:val="24"/>
          <w:szCs w:val="24"/>
          <w:lang w:val="ru-RU"/>
        </w:rPr>
        <w:t>Каждый обучающийся обеспечен свободным доступом из любой точки, в которой имеется доступ к сети Интернет и к электронно-библиотечной системе (ЭБС) Института и Университета, которая содержит различные издания по основным изучаемым дисциплинам и сформирована по согласованию с правообладателями учебной и учебно-методической литературы.</w:t>
      </w:r>
    </w:p>
    <w:p w:rsidR="00404B6C" w:rsidRPr="00425AD3" w:rsidRDefault="00404B6C" w:rsidP="00425AD3">
      <w:pPr>
        <w:pStyle w:val="2"/>
        <w:tabs>
          <w:tab w:val="left" w:pos="1391"/>
        </w:tabs>
        <w:ind w:left="1330" w:right="2126"/>
        <w:rPr>
          <w:rFonts w:cs="Times New Roman"/>
          <w:b w:val="0"/>
          <w:bCs w:val="0"/>
          <w:color w:val="FF0000"/>
          <w:lang w:val="ru-RU"/>
        </w:rPr>
      </w:pPr>
    </w:p>
    <w:p w:rsidR="004E60E5" w:rsidRPr="00425AD3" w:rsidRDefault="00A23983" w:rsidP="00425AD3">
      <w:pPr>
        <w:pStyle w:val="2"/>
        <w:numPr>
          <w:ilvl w:val="1"/>
          <w:numId w:val="8"/>
        </w:numPr>
        <w:tabs>
          <w:tab w:val="left" w:pos="1701"/>
        </w:tabs>
        <w:ind w:left="1134" w:firstLine="0"/>
        <w:jc w:val="left"/>
        <w:rPr>
          <w:rFonts w:cs="Times New Roman"/>
          <w:b w:val="0"/>
          <w:bCs w:val="0"/>
          <w:lang w:val="ru-RU"/>
        </w:rPr>
      </w:pPr>
      <w:r w:rsidRPr="00425AD3">
        <w:rPr>
          <w:rFonts w:cs="Times New Roman"/>
          <w:spacing w:val="-1"/>
          <w:lang w:val="ru-RU"/>
        </w:rPr>
        <w:t>Рекомендуемая</w:t>
      </w:r>
      <w:r w:rsidRPr="00425AD3">
        <w:rPr>
          <w:rFonts w:cs="Times New Roman"/>
          <w:spacing w:val="-31"/>
          <w:lang w:val="ru-RU"/>
        </w:rPr>
        <w:t xml:space="preserve"> </w:t>
      </w:r>
      <w:r w:rsidRPr="00425AD3">
        <w:rPr>
          <w:rFonts w:cs="Times New Roman"/>
          <w:lang w:val="ru-RU"/>
        </w:rPr>
        <w:t>литература</w:t>
      </w:r>
    </w:p>
    <w:p w:rsidR="00404B6C" w:rsidRPr="00425AD3" w:rsidRDefault="00404B6C" w:rsidP="00425AD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04B6C" w:rsidRPr="00425AD3" w:rsidRDefault="00404B6C" w:rsidP="00425AD3">
      <w:pPr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425AD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1 Автоматизация технологических процессов и производств. Методические указания по учебной практике / ФГБОУ ВО РХТУ им. Д.И. Менделеева, Новомосковский институт (филиал); Сост.: Маслова Н.В, Иванкова Л.В., Новомосковск, 2020 – 27с.</w:t>
      </w:r>
    </w:p>
    <w:p w:rsidR="00404B6C" w:rsidRPr="00425AD3" w:rsidRDefault="00404B6C" w:rsidP="00425AD3">
      <w:pPr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425AD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="00F101C8" w:rsidRPr="00425AD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ГОСТ </w:t>
      </w:r>
      <w:proofErr w:type="gramStart"/>
      <w:r w:rsidR="00F101C8" w:rsidRPr="00425AD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F101C8" w:rsidRPr="00425AD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7.0.100-2018 «Библиографическая запись. Библиографическое описание. Общие требования и правила составления»</w:t>
      </w:r>
    </w:p>
    <w:p w:rsidR="00953DEB" w:rsidRPr="00425AD3" w:rsidRDefault="00953DEB" w:rsidP="00425AD3">
      <w:pPr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</w:p>
    <w:p w:rsidR="00953DEB" w:rsidRPr="00425AD3" w:rsidRDefault="00953DEB" w:rsidP="00425AD3">
      <w:pPr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</w:p>
    <w:p w:rsidR="004E60E5" w:rsidRPr="00425AD3" w:rsidRDefault="00A23983" w:rsidP="00425AD3">
      <w:pPr>
        <w:pStyle w:val="2"/>
        <w:numPr>
          <w:ilvl w:val="0"/>
          <w:numId w:val="8"/>
        </w:numPr>
        <w:tabs>
          <w:tab w:val="left" w:pos="1134"/>
        </w:tabs>
        <w:ind w:left="567" w:firstLine="0"/>
        <w:jc w:val="left"/>
        <w:rPr>
          <w:rFonts w:cs="Times New Roman"/>
          <w:spacing w:val="-1"/>
          <w:lang w:val="ru-RU"/>
        </w:rPr>
      </w:pPr>
      <w:r w:rsidRPr="00425AD3">
        <w:rPr>
          <w:rFonts w:cs="Times New Roman"/>
          <w:spacing w:val="-1"/>
          <w:lang w:val="ru-RU"/>
        </w:rPr>
        <w:t>ПЕРЕЧЕНЬ ИНФОРМАЦИОННЫХ ТЕХНОЛОГИЙ, ИСПОЛЬЗУЕМЫХ В ОБРАЗОВАТЕЛЬНОМ   ПРОЦЕССЕ</w:t>
      </w:r>
    </w:p>
    <w:p w:rsidR="004E60E5" w:rsidRPr="00425AD3" w:rsidRDefault="004E60E5" w:rsidP="00425AD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B6383" w:rsidRPr="00425AD3" w:rsidRDefault="00EB6383" w:rsidP="00425AD3">
      <w:pPr>
        <w:pStyle w:val="21"/>
        <w:shd w:val="clear" w:color="auto" w:fill="auto"/>
        <w:tabs>
          <w:tab w:val="left" w:leader="underscore" w:pos="5174"/>
          <w:tab w:val="left" w:leader="underscore" w:pos="5472"/>
          <w:tab w:val="left" w:leader="underscore" w:pos="6014"/>
          <w:tab w:val="left" w:leader="underscore" w:pos="831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D3">
        <w:rPr>
          <w:rStyle w:val="2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Информационную поддержку освоения дисциплины осуществляет библиотека Института, которая обеспечивает </w:t>
      </w:r>
      <w:proofErr w:type="gramStart"/>
      <w:r w:rsidRPr="00425AD3">
        <w:rPr>
          <w:rStyle w:val="20"/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25AD3">
        <w:rPr>
          <w:rStyle w:val="2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учебной, учебно-методической и научной литературой, необходимой для организации образовательного процесса по дисциплине. Общий объем многоотраслевого фонда на 01.03.2021 г составляет более 405</w:t>
      </w:r>
      <w:r w:rsidRPr="00425AD3">
        <w:rPr>
          <w:rStyle w:val="20"/>
          <w:rFonts w:ascii="Times New Roman" w:hAnsi="Times New Roman" w:cs="Times New Roman"/>
          <w:color w:val="000000"/>
          <w:sz w:val="24"/>
          <w:szCs w:val="24"/>
        </w:rPr>
        <w:t> </w:t>
      </w:r>
      <w:r w:rsidRPr="00425AD3">
        <w:rPr>
          <w:rStyle w:val="20"/>
          <w:rFonts w:ascii="Times New Roman" w:hAnsi="Times New Roman" w:cs="Times New Roman"/>
          <w:color w:val="000000"/>
          <w:sz w:val="24"/>
          <w:szCs w:val="24"/>
          <w:lang w:val="ru-RU"/>
        </w:rPr>
        <w:t>000 экз.</w:t>
      </w:r>
    </w:p>
    <w:p w:rsidR="00EB6383" w:rsidRPr="00425AD3" w:rsidRDefault="00EB6383" w:rsidP="00425AD3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D3">
        <w:rPr>
          <w:rStyle w:val="20"/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располагает учебной, учебно-методической и научно-технической литературой в форме печатных и электронных изданий, а также включает официальные, справочно-библиографические, специализированные отечественные и зарубежные периодические и информационные издания. Библиотека обеспечивает доступ к профессиональным базам данных, информационным, справочным и поисковым системам.</w:t>
      </w:r>
    </w:p>
    <w:p w:rsidR="00EB6383" w:rsidRPr="00425AD3" w:rsidRDefault="00EB6383" w:rsidP="00425AD3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D3">
        <w:rPr>
          <w:rStyle w:val="20"/>
          <w:rFonts w:ascii="Times New Roman" w:hAnsi="Times New Roman" w:cs="Times New Roman"/>
          <w:color w:val="000000"/>
          <w:sz w:val="24"/>
          <w:szCs w:val="24"/>
          <w:lang w:val="ru-RU"/>
        </w:rPr>
        <w:t>Каждый обучающийся обеспечен свободным доступом из любой точки, в которой имеется доступ к сети Интернет и к электронно-библиотечной системе (ЭБС) Института и Университета, которая содержит различные издания по основным изучаемым дисциплинам и сформирована по согласованию с правообладателями учебной и учебно-методической литературы.</w:t>
      </w:r>
    </w:p>
    <w:p w:rsidR="00EB6383" w:rsidRPr="00425AD3" w:rsidRDefault="00EB6383" w:rsidP="00425AD3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AD3">
        <w:rPr>
          <w:rStyle w:val="20"/>
          <w:rFonts w:ascii="Times New Roman" w:hAnsi="Times New Roman" w:cs="Times New Roman"/>
          <w:color w:val="000000"/>
          <w:sz w:val="24"/>
          <w:szCs w:val="24"/>
          <w:lang w:val="ru-RU"/>
        </w:rPr>
        <w:t>Полный перечень электронных информационных ресурсов, используемых в процессе обучения, представлен в основной образовательной программе.</w:t>
      </w:r>
    </w:p>
    <w:p w:rsidR="00EB6383" w:rsidRPr="00425AD3" w:rsidRDefault="00EB6383" w:rsidP="00425AD3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60E5" w:rsidRPr="00425AD3" w:rsidRDefault="004E60E5" w:rsidP="00425A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60E5" w:rsidRPr="00425AD3" w:rsidRDefault="00A23983" w:rsidP="00425AD3">
      <w:pPr>
        <w:pStyle w:val="2"/>
        <w:numPr>
          <w:ilvl w:val="0"/>
          <w:numId w:val="8"/>
        </w:numPr>
        <w:tabs>
          <w:tab w:val="left" w:pos="1134"/>
        </w:tabs>
        <w:ind w:left="567" w:firstLine="0"/>
        <w:jc w:val="left"/>
        <w:rPr>
          <w:rFonts w:cs="Times New Roman"/>
          <w:lang w:val="ru-RU"/>
        </w:rPr>
      </w:pPr>
      <w:r w:rsidRPr="00425AD3">
        <w:rPr>
          <w:rFonts w:cs="Times New Roman"/>
          <w:lang w:val="ru-RU"/>
        </w:rPr>
        <w:t>МАТЕРИАЛЬНО-ТЕХНИЧЕСКОЕ ОБЕСПЕЧЕНИЕ</w:t>
      </w:r>
      <w:r w:rsidR="000E2B8C" w:rsidRPr="00425AD3">
        <w:rPr>
          <w:rFonts w:cs="Times New Roman"/>
          <w:lang w:val="ru-RU"/>
        </w:rPr>
        <w:t xml:space="preserve"> </w:t>
      </w:r>
      <w:r w:rsidRPr="00425AD3">
        <w:rPr>
          <w:rFonts w:cs="Times New Roman"/>
          <w:lang w:val="ru-RU"/>
        </w:rPr>
        <w:t>ПРАКТИКИ</w:t>
      </w:r>
    </w:p>
    <w:p w:rsidR="004E60E5" w:rsidRPr="00425AD3" w:rsidRDefault="004E60E5" w:rsidP="00425AD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E60E5" w:rsidRPr="00425AD3" w:rsidRDefault="00EB6383" w:rsidP="00425AD3">
      <w:pPr>
        <w:pStyle w:val="2"/>
        <w:numPr>
          <w:ilvl w:val="1"/>
          <w:numId w:val="8"/>
        </w:numPr>
        <w:tabs>
          <w:tab w:val="left" w:pos="1701"/>
        </w:tabs>
        <w:ind w:left="1134" w:firstLine="0"/>
        <w:jc w:val="left"/>
        <w:rPr>
          <w:rFonts w:cs="Times New Roman"/>
          <w:b w:val="0"/>
          <w:bCs w:val="0"/>
          <w:lang w:val="ru-RU"/>
        </w:rPr>
      </w:pPr>
      <w:r w:rsidRPr="00425AD3">
        <w:rPr>
          <w:rFonts w:cs="Times New Roman"/>
          <w:lang w:val="ru-RU"/>
        </w:rPr>
        <w:t xml:space="preserve"> </w:t>
      </w:r>
      <w:r w:rsidR="00A23983" w:rsidRPr="00425AD3">
        <w:rPr>
          <w:rFonts w:cs="Times New Roman"/>
          <w:lang w:val="ru-RU"/>
        </w:rPr>
        <w:t>Оборудование,</w:t>
      </w:r>
      <w:r w:rsidR="00A23983" w:rsidRPr="00425AD3">
        <w:rPr>
          <w:rFonts w:cs="Times New Roman"/>
          <w:spacing w:val="-16"/>
          <w:lang w:val="ru-RU"/>
        </w:rPr>
        <w:t xml:space="preserve"> </w:t>
      </w:r>
      <w:r w:rsidR="00A23983" w:rsidRPr="00425AD3">
        <w:rPr>
          <w:rFonts w:cs="Times New Roman"/>
          <w:spacing w:val="-1"/>
          <w:lang w:val="ru-RU"/>
        </w:rPr>
        <w:t>необходимое</w:t>
      </w:r>
      <w:r w:rsidR="00A23983" w:rsidRPr="00425AD3">
        <w:rPr>
          <w:rFonts w:cs="Times New Roman"/>
          <w:spacing w:val="-16"/>
          <w:lang w:val="ru-RU"/>
        </w:rPr>
        <w:t xml:space="preserve"> </w:t>
      </w:r>
      <w:r w:rsidR="00A23983" w:rsidRPr="00425AD3">
        <w:rPr>
          <w:rFonts w:cs="Times New Roman"/>
          <w:lang w:val="ru-RU"/>
        </w:rPr>
        <w:t>в</w:t>
      </w:r>
      <w:r w:rsidR="00A23983" w:rsidRPr="00425AD3">
        <w:rPr>
          <w:rFonts w:cs="Times New Roman"/>
          <w:spacing w:val="-15"/>
          <w:lang w:val="ru-RU"/>
        </w:rPr>
        <w:t xml:space="preserve"> </w:t>
      </w:r>
      <w:r w:rsidR="00A23983" w:rsidRPr="00425AD3">
        <w:rPr>
          <w:rFonts w:cs="Times New Roman"/>
          <w:lang w:val="ru-RU"/>
        </w:rPr>
        <w:t>образовательном</w:t>
      </w:r>
      <w:r w:rsidR="00A23983" w:rsidRPr="00425AD3">
        <w:rPr>
          <w:rFonts w:cs="Times New Roman"/>
          <w:spacing w:val="-16"/>
          <w:lang w:val="ru-RU"/>
        </w:rPr>
        <w:t xml:space="preserve"> </w:t>
      </w:r>
      <w:r w:rsidR="00A23983" w:rsidRPr="00425AD3">
        <w:rPr>
          <w:rFonts w:cs="Times New Roman"/>
          <w:spacing w:val="-1"/>
          <w:lang w:val="ru-RU"/>
        </w:rPr>
        <w:t>процессе:</w:t>
      </w:r>
    </w:p>
    <w:p w:rsidR="00EB6383" w:rsidRPr="00425AD3" w:rsidRDefault="00EB6383" w:rsidP="00425AD3">
      <w:pPr>
        <w:pStyle w:val="a4"/>
        <w:ind w:left="0" w:right="102" w:firstLine="567"/>
        <w:jc w:val="both"/>
        <w:rPr>
          <w:rFonts w:cs="Times New Roman"/>
          <w:spacing w:val="-1"/>
          <w:lang w:val="ru-RU"/>
        </w:rPr>
      </w:pPr>
      <w:r w:rsidRPr="00425AD3">
        <w:rPr>
          <w:rFonts w:cs="Times New Roman"/>
          <w:spacing w:val="-1"/>
          <w:lang w:val="ru-RU"/>
        </w:rPr>
        <w:t>В соответствии с учебным планом занятия по практике проводятся в форме  практических занятий и самостоятельной работы студента – в соответствии с УП.</w:t>
      </w:r>
    </w:p>
    <w:p w:rsidR="00EB6383" w:rsidRPr="00425AD3" w:rsidRDefault="00EB6383" w:rsidP="00425AD3">
      <w:pPr>
        <w:pStyle w:val="a5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Учебные аудитории для проведения занятий лекционного типа, занятий семинарского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lastRenderedPageBreak/>
        <w:t>типа, групповых и индивидуальных консультаций, текущего контроля и промежуточной аттестации, а также помещения для самостоятельной работы обучающихся, оснащенные компьютерной техникой с возможностью подключения к сети «Интернет» и обеспеченные доступом в электронную информационно-образовательную среду Института, помещения для хранения и профилактического обслуживания учебного оборудования</w:t>
      </w:r>
      <w:proofErr w:type="gramEnd"/>
    </w:p>
    <w:p w:rsidR="00EB6383" w:rsidRPr="00425AD3" w:rsidRDefault="00EB6383" w:rsidP="00425AD3">
      <w:pPr>
        <w:pStyle w:val="a5"/>
        <w:autoSpaceDE w:val="0"/>
        <w:autoSpaceDN w:val="0"/>
        <w:adjustRightInd w:val="0"/>
        <w:ind w:left="191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252"/>
        <w:gridCol w:w="2552"/>
      </w:tblGrid>
      <w:tr w:rsidR="00EB6383" w:rsidRPr="00E96513" w:rsidTr="00EB6383">
        <w:trPr>
          <w:trHeight w:val="895"/>
        </w:trPr>
        <w:tc>
          <w:tcPr>
            <w:tcW w:w="2552" w:type="dxa"/>
            <w:shd w:val="clear" w:color="auto" w:fill="F2F2F2"/>
            <w:vAlign w:val="center"/>
          </w:tcPr>
          <w:p w:rsidR="00EB6383" w:rsidRPr="00425AD3" w:rsidRDefault="00EB6383" w:rsidP="0042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252" w:type="dxa"/>
            <w:shd w:val="clear" w:color="auto" w:fill="F2F2F2"/>
            <w:vAlign w:val="center"/>
          </w:tcPr>
          <w:p w:rsidR="00EB6383" w:rsidRPr="00425AD3" w:rsidRDefault="00EB6383" w:rsidP="0042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EB6383" w:rsidRPr="00425AD3" w:rsidRDefault="00EB6383" w:rsidP="0042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EB6383" w:rsidRPr="00E96513" w:rsidTr="00EB6383">
        <w:trPr>
          <w:trHeight w:val="291"/>
        </w:trPr>
        <w:tc>
          <w:tcPr>
            <w:tcW w:w="2552" w:type="dxa"/>
          </w:tcPr>
          <w:p w:rsidR="00EB6383" w:rsidRPr="00425AD3" w:rsidRDefault="00EB6383" w:rsidP="00425AD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Лекционная аудитория (108 учебный корпус 1, Трудовые Резервы, 29)</w:t>
            </w:r>
          </w:p>
        </w:tc>
        <w:tc>
          <w:tcPr>
            <w:tcW w:w="4252" w:type="dxa"/>
          </w:tcPr>
          <w:p w:rsidR="00EB6383" w:rsidRPr="00425AD3" w:rsidRDefault="00EB6383" w:rsidP="00425AD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Учебная мебель, доска.</w:t>
            </w:r>
          </w:p>
          <w:p w:rsidR="00EB6383" w:rsidRPr="00425AD3" w:rsidRDefault="00EB6383" w:rsidP="00425AD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Презентационная техника: ноутбук, проектор, экран (постоянное место хранения: ауд.109а)</w:t>
            </w:r>
          </w:p>
        </w:tc>
        <w:tc>
          <w:tcPr>
            <w:tcW w:w="2552" w:type="dxa"/>
          </w:tcPr>
          <w:p w:rsidR="00EB6383" w:rsidRPr="00425AD3" w:rsidRDefault="00EB6383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приспособлено (аудитория на первом этаже)</w:t>
            </w:r>
          </w:p>
        </w:tc>
      </w:tr>
      <w:tr w:rsidR="00EB6383" w:rsidRPr="00E96513" w:rsidTr="00EB6383">
        <w:trPr>
          <w:trHeight w:val="291"/>
        </w:trPr>
        <w:tc>
          <w:tcPr>
            <w:tcW w:w="2552" w:type="dxa"/>
          </w:tcPr>
          <w:p w:rsidR="00EB6383" w:rsidRPr="00425AD3" w:rsidRDefault="00EB6383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Аудитория для практических и лабораторных занятий, </w:t>
            </w:r>
            <w:r w:rsidRPr="00425AD3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групповых и индивидульных консультаций, проведения текущего контроля и промежуточной аттестации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(310, учебный корпус 1, Трудовые Резервы, 29) </w:t>
            </w:r>
          </w:p>
        </w:tc>
        <w:tc>
          <w:tcPr>
            <w:tcW w:w="4252" w:type="dxa"/>
          </w:tcPr>
          <w:p w:rsidR="00EB6383" w:rsidRPr="00425AD3" w:rsidRDefault="00EB6383" w:rsidP="00425AD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Учебная мебель, доска</w:t>
            </w:r>
          </w:p>
          <w:p w:rsidR="00EB6383" w:rsidRPr="00425AD3" w:rsidRDefault="00EB6383" w:rsidP="00425AD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Презентационная техника: ноутбук, проектор, экран </w:t>
            </w:r>
          </w:p>
        </w:tc>
        <w:tc>
          <w:tcPr>
            <w:tcW w:w="2552" w:type="dxa"/>
          </w:tcPr>
          <w:p w:rsidR="00EB6383" w:rsidRPr="00425AD3" w:rsidRDefault="00EB6383" w:rsidP="00425AD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приспособлено* для слабовидящих, слабослышащих и иных видов соматических заболеваний и лиц с ОВЗ</w:t>
            </w:r>
          </w:p>
        </w:tc>
      </w:tr>
      <w:tr w:rsidR="00EB6383" w:rsidRPr="00E96513" w:rsidTr="00EB6383">
        <w:trPr>
          <w:trHeight w:val="291"/>
        </w:trPr>
        <w:tc>
          <w:tcPr>
            <w:tcW w:w="2552" w:type="dxa"/>
            <w:vAlign w:val="center"/>
          </w:tcPr>
          <w:p w:rsidR="00EB6383" w:rsidRPr="00425AD3" w:rsidRDefault="00EB6383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Аудитория для лиц с ограниченными возможностями и самостоятельной работы студентов (107 учебный корпус 1, Трудовые Резервы, 29)</w:t>
            </w:r>
          </w:p>
        </w:tc>
        <w:tc>
          <w:tcPr>
            <w:tcW w:w="4252" w:type="dxa"/>
          </w:tcPr>
          <w:p w:rsidR="00EB6383" w:rsidRPr="00425AD3" w:rsidRDefault="00EB6383" w:rsidP="00425AD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Учебная мебель, доска</w:t>
            </w:r>
          </w:p>
          <w:p w:rsidR="00EB6383" w:rsidRPr="00425AD3" w:rsidRDefault="00EB6383" w:rsidP="00425AD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ПК (2шт) Доступ в Интернет, к ЭБС, электронным образовательным и информационным ресурсам, базе данных электронного каталога НИ РХТУ, системе управления учебными курсами </w:t>
            </w:r>
            <w:r w:rsidRPr="00425AD3">
              <w:rPr>
                <w:rFonts w:ascii="Times New Roman" w:hAnsi="Times New Roman" w:cs="Times New Roman"/>
                <w:noProof/>
                <w:sz w:val="24"/>
                <w:szCs w:val="24"/>
              </w:rPr>
              <w:t>Moodle</w:t>
            </w:r>
            <w:r w:rsidRPr="00425AD3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EB6383" w:rsidRPr="00425AD3" w:rsidRDefault="00EB6383" w:rsidP="00425AD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приспособлено (аудитория на первом этаже, отсутствие порогов)</w:t>
            </w:r>
          </w:p>
        </w:tc>
      </w:tr>
    </w:tbl>
    <w:p w:rsidR="00EB6383" w:rsidRPr="00425AD3" w:rsidRDefault="00EB6383" w:rsidP="00425AD3">
      <w:pPr>
        <w:pStyle w:val="2"/>
        <w:numPr>
          <w:ilvl w:val="1"/>
          <w:numId w:val="8"/>
        </w:numPr>
        <w:tabs>
          <w:tab w:val="left" w:pos="1701"/>
        </w:tabs>
        <w:ind w:left="1134" w:firstLine="0"/>
        <w:jc w:val="left"/>
        <w:rPr>
          <w:rFonts w:cs="Times New Roman"/>
          <w:b w:val="0"/>
          <w:lang w:val="ru-RU"/>
        </w:rPr>
      </w:pPr>
      <w:r w:rsidRPr="00425AD3">
        <w:rPr>
          <w:rFonts w:cs="Times New Roman"/>
          <w:lang w:val="ru-RU"/>
        </w:rPr>
        <w:t>Компьютеры, информационно-телекоммуникационные сети, аппаратно-программные и аудиовизуальные средства:</w:t>
      </w:r>
    </w:p>
    <w:p w:rsidR="00EB6383" w:rsidRPr="00425AD3" w:rsidRDefault="00EB6383" w:rsidP="00425AD3">
      <w:pPr>
        <w:pStyle w:val="Default"/>
        <w:numPr>
          <w:ilvl w:val="0"/>
          <w:numId w:val="16"/>
        </w:numPr>
        <w:ind w:left="0" w:firstLine="0"/>
        <w:jc w:val="both"/>
        <w:rPr>
          <w:color w:val="auto"/>
        </w:rPr>
      </w:pPr>
      <w:r w:rsidRPr="00425AD3">
        <w:rPr>
          <w:i/>
          <w:color w:val="auto"/>
        </w:rPr>
        <w:t>Компьютер</w:t>
      </w:r>
      <w:r w:rsidRPr="00425AD3">
        <w:rPr>
          <w:color w:val="auto"/>
        </w:rPr>
        <w:t xml:space="preserve"> процессор </w:t>
      </w:r>
      <w:r w:rsidRPr="00425AD3">
        <w:rPr>
          <w:color w:val="auto"/>
          <w:lang w:val="en-US"/>
        </w:rPr>
        <w:t>Intel</w:t>
      </w:r>
      <w:r w:rsidRPr="00425AD3">
        <w:rPr>
          <w:color w:val="auto"/>
        </w:rPr>
        <w:t xml:space="preserve"> </w:t>
      </w:r>
      <w:r w:rsidRPr="00425AD3">
        <w:rPr>
          <w:color w:val="auto"/>
          <w:lang w:val="en-US"/>
        </w:rPr>
        <w:t>Pentium</w:t>
      </w:r>
      <w:r w:rsidRPr="00425AD3">
        <w:rPr>
          <w:color w:val="auto"/>
        </w:rPr>
        <w:t xml:space="preserve"> ® </w:t>
      </w:r>
      <w:r w:rsidRPr="00425AD3">
        <w:rPr>
          <w:color w:val="auto"/>
          <w:lang w:val="en-US"/>
        </w:rPr>
        <w:t>Gold</w:t>
      </w:r>
      <w:r w:rsidRPr="00425AD3">
        <w:rPr>
          <w:color w:val="auto"/>
        </w:rPr>
        <w:t xml:space="preserve"> 4 ГГц, с оперативной памятью 8 Гбайт, жестким диском 460 Гбайт с возможностью просмотра видеоматериалов и презентаций, с неограниченным доступом в Интернет, к ЭБС, электронным образовательным и информационным ресурсам, базе данных электронного каталога Института, системе управления учебными курсами </w:t>
      </w:r>
      <w:r w:rsidRPr="00425AD3">
        <w:rPr>
          <w:color w:val="auto"/>
          <w:lang w:val="en-US"/>
        </w:rPr>
        <w:t>Moodle</w:t>
      </w:r>
      <w:r w:rsidRPr="00425AD3">
        <w:rPr>
          <w:color w:val="auto"/>
        </w:rPr>
        <w:t>, учебно-методическим материалам.</w:t>
      </w:r>
    </w:p>
    <w:p w:rsidR="00EB6383" w:rsidRPr="00425AD3" w:rsidRDefault="00EB6383" w:rsidP="00425AD3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i/>
          <w:sz w:val="24"/>
          <w:szCs w:val="24"/>
          <w:lang w:val="ru-RU"/>
        </w:rPr>
        <w:t>Ноутбук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5AD3">
        <w:rPr>
          <w:rStyle w:val="layout"/>
          <w:rFonts w:ascii="Times New Roman" w:eastAsia="Courier New" w:hAnsi="Times New Roman" w:cs="Times New Roman"/>
          <w:sz w:val="24"/>
          <w:szCs w:val="24"/>
        </w:rPr>
        <w:t>Fujitsu</w:t>
      </w:r>
      <w:r w:rsidRPr="00425AD3">
        <w:rPr>
          <w:rStyle w:val="layout"/>
          <w:rFonts w:ascii="Times New Roman" w:eastAsia="Courier New" w:hAnsi="Times New Roman" w:cs="Times New Roman"/>
          <w:sz w:val="24"/>
          <w:szCs w:val="24"/>
          <w:lang w:val="ru-RU"/>
        </w:rPr>
        <w:t xml:space="preserve"> </w:t>
      </w:r>
      <w:r w:rsidRPr="00425AD3">
        <w:rPr>
          <w:rStyle w:val="layout"/>
          <w:rFonts w:ascii="Times New Roman" w:eastAsia="Courier New" w:hAnsi="Times New Roman" w:cs="Times New Roman"/>
          <w:sz w:val="24"/>
          <w:szCs w:val="24"/>
        </w:rPr>
        <w:t>Lifebook</w:t>
      </w:r>
      <w:r w:rsidRPr="00425AD3">
        <w:rPr>
          <w:rStyle w:val="layout"/>
          <w:rFonts w:ascii="Times New Roman" w:eastAsia="Courier New" w:hAnsi="Times New Roman" w:cs="Times New Roman"/>
          <w:sz w:val="24"/>
          <w:szCs w:val="24"/>
          <w:lang w:val="ru-RU"/>
        </w:rPr>
        <w:t xml:space="preserve"> </w:t>
      </w:r>
      <w:r w:rsidRPr="00425AD3">
        <w:rPr>
          <w:rStyle w:val="layout"/>
          <w:rFonts w:ascii="Times New Roman" w:eastAsia="Courier New" w:hAnsi="Times New Roman" w:cs="Times New Roman"/>
          <w:sz w:val="24"/>
          <w:szCs w:val="24"/>
        </w:rPr>
        <w:t>Intel</w:t>
      </w:r>
      <w:r w:rsidRPr="00425AD3">
        <w:rPr>
          <w:rStyle w:val="layout"/>
          <w:rFonts w:ascii="Times New Roman" w:eastAsia="Courier New" w:hAnsi="Times New Roman" w:cs="Times New Roman"/>
          <w:sz w:val="24"/>
          <w:szCs w:val="24"/>
          <w:lang w:val="ru-RU"/>
        </w:rPr>
        <w:t xml:space="preserve"> </w:t>
      </w:r>
      <w:r w:rsidRPr="00425AD3">
        <w:rPr>
          <w:rStyle w:val="layout"/>
          <w:rFonts w:ascii="Times New Roman" w:eastAsia="Courier New" w:hAnsi="Times New Roman" w:cs="Times New Roman"/>
          <w:sz w:val="24"/>
          <w:szCs w:val="24"/>
        </w:rPr>
        <w:t>Pentium</w:t>
      </w:r>
      <w:r w:rsidRPr="00425AD3">
        <w:rPr>
          <w:rStyle w:val="layout"/>
          <w:rFonts w:ascii="Times New Roman" w:eastAsia="Courier New" w:hAnsi="Times New Roman" w:cs="Times New Roman"/>
          <w:sz w:val="24"/>
          <w:szCs w:val="24"/>
          <w:lang w:val="ru-RU"/>
        </w:rPr>
        <w:t xml:space="preserve"> (</w:t>
      </w:r>
      <w:r w:rsidRPr="00425AD3">
        <w:rPr>
          <w:rStyle w:val="layout"/>
          <w:rFonts w:ascii="Times New Roman" w:eastAsia="Courier New" w:hAnsi="Times New Roman" w:cs="Times New Roman"/>
          <w:sz w:val="24"/>
          <w:szCs w:val="24"/>
        </w:rPr>
        <w:t>R</w:t>
      </w:r>
      <w:r w:rsidRPr="00425AD3">
        <w:rPr>
          <w:rStyle w:val="layout"/>
          <w:rFonts w:ascii="Times New Roman" w:eastAsia="Courier New" w:hAnsi="Times New Roman" w:cs="Times New Roman"/>
          <w:sz w:val="24"/>
          <w:szCs w:val="24"/>
          <w:lang w:val="ru-RU"/>
        </w:rPr>
        <w:t xml:space="preserve">) 2,2 ГГц, память 512 Мбайт, диск 56 </w:t>
      </w:r>
      <w:proofErr w:type="spellStart"/>
      <w:r w:rsidRPr="00425AD3">
        <w:rPr>
          <w:rStyle w:val="layout"/>
          <w:rFonts w:ascii="Times New Roman" w:eastAsia="Courier New" w:hAnsi="Times New Roman" w:cs="Times New Roman"/>
          <w:sz w:val="24"/>
          <w:szCs w:val="24"/>
          <w:lang w:val="ru-RU"/>
        </w:rPr>
        <w:t>ГБайт</w:t>
      </w:r>
      <w:proofErr w:type="spellEnd"/>
    </w:p>
    <w:p w:rsidR="00EB6383" w:rsidRPr="00425AD3" w:rsidRDefault="00EB6383" w:rsidP="00425AD3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Настольный </w:t>
      </w:r>
      <w:r w:rsidRPr="00425AD3">
        <w:rPr>
          <w:rFonts w:ascii="Times New Roman" w:hAnsi="Times New Roman" w:cs="Times New Roman"/>
          <w:i/>
          <w:sz w:val="24"/>
          <w:szCs w:val="24"/>
          <w:lang w:val="ru-RU"/>
        </w:rPr>
        <w:t>проектор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5AD3">
        <w:rPr>
          <w:rFonts w:ascii="Times New Roman" w:hAnsi="Times New Roman" w:cs="Times New Roman"/>
          <w:sz w:val="24"/>
          <w:szCs w:val="24"/>
        </w:rPr>
        <w:t>Benq</w:t>
      </w:r>
      <w:proofErr w:type="spellEnd"/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</w:rPr>
        <w:t>MX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503, разрешение </w:t>
      </w:r>
      <w:r w:rsidRPr="00425AD3">
        <w:rPr>
          <w:rFonts w:ascii="Times New Roman" w:hAnsi="Times New Roman" w:cs="Times New Roman"/>
          <w:sz w:val="24"/>
          <w:szCs w:val="24"/>
        </w:rPr>
        <w:t>XGA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 (1024</w:t>
      </w:r>
      <w:r w:rsidRPr="00425AD3">
        <w:rPr>
          <w:rFonts w:ascii="Times New Roman" w:hAnsi="Times New Roman" w:cs="Times New Roman"/>
          <w:sz w:val="24"/>
          <w:szCs w:val="24"/>
        </w:rPr>
        <w:t>x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768), регулируемое фокусное расстояние 2,56-2,8м, лампа 190Вт.</w:t>
      </w:r>
    </w:p>
    <w:p w:rsidR="00EB6383" w:rsidRPr="00425AD3" w:rsidRDefault="00EB6383" w:rsidP="00425AD3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Мобильный </w:t>
      </w:r>
      <w:r w:rsidRPr="00425AD3">
        <w:rPr>
          <w:rFonts w:ascii="Times New Roman" w:hAnsi="Times New Roman" w:cs="Times New Roman"/>
          <w:i/>
          <w:sz w:val="24"/>
          <w:szCs w:val="24"/>
          <w:lang w:val="ru-RU"/>
        </w:rPr>
        <w:t>экран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 на штативе  </w:t>
      </w:r>
      <w:proofErr w:type="spellStart"/>
      <w:r w:rsidRPr="00425AD3">
        <w:rPr>
          <w:rFonts w:ascii="Times New Roman" w:hAnsi="Times New Roman" w:cs="Times New Roman"/>
          <w:sz w:val="24"/>
          <w:szCs w:val="24"/>
        </w:rPr>
        <w:t>Lumien</w:t>
      </w:r>
      <w:proofErr w:type="spellEnd"/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5AD3">
        <w:rPr>
          <w:rFonts w:ascii="Times New Roman" w:hAnsi="Times New Roman" w:cs="Times New Roman"/>
          <w:sz w:val="24"/>
          <w:szCs w:val="24"/>
        </w:rPr>
        <w:t>EcoView</w:t>
      </w:r>
      <w:proofErr w:type="spellEnd"/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 150</w:t>
      </w:r>
      <w:r w:rsidRPr="00425AD3">
        <w:rPr>
          <w:rFonts w:ascii="Times New Roman" w:hAnsi="Times New Roman" w:cs="Times New Roman"/>
          <w:sz w:val="24"/>
          <w:szCs w:val="24"/>
        </w:rPr>
        <w:t>x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150см</w:t>
      </w:r>
    </w:p>
    <w:p w:rsidR="00EB6383" w:rsidRDefault="00EB6383" w:rsidP="00425AD3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Лазерный </w:t>
      </w:r>
      <w:r w:rsidRPr="00425AD3">
        <w:rPr>
          <w:rFonts w:ascii="Times New Roman" w:hAnsi="Times New Roman" w:cs="Times New Roman"/>
          <w:i/>
          <w:sz w:val="24"/>
          <w:szCs w:val="24"/>
          <w:lang w:val="ru-RU"/>
        </w:rPr>
        <w:t>принтер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</w:rPr>
        <w:t>HP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</w:rPr>
        <w:t>P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1005, черно-белый, формат А</w:t>
      </w:r>
      <w:proofErr w:type="gramStart"/>
      <w:r w:rsidRPr="00425AD3">
        <w:rPr>
          <w:rFonts w:ascii="Times New Roman" w:hAnsi="Times New Roman" w:cs="Times New Roman"/>
          <w:sz w:val="24"/>
          <w:szCs w:val="24"/>
          <w:lang w:val="ru-RU"/>
        </w:rPr>
        <w:t>4</w:t>
      </w:r>
      <w:proofErr w:type="gramEnd"/>
      <w:r w:rsidRPr="00425AD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521D" w:rsidRDefault="0048521D" w:rsidP="0048521D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521D" w:rsidRPr="00425AD3" w:rsidRDefault="0048521D" w:rsidP="0048521D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6383" w:rsidRPr="00425AD3" w:rsidRDefault="00EB6383" w:rsidP="00425AD3">
      <w:pPr>
        <w:pStyle w:val="2"/>
        <w:numPr>
          <w:ilvl w:val="1"/>
          <w:numId w:val="8"/>
        </w:numPr>
        <w:tabs>
          <w:tab w:val="left" w:pos="1701"/>
        </w:tabs>
        <w:ind w:left="1134" w:firstLine="0"/>
        <w:jc w:val="left"/>
        <w:rPr>
          <w:rFonts w:cs="Times New Roman"/>
          <w:b w:val="0"/>
          <w:lang w:val="ru-RU"/>
        </w:rPr>
      </w:pPr>
      <w:r w:rsidRPr="00425AD3">
        <w:rPr>
          <w:rFonts w:cs="Times New Roman"/>
          <w:lang w:val="ru-RU"/>
        </w:rPr>
        <w:lastRenderedPageBreak/>
        <w:t>Программное обеспечение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6383" w:rsidRPr="00425AD3" w:rsidTr="00EB6383">
        <w:tc>
          <w:tcPr>
            <w:tcW w:w="3190" w:type="dxa"/>
          </w:tcPr>
          <w:p w:rsidR="00EB6383" w:rsidRPr="00425AD3" w:rsidRDefault="00EB6383" w:rsidP="00425AD3">
            <w:pPr>
              <w:rPr>
                <w:b/>
                <w:color w:val="000000"/>
                <w:sz w:val="24"/>
                <w:szCs w:val="24"/>
              </w:rPr>
            </w:pPr>
            <w:r w:rsidRPr="00425AD3">
              <w:rPr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3190" w:type="dxa"/>
          </w:tcPr>
          <w:p w:rsidR="00EB6383" w:rsidRPr="00425AD3" w:rsidRDefault="00EB6383" w:rsidP="00425AD3">
            <w:pPr>
              <w:rPr>
                <w:b/>
                <w:color w:val="000000"/>
                <w:sz w:val="24"/>
                <w:szCs w:val="24"/>
              </w:rPr>
            </w:pPr>
            <w:r w:rsidRPr="00425AD3">
              <w:rPr>
                <w:b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3191" w:type="dxa"/>
          </w:tcPr>
          <w:p w:rsidR="00EB6383" w:rsidRPr="00425AD3" w:rsidRDefault="00EB6383" w:rsidP="00425AD3">
            <w:pPr>
              <w:rPr>
                <w:b/>
                <w:color w:val="000000"/>
                <w:sz w:val="24"/>
                <w:szCs w:val="24"/>
              </w:rPr>
            </w:pPr>
            <w:r w:rsidRPr="00425AD3">
              <w:rPr>
                <w:b/>
                <w:color w:val="000000"/>
                <w:sz w:val="24"/>
                <w:szCs w:val="24"/>
              </w:rPr>
              <w:t>Тип лицензии</w:t>
            </w:r>
          </w:p>
        </w:tc>
      </w:tr>
      <w:tr w:rsidR="00EB6383" w:rsidRPr="00425AD3" w:rsidTr="00EB6383"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 xml:space="preserve">MS </w:t>
            </w:r>
            <w:proofErr w:type="spellStart"/>
            <w:r w:rsidRPr="00425AD3">
              <w:rPr>
                <w:color w:val="000000"/>
                <w:sz w:val="24"/>
                <w:szCs w:val="24"/>
              </w:rPr>
              <w:t>Windows</w:t>
            </w:r>
            <w:proofErr w:type="spellEnd"/>
            <w:r w:rsidRPr="00425AD3">
              <w:rPr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425AD3">
              <w:rPr>
                <w:color w:val="000000"/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>Операционная систем</w:t>
            </w:r>
          </w:p>
        </w:tc>
        <w:tc>
          <w:tcPr>
            <w:tcW w:w="3191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>коммерческая</w:t>
            </w:r>
          </w:p>
        </w:tc>
      </w:tr>
      <w:tr w:rsidR="00EB6383" w:rsidRPr="00425AD3" w:rsidTr="00EB6383"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 xml:space="preserve">MS </w:t>
            </w:r>
            <w:proofErr w:type="spellStart"/>
            <w:r w:rsidRPr="00425AD3"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425AD3">
              <w:rPr>
                <w:color w:val="000000"/>
                <w:sz w:val="24"/>
                <w:szCs w:val="24"/>
              </w:rPr>
              <w:t xml:space="preserve"> 2019 </w:t>
            </w:r>
            <w:proofErr w:type="spellStart"/>
            <w:r w:rsidRPr="00425AD3">
              <w:rPr>
                <w:color w:val="000000"/>
                <w:sz w:val="24"/>
                <w:szCs w:val="24"/>
              </w:rPr>
              <w:t>Standart</w:t>
            </w:r>
            <w:proofErr w:type="spellEnd"/>
          </w:p>
        </w:tc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>Офисный пакет</w:t>
            </w:r>
          </w:p>
        </w:tc>
        <w:tc>
          <w:tcPr>
            <w:tcW w:w="3191" w:type="dxa"/>
          </w:tcPr>
          <w:p w:rsidR="00EB6383" w:rsidRPr="00425AD3" w:rsidRDefault="00EB6383" w:rsidP="00425AD3">
            <w:pPr>
              <w:rPr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>коммерческая</w:t>
            </w:r>
          </w:p>
        </w:tc>
      </w:tr>
      <w:tr w:rsidR="00EB6383" w:rsidRPr="00425AD3" w:rsidTr="00EB6383"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AD3">
              <w:rPr>
                <w:color w:val="000000"/>
                <w:sz w:val="24"/>
                <w:szCs w:val="24"/>
              </w:rPr>
              <w:t>CorelDRAW</w:t>
            </w:r>
            <w:proofErr w:type="spellEnd"/>
            <w:r w:rsidRPr="00425AD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AD3">
              <w:rPr>
                <w:color w:val="000000"/>
                <w:sz w:val="24"/>
                <w:szCs w:val="24"/>
              </w:rPr>
              <w:t>Graphics</w:t>
            </w:r>
            <w:proofErr w:type="spellEnd"/>
            <w:r w:rsidRPr="00425AD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AD3">
              <w:rPr>
                <w:color w:val="000000"/>
                <w:sz w:val="24"/>
                <w:szCs w:val="24"/>
              </w:rPr>
              <w:t>Suite</w:t>
            </w:r>
            <w:proofErr w:type="spellEnd"/>
            <w:r w:rsidRPr="00425AD3">
              <w:rPr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3191" w:type="dxa"/>
          </w:tcPr>
          <w:p w:rsidR="00EB6383" w:rsidRPr="00425AD3" w:rsidRDefault="00EB6383" w:rsidP="00425AD3">
            <w:pPr>
              <w:rPr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>коммерческая</w:t>
            </w:r>
          </w:p>
        </w:tc>
      </w:tr>
      <w:tr w:rsidR="00EB6383" w:rsidRPr="00425AD3" w:rsidTr="00EB6383"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AD3">
              <w:rPr>
                <w:color w:val="000000"/>
                <w:sz w:val="24"/>
                <w:szCs w:val="24"/>
              </w:rPr>
              <w:t>DocsVision</w:t>
            </w:r>
            <w:proofErr w:type="spellEnd"/>
            <w:r w:rsidRPr="00425AD3">
              <w:rPr>
                <w:color w:val="000000"/>
                <w:sz w:val="24"/>
                <w:szCs w:val="24"/>
              </w:rPr>
              <w:t xml:space="preserve"> 5.5 клиент</w:t>
            </w:r>
          </w:p>
        </w:tc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>Клиент системы документооборота</w:t>
            </w:r>
          </w:p>
        </w:tc>
        <w:tc>
          <w:tcPr>
            <w:tcW w:w="3191" w:type="dxa"/>
          </w:tcPr>
          <w:p w:rsidR="00EB6383" w:rsidRPr="00425AD3" w:rsidRDefault="00EB6383" w:rsidP="00425AD3">
            <w:pPr>
              <w:rPr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>коммерческая</w:t>
            </w:r>
          </w:p>
        </w:tc>
      </w:tr>
      <w:tr w:rsidR="00EB6383" w:rsidRPr="00425AD3" w:rsidTr="00EB6383"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AD3">
              <w:rPr>
                <w:color w:val="000000"/>
                <w:sz w:val="24"/>
                <w:szCs w:val="24"/>
              </w:rPr>
              <w:t>Autodesk</w:t>
            </w:r>
            <w:proofErr w:type="spellEnd"/>
            <w:r w:rsidRPr="00425AD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AD3">
              <w:rPr>
                <w:color w:val="000000"/>
                <w:sz w:val="24"/>
                <w:szCs w:val="24"/>
              </w:rPr>
              <w:t>AutoCAD</w:t>
            </w:r>
            <w:proofErr w:type="spellEnd"/>
            <w:r w:rsidRPr="00425AD3">
              <w:rPr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>CAD</w:t>
            </w:r>
          </w:p>
        </w:tc>
        <w:tc>
          <w:tcPr>
            <w:tcW w:w="3191" w:type="dxa"/>
          </w:tcPr>
          <w:p w:rsidR="00EB6383" w:rsidRPr="00425AD3" w:rsidRDefault="00EB6383" w:rsidP="00425AD3">
            <w:pPr>
              <w:rPr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>коммерческая</w:t>
            </w:r>
          </w:p>
        </w:tc>
      </w:tr>
      <w:tr w:rsidR="00EB6383" w:rsidRPr="00425AD3" w:rsidTr="00EB6383"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  <w:lang w:val="en-US"/>
              </w:rPr>
            </w:pPr>
            <w:r w:rsidRPr="00425AD3">
              <w:rPr>
                <w:color w:val="000000"/>
                <w:sz w:val="24"/>
                <w:szCs w:val="24"/>
                <w:lang w:val="en-US"/>
              </w:rPr>
              <w:t xml:space="preserve">Kaspersky Endpoint </w:t>
            </w:r>
            <w:proofErr w:type="spellStart"/>
            <w:r w:rsidRPr="00425AD3">
              <w:rPr>
                <w:color w:val="000000"/>
                <w:sz w:val="24"/>
                <w:szCs w:val="24"/>
                <w:lang w:val="en-US"/>
              </w:rPr>
              <w:t>Secuity</w:t>
            </w:r>
            <w:proofErr w:type="spellEnd"/>
            <w:r w:rsidRPr="00425AD3">
              <w:rPr>
                <w:color w:val="000000"/>
                <w:sz w:val="24"/>
                <w:szCs w:val="24"/>
                <w:lang w:val="en-US"/>
              </w:rPr>
              <w:t xml:space="preserve"> for Windows</w:t>
            </w:r>
          </w:p>
        </w:tc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>Защита рабочих станций</w:t>
            </w:r>
          </w:p>
        </w:tc>
        <w:tc>
          <w:tcPr>
            <w:tcW w:w="3191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>коммерческая</w:t>
            </w:r>
          </w:p>
          <w:p w:rsidR="00EB6383" w:rsidRPr="00425AD3" w:rsidRDefault="00EB6383" w:rsidP="00425AD3">
            <w:pPr>
              <w:rPr>
                <w:sz w:val="24"/>
                <w:szCs w:val="24"/>
              </w:rPr>
            </w:pPr>
            <w:r w:rsidRPr="00425AD3">
              <w:rPr>
                <w:rStyle w:val="layout"/>
                <w:sz w:val="24"/>
                <w:szCs w:val="24"/>
              </w:rPr>
              <w:t>22.08.2022 — 05.09.2023</w:t>
            </w:r>
          </w:p>
        </w:tc>
      </w:tr>
      <w:tr w:rsidR="00EB6383" w:rsidRPr="00425AD3" w:rsidTr="00EB6383"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 xml:space="preserve">3S </w:t>
            </w:r>
            <w:proofErr w:type="spellStart"/>
            <w:r w:rsidRPr="00425AD3">
              <w:rPr>
                <w:color w:val="000000"/>
                <w:sz w:val="24"/>
                <w:szCs w:val="24"/>
              </w:rPr>
              <w:t>CoDeSys</w:t>
            </w:r>
            <w:proofErr w:type="spellEnd"/>
            <w:r w:rsidRPr="00425AD3">
              <w:rPr>
                <w:color w:val="000000"/>
                <w:sz w:val="24"/>
                <w:szCs w:val="24"/>
              </w:rPr>
              <w:t xml:space="preserve"> V2.3.9.41</w:t>
            </w:r>
          </w:p>
        </w:tc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>SCADA система</w:t>
            </w:r>
          </w:p>
        </w:tc>
        <w:tc>
          <w:tcPr>
            <w:tcW w:w="3191" w:type="dxa"/>
          </w:tcPr>
          <w:p w:rsidR="00EB6383" w:rsidRPr="00425AD3" w:rsidRDefault="00EB6383" w:rsidP="00425AD3">
            <w:pPr>
              <w:rPr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>демо-версия</w:t>
            </w:r>
          </w:p>
        </w:tc>
      </w:tr>
      <w:tr w:rsidR="00EB6383" w:rsidRPr="00425AD3" w:rsidTr="00EB6383"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AD3">
              <w:rPr>
                <w:color w:val="000000"/>
                <w:sz w:val="24"/>
                <w:szCs w:val="24"/>
              </w:rPr>
              <w:t>TraceMode</w:t>
            </w:r>
            <w:proofErr w:type="spellEnd"/>
            <w:r w:rsidRPr="00425AD3">
              <w:rPr>
                <w:color w:val="000000"/>
                <w:sz w:val="24"/>
                <w:szCs w:val="24"/>
              </w:rPr>
              <w:t xml:space="preserve"> 6.10.1</w:t>
            </w:r>
          </w:p>
        </w:tc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>SCADA система</w:t>
            </w:r>
          </w:p>
        </w:tc>
        <w:tc>
          <w:tcPr>
            <w:tcW w:w="3191" w:type="dxa"/>
          </w:tcPr>
          <w:p w:rsidR="00EB6383" w:rsidRPr="00425AD3" w:rsidRDefault="00EB6383" w:rsidP="00425AD3">
            <w:pPr>
              <w:rPr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>демо-версия</w:t>
            </w:r>
          </w:p>
        </w:tc>
      </w:tr>
      <w:tr w:rsidR="00EB6383" w:rsidRPr="00425AD3" w:rsidTr="00EB6383"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AD3">
              <w:rPr>
                <w:color w:val="000000"/>
                <w:sz w:val="24"/>
                <w:szCs w:val="24"/>
              </w:rPr>
              <w:t>MotorTester</w:t>
            </w:r>
            <w:proofErr w:type="spellEnd"/>
            <w:r w:rsidRPr="00425AD3">
              <w:rPr>
                <w:color w:val="000000"/>
                <w:sz w:val="24"/>
                <w:szCs w:val="24"/>
              </w:rPr>
              <w:t xml:space="preserve"> 10.4.1</w:t>
            </w:r>
          </w:p>
        </w:tc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>Для проверки двигателей</w:t>
            </w:r>
          </w:p>
        </w:tc>
        <w:tc>
          <w:tcPr>
            <w:tcW w:w="3191" w:type="dxa"/>
          </w:tcPr>
          <w:p w:rsidR="00EB6383" w:rsidRPr="00425AD3" w:rsidRDefault="00EB6383" w:rsidP="00425AD3">
            <w:pPr>
              <w:rPr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>демо-версия</w:t>
            </w:r>
          </w:p>
        </w:tc>
      </w:tr>
      <w:tr w:rsidR="00EB6383" w:rsidRPr="00425AD3" w:rsidTr="00EB6383"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AD3">
              <w:rPr>
                <w:color w:val="000000"/>
                <w:sz w:val="24"/>
                <w:szCs w:val="24"/>
              </w:rPr>
              <w:t>SimInTech</w:t>
            </w:r>
            <w:proofErr w:type="spellEnd"/>
          </w:p>
        </w:tc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>Моделирование динамических систем</w:t>
            </w:r>
          </w:p>
        </w:tc>
        <w:tc>
          <w:tcPr>
            <w:tcW w:w="3191" w:type="dxa"/>
          </w:tcPr>
          <w:p w:rsidR="00EB6383" w:rsidRPr="00425AD3" w:rsidRDefault="00EB6383" w:rsidP="00425AD3">
            <w:pPr>
              <w:rPr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>демо-версия</w:t>
            </w:r>
          </w:p>
        </w:tc>
      </w:tr>
      <w:tr w:rsidR="00EB6383" w:rsidRPr="00425AD3" w:rsidTr="00EB6383"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AD3">
              <w:rPr>
                <w:color w:val="000000"/>
                <w:sz w:val="24"/>
                <w:szCs w:val="24"/>
              </w:rPr>
              <w:t>Apache</w:t>
            </w:r>
            <w:proofErr w:type="spellEnd"/>
            <w:r w:rsidRPr="00425AD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AD3">
              <w:rPr>
                <w:color w:val="000000"/>
                <w:sz w:val="24"/>
                <w:szCs w:val="24"/>
              </w:rPr>
              <w:t>NetBeans</w:t>
            </w:r>
            <w:proofErr w:type="spellEnd"/>
          </w:p>
        </w:tc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>IDE</w:t>
            </w:r>
          </w:p>
        </w:tc>
        <w:tc>
          <w:tcPr>
            <w:tcW w:w="3191" w:type="dxa"/>
          </w:tcPr>
          <w:p w:rsidR="00EB6383" w:rsidRPr="00425AD3" w:rsidRDefault="00EB6383" w:rsidP="00425AD3">
            <w:pPr>
              <w:rPr>
                <w:sz w:val="24"/>
                <w:szCs w:val="24"/>
              </w:rPr>
            </w:pPr>
            <w:proofErr w:type="spellStart"/>
            <w:r w:rsidRPr="00425AD3">
              <w:rPr>
                <w:color w:val="000000"/>
                <w:sz w:val="24"/>
                <w:szCs w:val="24"/>
              </w:rPr>
              <w:t>open</w:t>
            </w:r>
            <w:proofErr w:type="spellEnd"/>
            <w:r w:rsidRPr="00425AD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AD3">
              <w:rPr>
                <w:color w:val="000000"/>
                <w:sz w:val="24"/>
                <w:szCs w:val="24"/>
              </w:rPr>
              <w:t>source</w:t>
            </w:r>
            <w:proofErr w:type="spellEnd"/>
          </w:p>
        </w:tc>
      </w:tr>
      <w:tr w:rsidR="00EB6383" w:rsidRPr="00425AD3" w:rsidTr="00EB6383"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  <w:lang w:val="en-US"/>
              </w:rPr>
            </w:pPr>
            <w:r w:rsidRPr="00425AD3">
              <w:rPr>
                <w:color w:val="000000"/>
                <w:sz w:val="24"/>
                <w:szCs w:val="24"/>
                <w:lang w:val="en-US"/>
              </w:rPr>
              <w:t>MS Visual Studio Community Edition</w:t>
            </w:r>
          </w:p>
        </w:tc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>IDE</w:t>
            </w:r>
          </w:p>
        </w:tc>
        <w:tc>
          <w:tcPr>
            <w:tcW w:w="3191" w:type="dxa"/>
          </w:tcPr>
          <w:p w:rsidR="00EB6383" w:rsidRPr="00425AD3" w:rsidRDefault="00EB6383" w:rsidP="00425AD3">
            <w:pPr>
              <w:rPr>
                <w:sz w:val="24"/>
                <w:szCs w:val="24"/>
              </w:rPr>
            </w:pPr>
            <w:proofErr w:type="spellStart"/>
            <w:r w:rsidRPr="00425AD3">
              <w:rPr>
                <w:color w:val="000000"/>
                <w:sz w:val="24"/>
                <w:szCs w:val="24"/>
              </w:rPr>
              <w:t>free</w:t>
            </w:r>
            <w:proofErr w:type="spellEnd"/>
          </w:p>
        </w:tc>
      </w:tr>
      <w:tr w:rsidR="00EB6383" w:rsidRPr="00425AD3" w:rsidTr="00EB6383"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AD3">
              <w:rPr>
                <w:color w:val="000000"/>
                <w:sz w:val="24"/>
                <w:szCs w:val="24"/>
              </w:rPr>
              <w:t>Scilab</w:t>
            </w:r>
            <w:proofErr w:type="spellEnd"/>
            <w:r w:rsidRPr="00425AD3">
              <w:rPr>
                <w:color w:val="000000"/>
                <w:sz w:val="24"/>
                <w:szCs w:val="24"/>
              </w:rPr>
              <w:t xml:space="preserve"> 6.1.1</w:t>
            </w:r>
          </w:p>
        </w:tc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 xml:space="preserve">Математические </w:t>
            </w:r>
            <w:proofErr w:type="spellStart"/>
            <w:r w:rsidRPr="00425AD3">
              <w:rPr>
                <w:color w:val="000000"/>
                <w:sz w:val="24"/>
                <w:szCs w:val="24"/>
              </w:rPr>
              <w:t>вычислени</w:t>
            </w:r>
            <w:proofErr w:type="spellEnd"/>
          </w:p>
        </w:tc>
        <w:tc>
          <w:tcPr>
            <w:tcW w:w="3191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AD3">
              <w:rPr>
                <w:color w:val="000000"/>
                <w:sz w:val="24"/>
                <w:szCs w:val="24"/>
              </w:rPr>
              <w:t>open</w:t>
            </w:r>
            <w:proofErr w:type="spellEnd"/>
            <w:r w:rsidRPr="00425AD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AD3">
              <w:rPr>
                <w:color w:val="000000"/>
                <w:sz w:val="24"/>
                <w:szCs w:val="24"/>
              </w:rPr>
              <w:t>source</w:t>
            </w:r>
            <w:proofErr w:type="spellEnd"/>
          </w:p>
        </w:tc>
      </w:tr>
      <w:tr w:rsidR="00EB6383" w:rsidRPr="00425AD3" w:rsidTr="00EB6383"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AD3">
              <w:rPr>
                <w:color w:val="000000"/>
                <w:sz w:val="24"/>
                <w:szCs w:val="24"/>
              </w:rPr>
              <w:t>Oracle</w:t>
            </w:r>
            <w:proofErr w:type="spellEnd"/>
            <w:r w:rsidRPr="00425AD3">
              <w:rPr>
                <w:color w:val="000000"/>
                <w:sz w:val="24"/>
                <w:szCs w:val="24"/>
              </w:rPr>
              <w:t xml:space="preserve"> VM </w:t>
            </w:r>
            <w:proofErr w:type="spellStart"/>
            <w:r w:rsidRPr="00425AD3">
              <w:rPr>
                <w:color w:val="000000"/>
                <w:sz w:val="24"/>
                <w:szCs w:val="24"/>
              </w:rPr>
              <w:t>VirtualBox</w:t>
            </w:r>
            <w:proofErr w:type="spellEnd"/>
          </w:p>
        </w:tc>
        <w:tc>
          <w:tcPr>
            <w:tcW w:w="3190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r w:rsidRPr="00425AD3">
              <w:rPr>
                <w:color w:val="000000"/>
                <w:sz w:val="24"/>
                <w:szCs w:val="24"/>
              </w:rPr>
              <w:t>Среда виртуализации</w:t>
            </w:r>
          </w:p>
        </w:tc>
        <w:tc>
          <w:tcPr>
            <w:tcW w:w="3191" w:type="dxa"/>
          </w:tcPr>
          <w:p w:rsidR="00EB6383" w:rsidRPr="00425AD3" w:rsidRDefault="00EB6383" w:rsidP="00425A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AD3">
              <w:rPr>
                <w:color w:val="000000"/>
                <w:sz w:val="24"/>
                <w:szCs w:val="24"/>
              </w:rPr>
              <w:t>free</w:t>
            </w:r>
            <w:proofErr w:type="spellEnd"/>
          </w:p>
        </w:tc>
      </w:tr>
    </w:tbl>
    <w:p w:rsidR="004E60E5" w:rsidRPr="00425AD3" w:rsidRDefault="004E60E5" w:rsidP="00425A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0731" w:rsidRPr="00425AD3" w:rsidRDefault="00470731" w:rsidP="00425AD3">
      <w:pPr>
        <w:tabs>
          <w:tab w:val="left" w:pos="1391"/>
        </w:tabs>
        <w:ind w:left="139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0731" w:rsidRPr="00425AD3" w:rsidRDefault="00470731" w:rsidP="00425AD3">
      <w:pPr>
        <w:tabs>
          <w:tab w:val="left" w:pos="1391"/>
        </w:tabs>
        <w:ind w:left="139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60E5" w:rsidRPr="00425AD3" w:rsidRDefault="00A23983" w:rsidP="00425AD3">
      <w:pPr>
        <w:pStyle w:val="2"/>
        <w:numPr>
          <w:ilvl w:val="0"/>
          <w:numId w:val="8"/>
        </w:numPr>
        <w:tabs>
          <w:tab w:val="left" w:pos="1134"/>
        </w:tabs>
        <w:ind w:left="567" w:firstLine="0"/>
        <w:jc w:val="left"/>
        <w:rPr>
          <w:rFonts w:cs="Times New Roman"/>
          <w:lang w:val="ru-RU"/>
        </w:rPr>
      </w:pPr>
      <w:r w:rsidRPr="00425AD3">
        <w:rPr>
          <w:rFonts w:cs="Times New Roman"/>
          <w:spacing w:val="-1"/>
          <w:lang w:val="ru-RU"/>
        </w:rPr>
        <w:t>ТРЕБОВАНИЯ</w:t>
      </w:r>
      <w:r w:rsidRPr="00425AD3">
        <w:rPr>
          <w:rFonts w:cs="Times New Roman"/>
          <w:spacing w:val="-16"/>
          <w:lang w:val="ru-RU"/>
        </w:rPr>
        <w:t xml:space="preserve"> </w:t>
      </w:r>
      <w:r w:rsidRPr="00425AD3">
        <w:rPr>
          <w:rFonts w:cs="Times New Roman"/>
          <w:lang w:val="ru-RU"/>
        </w:rPr>
        <w:t>К</w:t>
      </w:r>
      <w:r w:rsidRPr="00425AD3">
        <w:rPr>
          <w:rFonts w:cs="Times New Roman"/>
          <w:spacing w:val="-16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ОЦЕНКЕ</w:t>
      </w:r>
      <w:r w:rsidRPr="00425AD3">
        <w:rPr>
          <w:rFonts w:cs="Times New Roman"/>
          <w:spacing w:val="-14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КАЧЕСТВА</w:t>
      </w:r>
      <w:r w:rsidRPr="00425AD3">
        <w:rPr>
          <w:rFonts w:cs="Times New Roman"/>
          <w:spacing w:val="-15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ОСВОЕНИЯ</w:t>
      </w:r>
      <w:r w:rsidRPr="00425AD3">
        <w:rPr>
          <w:rFonts w:cs="Times New Roman"/>
          <w:spacing w:val="-15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ПРАКТИКИ</w:t>
      </w:r>
    </w:p>
    <w:p w:rsidR="004E60E5" w:rsidRPr="00425AD3" w:rsidRDefault="004E60E5" w:rsidP="00425AD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E60E5" w:rsidRPr="00425AD3" w:rsidRDefault="004E60E5" w:rsidP="00425AD3">
      <w:pPr>
        <w:ind w:left="221" w:right="457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451"/>
        <w:gridCol w:w="5103"/>
        <w:gridCol w:w="2095"/>
      </w:tblGrid>
      <w:tr w:rsidR="004E60E5" w:rsidRPr="00E96513" w:rsidTr="00702A51">
        <w:trPr>
          <w:trHeight w:val="20"/>
        </w:trPr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ind w:left="210" w:right="206" w:firstLine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425AD3">
              <w:rPr>
                <w:rFonts w:ascii="Times New Roman" w:hAnsi="Times New Roman" w:cs="Times New Roman"/>
                <w:b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разделов</w:t>
            </w:r>
            <w:r w:rsidRPr="00425AD3">
              <w:rPr>
                <w:rFonts w:ascii="Times New Roman" w:hAnsi="Times New Roman" w:cs="Times New Roman"/>
                <w:b/>
                <w:spacing w:val="-2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практики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425AD3">
              <w:rPr>
                <w:rFonts w:ascii="Times New Roman" w:hAnsi="Times New Roman" w:cs="Times New Roman"/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показатели</w:t>
            </w:r>
            <w:r w:rsidRPr="00425AD3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ind w:left="183" w:right="182" w:firstLine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</w:t>
            </w:r>
            <w:r w:rsidRPr="00425AD3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25AD3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методы</w:t>
            </w:r>
            <w:r w:rsidRPr="00425AD3">
              <w:rPr>
                <w:rFonts w:ascii="Times New Roman" w:hAnsi="Times New Roman" w:cs="Times New Roman"/>
                <w:b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контроля</w:t>
            </w:r>
            <w:r w:rsidRPr="00425AD3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25AD3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оценки</w:t>
            </w:r>
          </w:p>
        </w:tc>
      </w:tr>
      <w:tr w:rsidR="004E60E5" w:rsidRPr="00425AD3" w:rsidTr="00702A51">
        <w:trPr>
          <w:trHeight w:val="20"/>
        </w:trPr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ACA" w:rsidRPr="00425AD3" w:rsidRDefault="00A23983" w:rsidP="00425AD3">
            <w:pPr>
              <w:pStyle w:val="TableParagraph"/>
              <w:ind w:left="102"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thick" w:color="000000"/>
                <w:lang w:val="ru-RU"/>
              </w:rPr>
              <w:t>«Учебная</w:t>
            </w:r>
            <w:r w:rsidRPr="00425AD3">
              <w:rPr>
                <w:rFonts w:ascii="Times New Roman" w:hAnsi="Times New Roman" w:cs="Times New Roman"/>
                <w:b/>
                <w:spacing w:val="-24"/>
                <w:sz w:val="24"/>
                <w:szCs w:val="24"/>
                <w:u w:val="thick" w:color="000000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u w:val="thick" w:color="000000"/>
                <w:lang w:val="ru-RU"/>
              </w:rPr>
              <w:t>практика:</w:t>
            </w:r>
            <w:r w:rsidRPr="00425AD3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thick" w:color="000000"/>
                <w:lang w:val="ru-RU"/>
              </w:rPr>
              <w:t>(</w:t>
            </w:r>
            <w:r w:rsidR="005A5ACA"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thick" w:color="000000"/>
                <w:lang w:val="ru-RU"/>
              </w:rPr>
              <w:t>ознакомительная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thick" w:color="000000"/>
                <w:lang w:val="ru-RU"/>
              </w:rPr>
              <w:t>)»</w:t>
            </w:r>
            <w:r w:rsidRPr="00425AD3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u w:val="thick" w:color="000000"/>
                <w:lang w:val="ru-RU"/>
              </w:rPr>
              <w:t xml:space="preserve"> </w:t>
            </w:r>
          </w:p>
          <w:p w:rsidR="004E60E5" w:rsidRPr="00425AD3" w:rsidRDefault="004E60E5" w:rsidP="00425AD3">
            <w:pPr>
              <w:pStyle w:val="TableParagraph"/>
              <w:ind w:left="102" w:right="9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ind w:left="10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Знает:</w:t>
            </w:r>
            <w:r w:rsidRPr="00425AD3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(перечень</w:t>
            </w:r>
            <w:r w:rsidRPr="00425AD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425AD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</w:t>
            </w:r>
            <w:r w:rsidR="005A5ACA"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</w:p>
          <w:p w:rsidR="004E60E5" w:rsidRPr="00425AD3" w:rsidRDefault="005A5ACA" w:rsidP="00425AD3">
            <w:pPr>
              <w:pStyle w:val="TableParagraph"/>
              <w:ind w:left="358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и способы проведения обзора научной литературы и электронных информационно-образовательных ресурсов;</w:t>
            </w:r>
          </w:p>
          <w:p w:rsidR="005A5ACA" w:rsidRPr="00425AD3" w:rsidRDefault="005A5ACA" w:rsidP="00425AD3">
            <w:pPr>
              <w:pStyle w:val="TableParagraph"/>
              <w:ind w:left="358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процессы и явления, происходящие в живой и неживой природе</w:t>
            </w:r>
          </w:p>
          <w:p w:rsidR="004E60E5" w:rsidRPr="00425AD3" w:rsidRDefault="00A23983" w:rsidP="00425AD3">
            <w:pPr>
              <w:pStyle w:val="TableParagraph"/>
              <w:ind w:left="10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Умеет:</w:t>
            </w:r>
            <w:r w:rsidRPr="00425AD3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(перечень</w:t>
            </w:r>
            <w:r w:rsidRPr="00425AD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425AD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</w:t>
            </w:r>
            <w:r w:rsidR="005A5ACA"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</w:p>
          <w:p w:rsidR="004E60E5" w:rsidRPr="00425AD3" w:rsidRDefault="005A5ACA" w:rsidP="00425AD3">
            <w:pPr>
              <w:pStyle w:val="TableParagraph"/>
              <w:ind w:left="35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Symbol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самостоятельно приобретать новые знания, используя современные образовательные и информационные технологии</w:t>
            </w:r>
          </w:p>
          <w:p w:rsidR="004E60E5" w:rsidRPr="00425AD3" w:rsidRDefault="00702A51" w:rsidP="00425AD3">
            <w:pPr>
              <w:pStyle w:val="TableParagraph"/>
              <w:ind w:left="35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Symbol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проводить анализ предметной области; собирать и анализировать научную информацию отечественных и зарубежных источников;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проводить публичную защиту своих выводов и отчета по практике</w:t>
            </w:r>
          </w:p>
          <w:p w:rsidR="004E60E5" w:rsidRPr="00425AD3" w:rsidRDefault="00A23983" w:rsidP="00425AD3">
            <w:pPr>
              <w:pStyle w:val="TableParagraph"/>
              <w:ind w:left="10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Владеет:</w:t>
            </w:r>
            <w:r w:rsidRPr="00425AD3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(перечень</w:t>
            </w:r>
            <w:r w:rsidRPr="00425AD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425AD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 w:rsidR="005A5ACA"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E60E5" w:rsidRPr="00425AD3" w:rsidRDefault="00702A51" w:rsidP="00425AD3">
            <w:pPr>
              <w:pStyle w:val="TableParagraph"/>
              <w:ind w:left="42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Symbol" w:hAnsi="Times New Roman" w:cs="Times New Roman"/>
                <w:w w:val="95"/>
                <w:sz w:val="24"/>
                <w:szCs w:val="24"/>
                <w:lang w:val="ru-RU"/>
              </w:rPr>
              <w:t xml:space="preserve">-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использования современных научных методов познания природы на уровне, необходимом для решения задач, имеющих естественнонаучное содержание и возникающих при выполнении профессиональных функций</w:t>
            </w:r>
          </w:p>
          <w:p w:rsidR="004E60E5" w:rsidRPr="00425AD3" w:rsidRDefault="00702A51" w:rsidP="00425AD3">
            <w:pPr>
              <w:pStyle w:val="TableParagraph"/>
              <w:ind w:left="42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Symbol" w:hAnsi="Times New Roman" w:cs="Times New Roman"/>
                <w:w w:val="95"/>
                <w:sz w:val="24"/>
                <w:szCs w:val="24"/>
                <w:lang w:val="ru-RU"/>
              </w:rPr>
              <w:lastRenderedPageBreak/>
              <w:t>-</w:t>
            </w:r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работы в глобальных и локальных сетях, поиска, обобщения и структурирования научной литературы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ACA" w:rsidRPr="00425AD3" w:rsidRDefault="005A5ACA" w:rsidP="00425AD3">
            <w:pPr>
              <w:pStyle w:val="TableParagraph"/>
              <w:ind w:left="102" w:right="3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5ACA" w:rsidRPr="00425AD3" w:rsidRDefault="005A5ACA" w:rsidP="00425AD3">
            <w:pPr>
              <w:pStyle w:val="TableParagraph"/>
              <w:ind w:left="102" w:right="3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5ACA" w:rsidRPr="00425AD3" w:rsidRDefault="005A5ACA" w:rsidP="00425AD3">
            <w:pPr>
              <w:pStyle w:val="TableParagraph"/>
              <w:ind w:left="102" w:right="3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60E5" w:rsidRPr="00425AD3" w:rsidRDefault="00A23983" w:rsidP="00425AD3">
            <w:pPr>
              <w:pStyle w:val="TableParagraph"/>
              <w:ind w:left="102" w:righ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425AD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25AD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отчет</w:t>
            </w:r>
            <w:r w:rsidRPr="00425AD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25AD3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практике</w:t>
            </w:r>
          </w:p>
          <w:p w:rsidR="004E60E5" w:rsidRPr="00425AD3" w:rsidRDefault="004E60E5" w:rsidP="00425AD3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4E60E5" w:rsidRPr="00425AD3" w:rsidRDefault="004E60E5" w:rsidP="00425AD3">
            <w:pPr>
              <w:pStyle w:val="TableParagraph"/>
              <w:ind w:left="102"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E2B8C" w:rsidRPr="00425AD3" w:rsidRDefault="000E2B8C" w:rsidP="00425AD3">
      <w:pPr>
        <w:pStyle w:val="2"/>
        <w:tabs>
          <w:tab w:val="left" w:pos="625"/>
        </w:tabs>
        <w:ind w:left="293" w:right="266"/>
        <w:jc w:val="right"/>
        <w:rPr>
          <w:rFonts w:cs="Times New Roman"/>
          <w:b w:val="0"/>
          <w:bCs w:val="0"/>
          <w:lang w:val="ru-RU"/>
        </w:rPr>
      </w:pPr>
    </w:p>
    <w:p w:rsidR="000E2B8C" w:rsidRPr="00425AD3" w:rsidRDefault="000E2B8C" w:rsidP="00425AD3">
      <w:pPr>
        <w:pStyle w:val="2"/>
        <w:tabs>
          <w:tab w:val="left" w:pos="625"/>
        </w:tabs>
        <w:ind w:left="293" w:right="266"/>
        <w:jc w:val="right"/>
        <w:rPr>
          <w:rFonts w:cs="Times New Roman"/>
          <w:b w:val="0"/>
          <w:bCs w:val="0"/>
          <w:lang w:val="ru-RU"/>
        </w:rPr>
      </w:pPr>
    </w:p>
    <w:p w:rsidR="004E60E5" w:rsidRPr="00425AD3" w:rsidRDefault="00A23983" w:rsidP="00425AD3">
      <w:pPr>
        <w:pStyle w:val="2"/>
        <w:numPr>
          <w:ilvl w:val="0"/>
          <w:numId w:val="8"/>
        </w:numPr>
        <w:tabs>
          <w:tab w:val="left" w:pos="1134"/>
        </w:tabs>
        <w:ind w:left="567" w:firstLine="0"/>
        <w:jc w:val="left"/>
        <w:rPr>
          <w:rFonts w:cs="Times New Roman"/>
          <w:b w:val="0"/>
          <w:bCs w:val="0"/>
          <w:lang w:val="ru-RU"/>
        </w:rPr>
      </w:pPr>
      <w:r w:rsidRPr="00425AD3">
        <w:rPr>
          <w:rFonts w:cs="Times New Roman"/>
          <w:spacing w:val="-1"/>
          <w:lang w:val="ru-RU"/>
        </w:rPr>
        <w:t>ОСОБЕННОСТИ</w:t>
      </w:r>
      <w:r w:rsidRPr="00425AD3">
        <w:rPr>
          <w:rFonts w:cs="Times New Roman"/>
          <w:spacing w:val="-23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ОРГАНИЗАЦИИ</w:t>
      </w:r>
      <w:r w:rsidRPr="00425AD3">
        <w:rPr>
          <w:rFonts w:cs="Times New Roman"/>
          <w:spacing w:val="-21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ОБРАЗОВАТЕЛЬНОГО</w:t>
      </w:r>
      <w:r w:rsidRPr="00425AD3">
        <w:rPr>
          <w:rFonts w:cs="Times New Roman"/>
          <w:spacing w:val="-22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ПРОЦЕССА</w:t>
      </w:r>
      <w:r w:rsidRPr="00425AD3">
        <w:rPr>
          <w:rFonts w:cs="Times New Roman"/>
          <w:spacing w:val="-22"/>
          <w:lang w:val="ru-RU"/>
        </w:rPr>
        <w:t xml:space="preserve"> </w:t>
      </w:r>
      <w:r w:rsidRPr="00425AD3">
        <w:rPr>
          <w:rFonts w:cs="Times New Roman"/>
          <w:lang w:val="ru-RU"/>
        </w:rPr>
        <w:t>ДЛЯ</w:t>
      </w:r>
      <w:r w:rsidRPr="00425AD3">
        <w:rPr>
          <w:rFonts w:cs="Times New Roman"/>
          <w:spacing w:val="61"/>
          <w:w w:val="99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ИНВАЛИДОВ</w:t>
      </w:r>
      <w:r w:rsidRPr="00425AD3">
        <w:rPr>
          <w:rFonts w:cs="Times New Roman"/>
          <w:spacing w:val="-15"/>
          <w:lang w:val="ru-RU"/>
        </w:rPr>
        <w:t xml:space="preserve"> </w:t>
      </w:r>
      <w:r w:rsidRPr="00425AD3">
        <w:rPr>
          <w:rFonts w:cs="Times New Roman"/>
          <w:lang w:val="ru-RU"/>
        </w:rPr>
        <w:t>И</w:t>
      </w:r>
      <w:r w:rsidRPr="00425AD3">
        <w:rPr>
          <w:rFonts w:cs="Times New Roman"/>
          <w:spacing w:val="-16"/>
          <w:lang w:val="ru-RU"/>
        </w:rPr>
        <w:t xml:space="preserve"> </w:t>
      </w:r>
      <w:r w:rsidRPr="00425AD3">
        <w:rPr>
          <w:rFonts w:cs="Times New Roman"/>
          <w:lang w:val="ru-RU"/>
        </w:rPr>
        <w:t>ЛИЦ</w:t>
      </w:r>
      <w:r w:rsidRPr="00425AD3">
        <w:rPr>
          <w:rFonts w:cs="Times New Roman"/>
          <w:spacing w:val="-16"/>
          <w:lang w:val="ru-RU"/>
        </w:rPr>
        <w:t xml:space="preserve"> </w:t>
      </w:r>
      <w:r w:rsidRPr="00425AD3">
        <w:rPr>
          <w:rFonts w:cs="Times New Roman"/>
          <w:lang w:val="ru-RU"/>
        </w:rPr>
        <w:t>С</w:t>
      </w:r>
      <w:r w:rsidRPr="00425AD3">
        <w:rPr>
          <w:rFonts w:cs="Times New Roman"/>
          <w:spacing w:val="-15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ОГРАНИЧЕННЫМИ</w:t>
      </w:r>
      <w:r w:rsidRPr="00425AD3">
        <w:rPr>
          <w:rFonts w:cs="Times New Roman"/>
          <w:spacing w:val="-15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ВОЗМОЖНОСТЯМИ</w:t>
      </w:r>
      <w:r w:rsidRPr="00425AD3">
        <w:rPr>
          <w:rFonts w:cs="Times New Roman"/>
          <w:spacing w:val="-15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ЗДОРОВЬЯ</w:t>
      </w:r>
    </w:p>
    <w:p w:rsidR="004E60E5" w:rsidRPr="00425AD3" w:rsidRDefault="004E60E5" w:rsidP="00425AD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E60E5" w:rsidRPr="00425AD3" w:rsidRDefault="00A23983" w:rsidP="00425AD3">
      <w:pPr>
        <w:pStyle w:val="a4"/>
        <w:ind w:right="101" w:firstLine="708"/>
        <w:jc w:val="both"/>
        <w:rPr>
          <w:rFonts w:cs="Times New Roman"/>
          <w:lang w:val="ru-RU"/>
        </w:rPr>
      </w:pPr>
      <w:r w:rsidRPr="00425AD3">
        <w:rPr>
          <w:rFonts w:cs="Times New Roman"/>
          <w:spacing w:val="-1"/>
          <w:lang w:val="ru-RU"/>
        </w:rPr>
        <w:t>Обучение</w:t>
      </w:r>
      <w:r w:rsidRPr="00425AD3">
        <w:rPr>
          <w:rFonts w:cs="Times New Roman"/>
          <w:spacing w:val="5"/>
          <w:lang w:val="ru-RU"/>
        </w:rPr>
        <w:t xml:space="preserve"> </w:t>
      </w:r>
      <w:r w:rsidRPr="00425AD3">
        <w:rPr>
          <w:rFonts w:cs="Times New Roman"/>
          <w:lang w:val="ru-RU"/>
        </w:rPr>
        <w:t>инвалидов</w:t>
      </w:r>
      <w:r w:rsidRPr="00425AD3">
        <w:rPr>
          <w:rFonts w:cs="Times New Roman"/>
          <w:spacing w:val="4"/>
          <w:lang w:val="ru-RU"/>
        </w:rPr>
        <w:t xml:space="preserve"> </w:t>
      </w:r>
      <w:r w:rsidRPr="00425AD3">
        <w:rPr>
          <w:rFonts w:cs="Times New Roman"/>
          <w:lang w:val="ru-RU"/>
        </w:rPr>
        <w:t>и</w:t>
      </w:r>
      <w:r w:rsidRPr="00425AD3">
        <w:rPr>
          <w:rFonts w:cs="Times New Roman"/>
          <w:spacing w:val="9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лиц</w:t>
      </w:r>
      <w:r w:rsidRPr="00425AD3">
        <w:rPr>
          <w:rFonts w:cs="Times New Roman"/>
          <w:spacing w:val="9"/>
          <w:lang w:val="ru-RU"/>
        </w:rPr>
        <w:t xml:space="preserve"> </w:t>
      </w:r>
      <w:r w:rsidRPr="00425AD3">
        <w:rPr>
          <w:rFonts w:cs="Times New Roman"/>
          <w:lang w:val="ru-RU"/>
        </w:rPr>
        <w:t>с</w:t>
      </w:r>
      <w:r w:rsidRPr="00425AD3">
        <w:rPr>
          <w:rFonts w:cs="Times New Roman"/>
          <w:spacing w:val="6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ограниченными</w:t>
      </w:r>
      <w:r w:rsidRPr="00425AD3">
        <w:rPr>
          <w:rFonts w:cs="Times New Roman"/>
          <w:spacing w:val="8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возможностями</w:t>
      </w:r>
      <w:r w:rsidRPr="00425AD3">
        <w:rPr>
          <w:rFonts w:cs="Times New Roman"/>
          <w:spacing w:val="9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здоровья</w:t>
      </w:r>
      <w:r w:rsidRPr="00425AD3">
        <w:rPr>
          <w:rFonts w:cs="Times New Roman"/>
          <w:spacing w:val="57"/>
          <w:w w:val="99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осуществляется</w:t>
      </w:r>
      <w:r w:rsidRPr="00425AD3">
        <w:rPr>
          <w:rFonts w:cs="Times New Roman"/>
          <w:spacing w:val="-10"/>
          <w:lang w:val="ru-RU"/>
        </w:rPr>
        <w:t xml:space="preserve"> </w:t>
      </w:r>
      <w:r w:rsidRPr="00425AD3">
        <w:rPr>
          <w:rFonts w:cs="Times New Roman"/>
          <w:lang w:val="ru-RU"/>
        </w:rPr>
        <w:t>в</w:t>
      </w:r>
      <w:r w:rsidRPr="00425AD3">
        <w:rPr>
          <w:rFonts w:cs="Times New Roman"/>
          <w:spacing w:val="-11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соответствии</w:t>
      </w:r>
      <w:r w:rsidRPr="00425AD3">
        <w:rPr>
          <w:rFonts w:cs="Times New Roman"/>
          <w:spacing w:val="-10"/>
          <w:lang w:val="ru-RU"/>
        </w:rPr>
        <w:t xml:space="preserve"> </w:t>
      </w:r>
      <w:proofErr w:type="gramStart"/>
      <w:r w:rsidRPr="00425AD3">
        <w:rPr>
          <w:rFonts w:cs="Times New Roman"/>
          <w:spacing w:val="-1"/>
          <w:lang w:val="ru-RU"/>
        </w:rPr>
        <w:t>с</w:t>
      </w:r>
      <w:proofErr w:type="gramEnd"/>
      <w:r w:rsidRPr="00425AD3">
        <w:rPr>
          <w:rFonts w:cs="Times New Roman"/>
          <w:spacing w:val="-1"/>
          <w:lang w:val="ru-RU"/>
        </w:rPr>
        <w:t>:</w:t>
      </w:r>
    </w:p>
    <w:p w:rsidR="004E60E5" w:rsidRPr="00425AD3" w:rsidRDefault="00A23983" w:rsidP="00425AD3">
      <w:pPr>
        <w:pStyle w:val="a4"/>
        <w:numPr>
          <w:ilvl w:val="0"/>
          <w:numId w:val="2"/>
        </w:numPr>
        <w:tabs>
          <w:tab w:val="left" w:pos="1520"/>
        </w:tabs>
        <w:ind w:right="101" w:firstLine="708"/>
        <w:jc w:val="both"/>
        <w:rPr>
          <w:rFonts w:cs="Times New Roman"/>
          <w:lang w:val="ru-RU"/>
        </w:rPr>
      </w:pPr>
      <w:r w:rsidRPr="00425AD3">
        <w:rPr>
          <w:rFonts w:cs="Times New Roman"/>
          <w:spacing w:val="-1"/>
          <w:lang w:val="ru-RU"/>
        </w:rPr>
        <w:t>Порядком</w:t>
      </w:r>
      <w:r w:rsidRPr="00425AD3">
        <w:rPr>
          <w:rFonts w:cs="Times New Roman"/>
          <w:spacing w:val="34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организации</w:t>
      </w:r>
      <w:r w:rsidRPr="00425AD3">
        <w:rPr>
          <w:rFonts w:cs="Times New Roman"/>
          <w:spacing w:val="37"/>
          <w:lang w:val="ru-RU"/>
        </w:rPr>
        <w:t xml:space="preserve"> </w:t>
      </w:r>
      <w:r w:rsidR="000C225B" w:rsidRPr="00425AD3">
        <w:rPr>
          <w:rFonts w:cs="Times New Roman"/>
          <w:lang w:val="ru-RU"/>
        </w:rPr>
        <w:t>и</w:t>
      </w:r>
      <w:r w:rsidRPr="00425AD3">
        <w:rPr>
          <w:rFonts w:cs="Times New Roman"/>
          <w:spacing w:val="37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осуществления</w:t>
      </w:r>
      <w:r w:rsidRPr="00425AD3">
        <w:rPr>
          <w:rFonts w:cs="Times New Roman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образовательной</w:t>
      </w:r>
      <w:r w:rsidRPr="00425AD3">
        <w:rPr>
          <w:rFonts w:cs="Times New Roman"/>
          <w:lang w:val="ru-RU"/>
        </w:rPr>
        <w:t xml:space="preserve"> </w:t>
      </w:r>
      <w:r w:rsidRPr="00425AD3">
        <w:rPr>
          <w:rFonts w:cs="Times New Roman"/>
          <w:spacing w:val="37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деятельности</w:t>
      </w:r>
      <w:r w:rsidRPr="00425AD3">
        <w:rPr>
          <w:rFonts w:cs="Times New Roman"/>
          <w:spacing w:val="85"/>
          <w:w w:val="99"/>
          <w:lang w:val="ru-RU"/>
        </w:rPr>
        <w:t xml:space="preserve"> </w:t>
      </w:r>
      <w:r w:rsidRPr="00425AD3">
        <w:rPr>
          <w:rFonts w:cs="Times New Roman"/>
          <w:lang w:val="ru-RU"/>
        </w:rPr>
        <w:t>по</w:t>
      </w:r>
      <w:r w:rsidRPr="00425AD3">
        <w:rPr>
          <w:rFonts w:cs="Times New Roman"/>
          <w:spacing w:val="-8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образовательным</w:t>
      </w:r>
      <w:r w:rsidRPr="00425AD3">
        <w:rPr>
          <w:rFonts w:cs="Times New Roman"/>
          <w:spacing w:val="15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программам</w:t>
      </w:r>
      <w:r w:rsidRPr="00425AD3">
        <w:rPr>
          <w:rFonts w:cs="Times New Roman"/>
          <w:spacing w:val="15"/>
          <w:lang w:val="ru-RU"/>
        </w:rPr>
        <w:t xml:space="preserve"> </w:t>
      </w:r>
      <w:r w:rsidRPr="00425AD3">
        <w:rPr>
          <w:rFonts w:cs="Times New Roman"/>
          <w:lang w:val="ru-RU"/>
        </w:rPr>
        <w:t>–</w:t>
      </w:r>
      <w:r w:rsidRPr="00425AD3">
        <w:rPr>
          <w:rFonts w:cs="Times New Roman"/>
          <w:spacing w:val="16"/>
          <w:lang w:val="ru-RU"/>
        </w:rPr>
        <w:t xml:space="preserve"> </w:t>
      </w:r>
      <w:r w:rsidRPr="00425AD3">
        <w:rPr>
          <w:rFonts w:cs="Times New Roman"/>
          <w:lang w:val="ru-RU"/>
        </w:rPr>
        <w:t>программам</w:t>
      </w:r>
      <w:r w:rsidRPr="00425AD3">
        <w:rPr>
          <w:rFonts w:cs="Times New Roman"/>
          <w:spacing w:val="14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бакалавриата,</w:t>
      </w:r>
      <w:r w:rsidRPr="00425AD3">
        <w:rPr>
          <w:rFonts w:cs="Times New Roman"/>
          <w:spacing w:val="16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программам</w:t>
      </w:r>
      <w:r w:rsidRPr="00425AD3">
        <w:rPr>
          <w:rFonts w:cs="Times New Roman"/>
          <w:spacing w:val="17"/>
          <w:lang w:val="ru-RU"/>
        </w:rPr>
        <w:t xml:space="preserve"> </w:t>
      </w:r>
      <w:proofErr w:type="spellStart"/>
      <w:r w:rsidRPr="00425AD3">
        <w:rPr>
          <w:rFonts w:cs="Times New Roman"/>
          <w:spacing w:val="-1"/>
          <w:lang w:val="ru-RU"/>
        </w:rPr>
        <w:t>специалитета</w:t>
      </w:r>
      <w:proofErr w:type="spellEnd"/>
      <w:r w:rsidRPr="00425AD3">
        <w:rPr>
          <w:rFonts w:cs="Times New Roman"/>
          <w:spacing w:val="-1"/>
          <w:lang w:val="ru-RU"/>
        </w:rPr>
        <w:t>,</w:t>
      </w:r>
      <w:r w:rsidRPr="00425AD3">
        <w:rPr>
          <w:rFonts w:cs="Times New Roman"/>
          <w:spacing w:val="97"/>
          <w:w w:val="99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программам</w:t>
      </w:r>
      <w:r w:rsidRPr="00425AD3">
        <w:rPr>
          <w:rFonts w:cs="Times New Roman"/>
          <w:spacing w:val="22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магистратуры</w:t>
      </w:r>
      <w:r w:rsidRPr="00425AD3">
        <w:rPr>
          <w:rFonts w:cs="Times New Roman"/>
          <w:spacing w:val="23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(Приказ</w:t>
      </w:r>
      <w:r w:rsidRPr="00425AD3">
        <w:rPr>
          <w:rFonts w:cs="Times New Roman"/>
          <w:spacing w:val="24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Министерства</w:t>
      </w:r>
      <w:r w:rsidRPr="00425AD3">
        <w:rPr>
          <w:rFonts w:cs="Times New Roman"/>
          <w:spacing w:val="21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науки</w:t>
      </w:r>
      <w:r w:rsidRPr="00425AD3">
        <w:rPr>
          <w:rFonts w:cs="Times New Roman"/>
          <w:spacing w:val="24"/>
          <w:lang w:val="ru-RU"/>
        </w:rPr>
        <w:t xml:space="preserve"> </w:t>
      </w:r>
      <w:r w:rsidRPr="00425AD3">
        <w:rPr>
          <w:rFonts w:cs="Times New Roman"/>
          <w:lang w:val="ru-RU"/>
        </w:rPr>
        <w:t>и</w:t>
      </w:r>
      <w:r w:rsidRPr="00425AD3">
        <w:rPr>
          <w:rFonts w:cs="Times New Roman"/>
          <w:spacing w:val="24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высшего</w:t>
      </w:r>
      <w:r w:rsidRPr="00425AD3">
        <w:rPr>
          <w:rFonts w:cs="Times New Roman"/>
          <w:spacing w:val="22"/>
          <w:lang w:val="ru-RU"/>
        </w:rPr>
        <w:t xml:space="preserve"> </w:t>
      </w:r>
      <w:r w:rsidRPr="00425AD3">
        <w:rPr>
          <w:rFonts w:cs="Times New Roman"/>
          <w:lang w:val="ru-RU"/>
        </w:rPr>
        <w:t>образования</w:t>
      </w:r>
      <w:r w:rsidRPr="00425AD3">
        <w:rPr>
          <w:rFonts w:cs="Times New Roman"/>
          <w:spacing w:val="73"/>
          <w:w w:val="99"/>
          <w:lang w:val="ru-RU"/>
        </w:rPr>
        <w:t xml:space="preserve"> </w:t>
      </w:r>
      <w:r w:rsidRPr="00425AD3">
        <w:rPr>
          <w:rFonts w:cs="Times New Roman"/>
          <w:lang w:val="ru-RU"/>
        </w:rPr>
        <w:t>Российской</w:t>
      </w:r>
      <w:r w:rsidRPr="00425AD3">
        <w:rPr>
          <w:rFonts w:cs="Times New Roman"/>
          <w:spacing w:val="-8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Федерации</w:t>
      </w:r>
      <w:r w:rsidRPr="00425AD3">
        <w:rPr>
          <w:rFonts w:cs="Times New Roman"/>
          <w:spacing w:val="-11"/>
          <w:lang w:val="ru-RU"/>
        </w:rPr>
        <w:t xml:space="preserve"> </w:t>
      </w:r>
      <w:r w:rsidRPr="00425AD3">
        <w:rPr>
          <w:rFonts w:cs="Times New Roman"/>
          <w:lang w:val="ru-RU"/>
        </w:rPr>
        <w:t>от</w:t>
      </w:r>
      <w:r w:rsidRPr="00425AD3">
        <w:rPr>
          <w:rFonts w:cs="Times New Roman"/>
          <w:spacing w:val="-9"/>
          <w:lang w:val="ru-RU"/>
        </w:rPr>
        <w:t xml:space="preserve"> </w:t>
      </w:r>
      <w:r w:rsidRPr="00425AD3">
        <w:rPr>
          <w:rFonts w:cs="Times New Roman"/>
          <w:lang w:val="ru-RU"/>
        </w:rPr>
        <w:t>06.04.2021</w:t>
      </w:r>
      <w:r w:rsidRPr="00425AD3">
        <w:rPr>
          <w:rFonts w:cs="Times New Roman"/>
          <w:spacing w:val="-9"/>
          <w:lang w:val="ru-RU"/>
        </w:rPr>
        <w:t xml:space="preserve"> </w:t>
      </w:r>
      <w:r w:rsidRPr="00425AD3">
        <w:rPr>
          <w:rFonts w:cs="Times New Roman"/>
          <w:lang w:val="ru-RU"/>
        </w:rPr>
        <w:t>№</w:t>
      </w:r>
      <w:r w:rsidRPr="00425AD3">
        <w:rPr>
          <w:rFonts w:cs="Times New Roman"/>
          <w:spacing w:val="-9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245);</w:t>
      </w:r>
    </w:p>
    <w:p w:rsidR="004E60E5" w:rsidRPr="00425AD3" w:rsidRDefault="00A23983" w:rsidP="00425AD3">
      <w:pPr>
        <w:pStyle w:val="a4"/>
        <w:numPr>
          <w:ilvl w:val="0"/>
          <w:numId w:val="2"/>
        </w:numPr>
        <w:tabs>
          <w:tab w:val="left" w:pos="1542"/>
        </w:tabs>
        <w:ind w:right="102" w:firstLine="708"/>
        <w:jc w:val="both"/>
        <w:rPr>
          <w:rFonts w:cs="Times New Roman"/>
          <w:lang w:val="ru-RU"/>
        </w:rPr>
      </w:pPr>
      <w:proofErr w:type="gramStart"/>
      <w:r w:rsidRPr="00425AD3">
        <w:rPr>
          <w:rFonts w:cs="Times New Roman"/>
          <w:spacing w:val="-1"/>
          <w:lang w:val="ru-RU"/>
        </w:rPr>
        <w:t>Положением</w:t>
      </w:r>
      <w:r w:rsidRPr="00425AD3">
        <w:rPr>
          <w:rFonts w:cs="Times New Roman"/>
          <w:spacing w:val="26"/>
          <w:lang w:val="ru-RU"/>
        </w:rPr>
        <w:t xml:space="preserve"> </w:t>
      </w:r>
      <w:r w:rsidRPr="00425AD3">
        <w:rPr>
          <w:rFonts w:cs="Times New Roman"/>
          <w:lang w:val="ru-RU"/>
        </w:rPr>
        <w:t>о</w:t>
      </w:r>
      <w:r w:rsidRPr="00425AD3">
        <w:rPr>
          <w:rFonts w:cs="Times New Roman"/>
          <w:spacing w:val="28"/>
          <w:lang w:val="ru-RU"/>
        </w:rPr>
        <w:t xml:space="preserve"> </w:t>
      </w:r>
      <w:r w:rsidRPr="00425AD3">
        <w:rPr>
          <w:rFonts w:cs="Times New Roman"/>
          <w:lang w:val="ru-RU"/>
        </w:rPr>
        <w:t>порядке</w:t>
      </w:r>
      <w:r w:rsidRPr="00425AD3">
        <w:rPr>
          <w:rFonts w:cs="Times New Roman"/>
          <w:spacing w:val="27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организации</w:t>
      </w:r>
      <w:r w:rsidRPr="00425AD3">
        <w:rPr>
          <w:rFonts w:cs="Times New Roman"/>
          <w:spacing w:val="29"/>
          <w:lang w:val="ru-RU"/>
        </w:rPr>
        <w:t xml:space="preserve"> </w:t>
      </w:r>
      <w:r w:rsidRPr="00425AD3">
        <w:rPr>
          <w:rFonts w:cs="Times New Roman"/>
          <w:lang w:val="ru-RU"/>
        </w:rPr>
        <w:t>и</w:t>
      </w:r>
      <w:r w:rsidRPr="00425AD3">
        <w:rPr>
          <w:rFonts w:cs="Times New Roman"/>
          <w:spacing w:val="28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осуществления</w:t>
      </w:r>
      <w:r w:rsidRPr="00425AD3">
        <w:rPr>
          <w:rFonts w:cs="Times New Roman"/>
          <w:spacing w:val="28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образовательной</w:t>
      </w:r>
      <w:r w:rsidRPr="00425AD3">
        <w:rPr>
          <w:rFonts w:cs="Times New Roman"/>
          <w:spacing w:val="83"/>
          <w:w w:val="99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деятельности</w:t>
      </w:r>
      <w:r w:rsidRPr="00425AD3">
        <w:rPr>
          <w:rFonts w:cs="Times New Roman"/>
          <w:spacing w:val="35"/>
          <w:lang w:val="ru-RU"/>
        </w:rPr>
        <w:t xml:space="preserve"> </w:t>
      </w:r>
      <w:r w:rsidRPr="00425AD3">
        <w:rPr>
          <w:rFonts w:cs="Times New Roman"/>
          <w:lang w:val="ru-RU"/>
        </w:rPr>
        <w:t>по</w:t>
      </w:r>
      <w:r w:rsidRPr="00425AD3">
        <w:rPr>
          <w:rFonts w:cs="Times New Roman"/>
          <w:spacing w:val="35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образовательным</w:t>
      </w:r>
      <w:r w:rsidRPr="00425AD3">
        <w:rPr>
          <w:rFonts w:cs="Times New Roman"/>
          <w:spacing w:val="34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программам</w:t>
      </w:r>
      <w:r w:rsidRPr="00425AD3">
        <w:rPr>
          <w:rFonts w:cs="Times New Roman"/>
          <w:spacing w:val="35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высшего</w:t>
      </w:r>
      <w:r w:rsidRPr="00425AD3">
        <w:rPr>
          <w:rFonts w:cs="Times New Roman"/>
          <w:spacing w:val="34"/>
          <w:lang w:val="ru-RU"/>
        </w:rPr>
        <w:t xml:space="preserve"> </w:t>
      </w:r>
      <w:r w:rsidRPr="00425AD3">
        <w:rPr>
          <w:rFonts w:cs="Times New Roman"/>
          <w:lang w:val="ru-RU"/>
        </w:rPr>
        <w:t>образования</w:t>
      </w:r>
      <w:r w:rsidRPr="00425AD3">
        <w:rPr>
          <w:rFonts w:cs="Times New Roman"/>
          <w:spacing w:val="35"/>
          <w:lang w:val="ru-RU"/>
        </w:rPr>
        <w:t xml:space="preserve"> </w:t>
      </w:r>
      <w:r w:rsidRPr="00425AD3">
        <w:rPr>
          <w:rFonts w:cs="Times New Roman"/>
          <w:lang w:val="ru-RU"/>
        </w:rPr>
        <w:t>–</w:t>
      </w:r>
      <w:r w:rsidRPr="00425AD3">
        <w:rPr>
          <w:rFonts w:cs="Times New Roman"/>
          <w:spacing w:val="34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программам</w:t>
      </w:r>
      <w:r w:rsidRPr="00425AD3">
        <w:rPr>
          <w:rFonts w:cs="Times New Roman"/>
          <w:spacing w:val="85"/>
          <w:w w:val="99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бакалавриата,</w:t>
      </w:r>
      <w:r w:rsidR="000C225B" w:rsidRPr="00425AD3">
        <w:rPr>
          <w:rFonts w:cs="Times New Roman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программам</w:t>
      </w:r>
      <w:r w:rsidR="000C225B" w:rsidRPr="00425AD3">
        <w:rPr>
          <w:rFonts w:cs="Times New Roman"/>
          <w:lang w:val="ru-RU"/>
        </w:rPr>
        <w:t xml:space="preserve"> </w:t>
      </w:r>
      <w:proofErr w:type="spellStart"/>
      <w:r w:rsidRPr="00425AD3">
        <w:rPr>
          <w:rFonts w:cs="Times New Roman"/>
          <w:spacing w:val="-1"/>
          <w:lang w:val="ru-RU"/>
        </w:rPr>
        <w:t>специалитета</w:t>
      </w:r>
      <w:proofErr w:type="spellEnd"/>
      <w:r w:rsidRPr="00425AD3">
        <w:rPr>
          <w:rFonts w:cs="Times New Roman"/>
          <w:spacing w:val="-1"/>
          <w:lang w:val="ru-RU"/>
        </w:rPr>
        <w:t>,</w:t>
      </w:r>
      <w:r w:rsidR="000C225B" w:rsidRPr="00425AD3">
        <w:rPr>
          <w:rFonts w:cs="Times New Roman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программам</w:t>
      </w:r>
      <w:r w:rsidR="000C225B" w:rsidRPr="00425AD3">
        <w:rPr>
          <w:rFonts w:cs="Times New Roman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магистратуры</w:t>
      </w:r>
      <w:r w:rsidR="000C225B" w:rsidRPr="00425AD3">
        <w:rPr>
          <w:rFonts w:cs="Times New Roman"/>
          <w:lang w:val="ru-RU"/>
        </w:rPr>
        <w:t xml:space="preserve"> </w:t>
      </w:r>
      <w:r w:rsidRPr="00425AD3">
        <w:rPr>
          <w:rFonts w:cs="Times New Roman"/>
          <w:lang w:val="ru-RU"/>
        </w:rPr>
        <w:t xml:space="preserve">в </w:t>
      </w:r>
      <w:r w:rsidR="000C225B" w:rsidRPr="00425AD3">
        <w:rPr>
          <w:rFonts w:cs="Times New Roman"/>
          <w:lang w:val="ru-RU"/>
        </w:rPr>
        <w:t>Новомосковском</w:t>
      </w:r>
      <w:r w:rsidRPr="00425AD3">
        <w:rPr>
          <w:rFonts w:cs="Times New Roman"/>
          <w:lang w:val="ru-RU"/>
        </w:rPr>
        <w:t xml:space="preserve"> </w:t>
      </w:r>
      <w:r w:rsidR="000C225B" w:rsidRPr="00425AD3">
        <w:rPr>
          <w:rFonts w:cs="Times New Roman"/>
          <w:lang w:val="ru-RU"/>
        </w:rPr>
        <w:t>филиале (институте)</w:t>
      </w:r>
      <w:r w:rsidRPr="00425AD3">
        <w:rPr>
          <w:rFonts w:cs="Times New Roman"/>
          <w:lang w:val="ru-RU"/>
        </w:rPr>
        <w:t xml:space="preserve"> </w:t>
      </w:r>
      <w:r w:rsidR="000C225B" w:rsidRPr="00425AD3">
        <w:rPr>
          <w:rFonts w:cs="Times New Roman"/>
          <w:lang w:val="ru-RU"/>
        </w:rPr>
        <w:t>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</w:t>
      </w:r>
      <w:r w:rsidRPr="00425AD3">
        <w:rPr>
          <w:rFonts w:cs="Times New Roman"/>
          <w:spacing w:val="-1"/>
          <w:lang w:val="ru-RU"/>
        </w:rPr>
        <w:t>,</w:t>
      </w:r>
      <w:r w:rsidRPr="00425AD3">
        <w:rPr>
          <w:rFonts w:cs="Times New Roman"/>
          <w:spacing w:val="43"/>
          <w:lang w:val="ru-RU"/>
        </w:rPr>
        <w:t xml:space="preserve"> </w:t>
      </w:r>
      <w:r w:rsidRPr="00425AD3">
        <w:rPr>
          <w:rFonts w:cs="Times New Roman"/>
          <w:lang w:val="ru-RU"/>
        </w:rPr>
        <w:t>принятым</w:t>
      </w:r>
      <w:r w:rsidRPr="00425AD3">
        <w:rPr>
          <w:rFonts w:cs="Times New Roman"/>
          <w:spacing w:val="42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решением</w:t>
      </w:r>
      <w:r w:rsidRPr="00425AD3">
        <w:rPr>
          <w:rFonts w:cs="Times New Roman"/>
          <w:spacing w:val="43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Ученого</w:t>
      </w:r>
      <w:r w:rsidRPr="00425AD3">
        <w:rPr>
          <w:rFonts w:cs="Times New Roman"/>
          <w:spacing w:val="43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совета</w:t>
      </w:r>
      <w:r w:rsidRPr="00425AD3">
        <w:rPr>
          <w:rFonts w:cs="Times New Roman"/>
          <w:spacing w:val="45"/>
          <w:lang w:val="ru-RU"/>
        </w:rPr>
        <w:t xml:space="preserve"> </w:t>
      </w:r>
      <w:r w:rsidR="000C225B" w:rsidRPr="00425AD3">
        <w:rPr>
          <w:rFonts w:cs="Times New Roman"/>
          <w:lang w:val="ru-RU"/>
        </w:rPr>
        <w:t>Новомосковском филиале</w:t>
      </w:r>
      <w:r w:rsidR="000C225B" w:rsidRPr="00425AD3">
        <w:rPr>
          <w:rFonts w:cs="Times New Roman"/>
          <w:spacing w:val="45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РХТУ</w:t>
      </w:r>
      <w:r w:rsidRPr="00425AD3">
        <w:rPr>
          <w:rFonts w:cs="Times New Roman"/>
          <w:spacing w:val="44"/>
          <w:lang w:val="ru-RU"/>
        </w:rPr>
        <w:t xml:space="preserve"> </w:t>
      </w:r>
      <w:r w:rsidRPr="00425AD3">
        <w:rPr>
          <w:rFonts w:cs="Times New Roman"/>
          <w:lang w:val="ru-RU"/>
        </w:rPr>
        <w:t>им.</w:t>
      </w:r>
      <w:r w:rsidRPr="00425AD3">
        <w:rPr>
          <w:rFonts w:cs="Times New Roman"/>
          <w:spacing w:val="42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Д.И.</w:t>
      </w:r>
      <w:r w:rsidRPr="00425AD3">
        <w:rPr>
          <w:rFonts w:cs="Times New Roman"/>
          <w:spacing w:val="43"/>
          <w:lang w:val="ru-RU"/>
        </w:rPr>
        <w:t xml:space="preserve"> </w:t>
      </w:r>
      <w:r w:rsidRPr="00425AD3">
        <w:rPr>
          <w:rFonts w:cs="Times New Roman"/>
          <w:lang w:val="ru-RU"/>
        </w:rPr>
        <w:t>Менделеева</w:t>
      </w:r>
      <w:r w:rsidR="000E2B8C" w:rsidRPr="00425AD3">
        <w:rPr>
          <w:rFonts w:cs="Times New Roman"/>
          <w:lang w:val="ru-RU"/>
        </w:rPr>
        <w:t xml:space="preserve"> </w:t>
      </w:r>
      <w:r w:rsidRPr="00425AD3">
        <w:rPr>
          <w:rFonts w:cs="Times New Roman"/>
          <w:lang w:val="ru-RU"/>
        </w:rPr>
        <w:t xml:space="preserve">от </w:t>
      </w:r>
      <w:r w:rsidR="000C225B" w:rsidRPr="00425AD3">
        <w:rPr>
          <w:rFonts w:cs="Times New Roman"/>
          <w:lang w:val="ru-RU"/>
        </w:rPr>
        <w:t>30</w:t>
      </w:r>
      <w:r w:rsidRPr="00425AD3">
        <w:rPr>
          <w:rFonts w:cs="Times New Roman"/>
          <w:spacing w:val="-1"/>
          <w:lang w:val="ru-RU"/>
        </w:rPr>
        <w:t>.</w:t>
      </w:r>
      <w:r w:rsidR="000C225B" w:rsidRPr="00425AD3">
        <w:rPr>
          <w:rFonts w:cs="Times New Roman"/>
          <w:w w:val="99"/>
          <w:u w:val="single" w:color="000000"/>
          <w:lang w:val="ru-RU"/>
        </w:rPr>
        <w:t>июня</w:t>
      </w:r>
      <w:r w:rsidRPr="00425AD3">
        <w:rPr>
          <w:rFonts w:cs="Times New Roman"/>
          <w:spacing w:val="-1"/>
          <w:lang w:val="ru-RU"/>
        </w:rPr>
        <w:t>.20</w:t>
      </w:r>
      <w:r w:rsidR="000C225B" w:rsidRPr="00425AD3">
        <w:rPr>
          <w:rFonts w:cs="Times New Roman"/>
          <w:w w:val="99"/>
          <w:u w:val="single" w:color="000000"/>
          <w:lang w:val="ru-RU"/>
        </w:rPr>
        <w:t>22</w:t>
      </w:r>
      <w:r w:rsidRPr="00425AD3">
        <w:rPr>
          <w:rFonts w:cs="Times New Roman"/>
          <w:lang w:val="ru-RU"/>
        </w:rPr>
        <w:t xml:space="preserve">, </w:t>
      </w:r>
      <w:r w:rsidRPr="00425AD3">
        <w:rPr>
          <w:rFonts w:cs="Times New Roman"/>
          <w:spacing w:val="-1"/>
          <w:lang w:val="ru-RU"/>
        </w:rPr>
        <w:t>протокол</w:t>
      </w:r>
      <w:r w:rsidRPr="00425AD3">
        <w:rPr>
          <w:rFonts w:cs="Times New Roman"/>
          <w:lang w:val="ru-RU"/>
        </w:rPr>
        <w:t xml:space="preserve"> </w:t>
      </w:r>
      <w:r w:rsidR="000C225B" w:rsidRPr="00425AD3">
        <w:rPr>
          <w:rFonts w:cs="Times New Roman"/>
          <w:lang w:val="ru-RU"/>
        </w:rPr>
        <w:t>№</w:t>
      </w:r>
      <w:r w:rsidRPr="00425AD3">
        <w:rPr>
          <w:rFonts w:cs="Times New Roman"/>
          <w:spacing w:val="-28"/>
          <w:lang w:val="ru-RU"/>
        </w:rPr>
        <w:t xml:space="preserve"> </w:t>
      </w:r>
      <w:r w:rsidR="000C225B" w:rsidRPr="00425AD3">
        <w:rPr>
          <w:rFonts w:cs="Times New Roman"/>
          <w:spacing w:val="-28"/>
          <w:lang w:val="ru-RU"/>
        </w:rPr>
        <w:t>11</w:t>
      </w:r>
      <w:r w:rsidRPr="00425AD3">
        <w:rPr>
          <w:rFonts w:cs="Times New Roman"/>
          <w:w w:val="99"/>
          <w:u w:val="single" w:color="000000"/>
          <w:lang w:val="ru-RU"/>
        </w:rPr>
        <w:t xml:space="preserve"> </w:t>
      </w:r>
      <w:r w:rsidRPr="00425AD3">
        <w:rPr>
          <w:rFonts w:cs="Times New Roman"/>
          <w:lang w:val="ru-RU"/>
        </w:rPr>
        <w:t xml:space="preserve">, </w:t>
      </w:r>
      <w:r w:rsidRPr="00425AD3">
        <w:rPr>
          <w:rFonts w:cs="Times New Roman"/>
          <w:spacing w:val="25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введенным</w:t>
      </w:r>
      <w:r w:rsidRPr="00425AD3">
        <w:rPr>
          <w:rFonts w:cs="Times New Roman"/>
          <w:lang w:val="ru-RU"/>
        </w:rPr>
        <w:t xml:space="preserve"> </w:t>
      </w:r>
      <w:r w:rsidRPr="00425AD3">
        <w:rPr>
          <w:rFonts w:cs="Times New Roman"/>
          <w:spacing w:val="28"/>
          <w:lang w:val="ru-RU"/>
        </w:rPr>
        <w:t xml:space="preserve"> </w:t>
      </w:r>
      <w:r w:rsidRPr="00425AD3">
        <w:rPr>
          <w:rFonts w:cs="Times New Roman"/>
          <w:lang w:val="ru-RU"/>
        </w:rPr>
        <w:t xml:space="preserve">в </w:t>
      </w:r>
      <w:r w:rsidRPr="00425AD3">
        <w:rPr>
          <w:rFonts w:cs="Times New Roman"/>
          <w:spacing w:val="26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действие</w:t>
      </w:r>
      <w:r w:rsidRPr="00425AD3">
        <w:rPr>
          <w:rFonts w:cs="Times New Roman"/>
          <w:lang w:val="ru-RU"/>
        </w:rPr>
        <w:t xml:space="preserve"> </w:t>
      </w:r>
      <w:r w:rsidRPr="00425AD3">
        <w:rPr>
          <w:rFonts w:cs="Times New Roman"/>
          <w:spacing w:val="25"/>
          <w:lang w:val="ru-RU"/>
        </w:rPr>
        <w:t xml:space="preserve"> </w:t>
      </w:r>
      <w:r w:rsidRPr="00425AD3">
        <w:rPr>
          <w:rFonts w:cs="Times New Roman"/>
          <w:lang w:val="ru-RU"/>
        </w:rPr>
        <w:t xml:space="preserve">приказом </w:t>
      </w:r>
      <w:r w:rsidRPr="00425AD3">
        <w:rPr>
          <w:rFonts w:cs="Times New Roman"/>
          <w:spacing w:val="23"/>
          <w:lang w:val="ru-RU"/>
        </w:rPr>
        <w:t xml:space="preserve"> </w:t>
      </w:r>
      <w:r w:rsidR="000C225B" w:rsidRPr="00425AD3">
        <w:rPr>
          <w:rFonts w:cs="Times New Roman"/>
          <w:spacing w:val="23"/>
          <w:lang w:val="ru-RU"/>
        </w:rPr>
        <w:t>д</w:t>
      </w:r>
      <w:r w:rsidR="000C225B" w:rsidRPr="00425AD3">
        <w:rPr>
          <w:rFonts w:cs="Times New Roman"/>
          <w:lang w:val="ru-RU"/>
        </w:rPr>
        <w:t>и</w:t>
      </w:r>
      <w:r w:rsidRPr="00425AD3">
        <w:rPr>
          <w:rFonts w:cs="Times New Roman"/>
          <w:spacing w:val="-1"/>
          <w:lang w:val="ru-RU"/>
        </w:rPr>
        <w:t>ректора</w:t>
      </w:r>
      <w:r w:rsidRPr="00425AD3">
        <w:rPr>
          <w:rFonts w:cs="Times New Roman"/>
          <w:lang w:val="ru-RU"/>
        </w:rPr>
        <w:t xml:space="preserve"> </w:t>
      </w:r>
      <w:r w:rsidR="000C225B" w:rsidRPr="00425AD3">
        <w:rPr>
          <w:rFonts w:cs="Times New Roman"/>
          <w:lang w:val="ru-RU"/>
        </w:rPr>
        <w:t>Новомосковского</w:t>
      </w:r>
      <w:proofErr w:type="gramEnd"/>
      <w:r w:rsidRPr="00425AD3">
        <w:rPr>
          <w:rFonts w:cs="Times New Roman"/>
          <w:spacing w:val="25"/>
          <w:lang w:val="ru-RU"/>
        </w:rPr>
        <w:t xml:space="preserve"> </w:t>
      </w:r>
      <w:r w:rsidR="000C225B" w:rsidRPr="00425AD3">
        <w:rPr>
          <w:rFonts w:cs="Times New Roman"/>
          <w:spacing w:val="25"/>
          <w:lang w:val="ru-RU"/>
        </w:rPr>
        <w:t xml:space="preserve">института </w:t>
      </w:r>
      <w:r w:rsidRPr="00425AD3">
        <w:rPr>
          <w:rFonts w:cs="Times New Roman"/>
          <w:spacing w:val="-1"/>
          <w:lang w:val="ru-RU"/>
        </w:rPr>
        <w:t>РХТУ</w:t>
      </w:r>
      <w:r w:rsidR="000E2B8C" w:rsidRPr="00425AD3">
        <w:rPr>
          <w:rFonts w:cs="Times New Roman"/>
          <w:spacing w:val="-1"/>
          <w:lang w:val="ru-RU"/>
        </w:rPr>
        <w:t xml:space="preserve"> </w:t>
      </w:r>
      <w:r w:rsidR="000E2B8C" w:rsidRPr="00425AD3">
        <w:rPr>
          <w:rFonts w:cs="Times New Roman"/>
          <w:lang w:val="ru-RU"/>
        </w:rPr>
        <w:t xml:space="preserve"> </w:t>
      </w:r>
      <w:r w:rsidRPr="00425AD3">
        <w:rPr>
          <w:rFonts w:cs="Times New Roman"/>
          <w:lang w:val="ru-RU"/>
        </w:rPr>
        <w:t>им.</w:t>
      </w:r>
      <w:r w:rsidRPr="00425AD3">
        <w:rPr>
          <w:rFonts w:cs="Times New Roman"/>
          <w:spacing w:val="-8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Д.И.</w:t>
      </w:r>
      <w:r w:rsidRPr="00425AD3">
        <w:rPr>
          <w:rFonts w:cs="Times New Roman"/>
          <w:spacing w:val="-8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Менделеева</w:t>
      </w:r>
      <w:r w:rsidRPr="00425AD3">
        <w:rPr>
          <w:rFonts w:cs="Times New Roman"/>
          <w:spacing w:val="-8"/>
          <w:lang w:val="ru-RU"/>
        </w:rPr>
        <w:t xml:space="preserve"> </w:t>
      </w:r>
      <w:r w:rsidRPr="00425AD3">
        <w:rPr>
          <w:rFonts w:cs="Times New Roman"/>
          <w:lang w:val="ru-RU"/>
        </w:rPr>
        <w:t>от</w:t>
      </w:r>
      <w:r w:rsidR="000C225B" w:rsidRPr="00425AD3">
        <w:rPr>
          <w:rFonts w:cs="Times New Roman"/>
          <w:lang w:val="ru-RU"/>
        </w:rPr>
        <w:t>06</w:t>
      </w:r>
      <w:r w:rsidR="000E2B8C" w:rsidRPr="00425AD3">
        <w:rPr>
          <w:rFonts w:cs="Times New Roman"/>
          <w:w w:val="99"/>
          <w:u w:val="single" w:color="000000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.</w:t>
      </w:r>
      <w:r w:rsidR="000C225B" w:rsidRPr="00425AD3">
        <w:rPr>
          <w:rFonts w:cs="Times New Roman"/>
          <w:lang w:val="ru-RU"/>
        </w:rPr>
        <w:t>07</w:t>
      </w:r>
      <w:r w:rsidRPr="00425AD3">
        <w:rPr>
          <w:rFonts w:cs="Times New Roman"/>
          <w:spacing w:val="-1"/>
          <w:lang w:val="ru-RU"/>
        </w:rPr>
        <w:t>.20</w:t>
      </w:r>
      <w:r w:rsidR="000C225B" w:rsidRPr="00425AD3">
        <w:rPr>
          <w:rFonts w:cs="Times New Roman"/>
          <w:w w:val="99"/>
          <w:u w:val="single" w:color="000000"/>
          <w:lang w:val="ru-RU"/>
        </w:rPr>
        <w:t xml:space="preserve">22 </w:t>
      </w:r>
      <w:r w:rsidRPr="00425AD3">
        <w:rPr>
          <w:rFonts w:cs="Times New Roman"/>
          <w:lang w:val="ru-RU"/>
        </w:rPr>
        <w:t>№</w:t>
      </w:r>
      <w:r w:rsidR="000C225B" w:rsidRPr="00425AD3">
        <w:rPr>
          <w:rFonts w:cs="Times New Roman"/>
          <w:lang w:val="ru-RU"/>
        </w:rPr>
        <w:t>1838/113</w:t>
      </w:r>
      <w:r w:rsidRPr="00425AD3">
        <w:rPr>
          <w:rFonts w:cs="Times New Roman"/>
          <w:lang w:val="ru-RU"/>
        </w:rPr>
        <w:t>;</w:t>
      </w:r>
    </w:p>
    <w:p w:rsidR="004E60E5" w:rsidRPr="00425AD3" w:rsidRDefault="00A23983" w:rsidP="00425AD3">
      <w:pPr>
        <w:pStyle w:val="a4"/>
        <w:numPr>
          <w:ilvl w:val="0"/>
          <w:numId w:val="2"/>
        </w:numPr>
        <w:tabs>
          <w:tab w:val="left" w:pos="1542"/>
          <w:tab w:val="left" w:pos="2103"/>
          <w:tab w:val="left" w:pos="3555"/>
          <w:tab w:val="left" w:pos="5551"/>
          <w:tab w:val="left" w:pos="7047"/>
          <w:tab w:val="left" w:pos="8184"/>
        </w:tabs>
        <w:ind w:right="102" w:firstLine="708"/>
        <w:jc w:val="both"/>
        <w:rPr>
          <w:rFonts w:cs="Times New Roman"/>
          <w:lang w:val="ru-RU"/>
        </w:rPr>
      </w:pPr>
      <w:proofErr w:type="gramStart"/>
      <w:r w:rsidRPr="00425AD3">
        <w:rPr>
          <w:rFonts w:cs="Times New Roman"/>
          <w:lang w:val="ru-RU"/>
        </w:rPr>
        <w:t xml:space="preserve">Положением о </w:t>
      </w:r>
      <w:r w:rsidR="00F47282" w:rsidRPr="00425AD3">
        <w:rPr>
          <w:rFonts w:cs="Times New Roman"/>
          <w:lang w:val="ru-RU"/>
        </w:rPr>
        <w:t>практической</w:t>
      </w:r>
      <w:r w:rsidRPr="00425AD3">
        <w:rPr>
          <w:rFonts w:cs="Times New Roman"/>
          <w:lang w:val="ru-RU"/>
        </w:rPr>
        <w:t xml:space="preserve"> подготовке обучающихся</w:t>
      </w:r>
      <w:r w:rsidR="00F47282" w:rsidRPr="00425AD3">
        <w:rPr>
          <w:rFonts w:cs="Times New Roman"/>
          <w:lang w:val="ru-RU"/>
        </w:rPr>
        <w:t xml:space="preserve">, осваивающих основные профессиональные программы образования (программы бакалавриата, программы </w:t>
      </w:r>
      <w:proofErr w:type="spellStart"/>
      <w:r w:rsidR="00F47282" w:rsidRPr="00425AD3">
        <w:rPr>
          <w:rFonts w:cs="Times New Roman"/>
          <w:lang w:val="ru-RU"/>
        </w:rPr>
        <w:t>специалитета</w:t>
      </w:r>
      <w:proofErr w:type="spellEnd"/>
      <w:r w:rsidR="00F47282" w:rsidRPr="00425AD3">
        <w:rPr>
          <w:rFonts w:cs="Times New Roman"/>
          <w:lang w:val="ru-RU"/>
        </w:rPr>
        <w:t>, программы магистратуры)</w:t>
      </w:r>
      <w:r w:rsidRPr="00425AD3">
        <w:rPr>
          <w:rFonts w:cs="Times New Roman"/>
          <w:lang w:val="ru-RU"/>
        </w:rPr>
        <w:t xml:space="preserve"> </w:t>
      </w:r>
      <w:r w:rsidR="00F47282" w:rsidRPr="00425AD3">
        <w:rPr>
          <w:rFonts w:cs="Times New Roman"/>
          <w:lang w:val="ru-RU"/>
        </w:rPr>
        <w:t>в</w:t>
      </w:r>
      <w:r w:rsidRPr="00425AD3">
        <w:rPr>
          <w:rFonts w:cs="Times New Roman"/>
          <w:lang w:val="ru-RU"/>
        </w:rPr>
        <w:t xml:space="preserve"> </w:t>
      </w:r>
      <w:r w:rsidR="00F47282" w:rsidRPr="00425AD3">
        <w:rPr>
          <w:rFonts w:cs="Times New Roman"/>
          <w:lang w:val="ru-RU"/>
        </w:rPr>
        <w:t xml:space="preserve">Новомосковском институте (филиале) </w:t>
      </w:r>
      <w:r w:rsidRPr="00425AD3">
        <w:rPr>
          <w:rFonts w:cs="Times New Roman"/>
          <w:lang w:val="ru-RU"/>
        </w:rPr>
        <w:t>фе</w:t>
      </w:r>
      <w:r w:rsidR="00F47282" w:rsidRPr="00425AD3">
        <w:rPr>
          <w:rFonts w:cs="Times New Roman"/>
          <w:lang w:val="ru-RU"/>
        </w:rPr>
        <w:t>дерального</w:t>
      </w:r>
      <w:r w:rsidRPr="00425AD3">
        <w:rPr>
          <w:rFonts w:cs="Times New Roman"/>
          <w:lang w:val="ru-RU"/>
        </w:rPr>
        <w:t xml:space="preserve"> </w:t>
      </w:r>
      <w:r w:rsidR="00F47282" w:rsidRPr="00425AD3">
        <w:rPr>
          <w:rFonts w:cs="Times New Roman"/>
          <w:lang w:val="ru-RU"/>
        </w:rPr>
        <w:t>государственного</w:t>
      </w:r>
      <w:r w:rsidR="000E2B8C" w:rsidRPr="00425AD3">
        <w:rPr>
          <w:rFonts w:cs="Times New Roman"/>
          <w:lang w:val="ru-RU"/>
        </w:rPr>
        <w:t xml:space="preserve"> </w:t>
      </w:r>
      <w:r w:rsidR="00F47282" w:rsidRPr="00425AD3">
        <w:rPr>
          <w:rFonts w:cs="Times New Roman"/>
          <w:lang w:val="ru-RU"/>
        </w:rPr>
        <w:t>бюджетного</w:t>
      </w:r>
      <w:r w:rsidR="000E2B8C" w:rsidRPr="00425AD3">
        <w:rPr>
          <w:rFonts w:cs="Times New Roman"/>
          <w:lang w:val="ru-RU"/>
        </w:rPr>
        <w:t xml:space="preserve"> </w:t>
      </w:r>
      <w:r w:rsidR="00F47282" w:rsidRPr="00425AD3">
        <w:rPr>
          <w:rFonts w:cs="Times New Roman"/>
          <w:lang w:val="ru-RU"/>
        </w:rPr>
        <w:t>образовательного</w:t>
      </w:r>
      <w:r w:rsidR="000E2B8C" w:rsidRPr="00425AD3">
        <w:rPr>
          <w:rFonts w:cs="Times New Roman"/>
          <w:lang w:val="ru-RU"/>
        </w:rPr>
        <w:t xml:space="preserve"> </w:t>
      </w:r>
      <w:r w:rsidR="00F47282" w:rsidRPr="00425AD3">
        <w:rPr>
          <w:rFonts w:cs="Times New Roman"/>
          <w:lang w:val="ru-RU"/>
        </w:rPr>
        <w:t>учреждения</w:t>
      </w:r>
      <w:r w:rsidR="000E2B8C" w:rsidRPr="00425AD3">
        <w:rPr>
          <w:rFonts w:cs="Times New Roman"/>
          <w:lang w:val="ru-RU"/>
        </w:rPr>
        <w:t xml:space="preserve"> </w:t>
      </w:r>
      <w:r w:rsidRPr="00425AD3">
        <w:rPr>
          <w:rFonts w:cs="Times New Roman"/>
          <w:lang w:val="ru-RU"/>
        </w:rPr>
        <w:t>высшего</w:t>
      </w:r>
      <w:r w:rsidR="000E2B8C" w:rsidRPr="00425AD3">
        <w:rPr>
          <w:rFonts w:cs="Times New Roman"/>
          <w:lang w:val="ru-RU"/>
        </w:rPr>
        <w:t xml:space="preserve"> </w:t>
      </w:r>
      <w:r w:rsidRPr="00425AD3">
        <w:rPr>
          <w:rFonts w:cs="Times New Roman"/>
          <w:lang w:val="ru-RU"/>
        </w:rPr>
        <w:t>образования</w:t>
      </w:r>
      <w:r w:rsidR="000E2B8C" w:rsidRPr="00425AD3">
        <w:rPr>
          <w:rFonts w:cs="Times New Roman"/>
          <w:lang w:val="ru-RU"/>
        </w:rPr>
        <w:t xml:space="preserve"> </w:t>
      </w:r>
      <w:r w:rsidRPr="00425AD3">
        <w:rPr>
          <w:rFonts w:cs="Times New Roman"/>
          <w:lang w:val="ru-RU"/>
        </w:rPr>
        <w:t>«Российский химико-технологический университет имени Д.И. Менделеева», принятым</w:t>
      </w:r>
      <w:r w:rsidR="000E2B8C" w:rsidRPr="00425AD3">
        <w:rPr>
          <w:rFonts w:cs="Times New Roman"/>
          <w:lang w:val="ru-RU"/>
        </w:rPr>
        <w:t xml:space="preserve"> </w:t>
      </w:r>
      <w:r w:rsidRPr="00425AD3">
        <w:rPr>
          <w:rFonts w:cs="Times New Roman"/>
          <w:lang w:val="ru-RU"/>
        </w:rPr>
        <w:t xml:space="preserve">решением Ученого совета </w:t>
      </w:r>
      <w:r w:rsidR="00F47282" w:rsidRPr="00425AD3">
        <w:rPr>
          <w:rFonts w:cs="Times New Roman"/>
          <w:lang w:val="ru-RU"/>
        </w:rPr>
        <w:t>Новомосковского института</w:t>
      </w:r>
      <w:r w:rsidRPr="00425AD3">
        <w:rPr>
          <w:rFonts w:cs="Times New Roman"/>
          <w:lang w:val="ru-RU"/>
        </w:rPr>
        <w:t xml:space="preserve"> РХТУ  им. Д.И. Менделеева  от </w:t>
      </w:r>
      <w:r w:rsidR="00F47282" w:rsidRPr="00425AD3">
        <w:rPr>
          <w:rFonts w:cs="Times New Roman"/>
          <w:lang w:val="ru-RU"/>
        </w:rPr>
        <w:t>24</w:t>
      </w:r>
      <w:r w:rsidRPr="00425AD3">
        <w:rPr>
          <w:rFonts w:cs="Times New Roman"/>
          <w:lang w:val="ru-RU"/>
        </w:rPr>
        <w:t>.</w:t>
      </w:r>
      <w:r w:rsidR="00F47282" w:rsidRPr="00425AD3">
        <w:rPr>
          <w:rFonts w:cs="Times New Roman"/>
          <w:lang w:val="ru-RU"/>
        </w:rPr>
        <w:t>09</w:t>
      </w:r>
      <w:r w:rsidRPr="00425AD3">
        <w:rPr>
          <w:rFonts w:cs="Times New Roman"/>
          <w:lang w:val="ru-RU"/>
        </w:rPr>
        <w:t>.20</w:t>
      </w:r>
      <w:r w:rsidR="00F47282" w:rsidRPr="00425AD3">
        <w:rPr>
          <w:rFonts w:cs="Times New Roman"/>
          <w:u w:val="single" w:color="000000"/>
          <w:lang w:val="ru-RU"/>
        </w:rPr>
        <w:t>20</w:t>
      </w:r>
      <w:r w:rsidR="00F47282" w:rsidRPr="00425AD3">
        <w:rPr>
          <w:rFonts w:cs="Times New Roman"/>
          <w:lang w:val="ru-RU"/>
        </w:rPr>
        <w:t>,</w:t>
      </w:r>
      <w:r w:rsidRPr="00425AD3">
        <w:rPr>
          <w:rFonts w:cs="Times New Roman"/>
          <w:lang w:val="ru-RU"/>
        </w:rPr>
        <w:t xml:space="preserve"> протокол  №</w:t>
      </w:r>
      <w:r w:rsidR="00F47282" w:rsidRPr="00425AD3">
        <w:rPr>
          <w:rFonts w:cs="Times New Roman"/>
          <w:lang w:val="ru-RU"/>
        </w:rPr>
        <w:t xml:space="preserve"> 2</w:t>
      </w:r>
      <w:r w:rsidRPr="00425AD3">
        <w:rPr>
          <w:rFonts w:cs="Times New Roman"/>
          <w:lang w:val="ru-RU"/>
        </w:rPr>
        <w:t xml:space="preserve"> ,введенным в действие приказом </w:t>
      </w:r>
      <w:r w:rsidR="00F47282" w:rsidRPr="00425AD3">
        <w:rPr>
          <w:rFonts w:cs="Times New Roman"/>
          <w:lang w:val="ru-RU"/>
        </w:rPr>
        <w:t>ди</w:t>
      </w:r>
      <w:r w:rsidRPr="00425AD3">
        <w:rPr>
          <w:rFonts w:cs="Times New Roman"/>
          <w:lang w:val="ru-RU"/>
        </w:rPr>
        <w:t xml:space="preserve">ректора </w:t>
      </w:r>
      <w:r w:rsidR="00F47282" w:rsidRPr="00425AD3">
        <w:rPr>
          <w:rFonts w:cs="Times New Roman"/>
          <w:lang w:val="ru-RU"/>
        </w:rPr>
        <w:t xml:space="preserve">Новомосковского института </w:t>
      </w:r>
      <w:r w:rsidRPr="00425AD3">
        <w:rPr>
          <w:rFonts w:cs="Times New Roman"/>
          <w:lang w:val="ru-RU"/>
        </w:rPr>
        <w:t>РХТУ им. Д.И.</w:t>
      </w:r>
      <w:proofErr w:type="gramEnd"/>
      <w:r w:rsidRPr="00425AD3">
        <w:rPr>
          <w:rFonts w:cs="Times New Roman"/>
          <w:lang w:val="ru-RU"/>
        </w:rPr>
        <w:t xml:space="preserve"> Менделеева от </w:t>
      </w:r>
      <w:r w:rsidR="00F47282" w:rsidRPr="00425AD3">
        <w:rPr>
          <w:rFonts w:cs="Times New Roman"/>
          <w:lang w:val="ru-RU"/>
        </w:rPr>
        <w:t>02</w:t>
      </w:r>
      <w:r w:rsidRPr="00425AD3">
        <w:rPr>
          <w:rFonts w:cs="Times New Roman"/>
          <w:lang w:val="ru-RU"/>
        </w:rPr>
        <w:t>.</w:t>
      </w:r>
      <w:r w:rsidR="00F47282" w:rsidRPr="00425AD3">
        <w:rPr>
          <w:rFonts w:cs="Times New Roman"/>
          <w:lang w:val="ru-RU"/>
        </w:rPr>
        <w:t>10</w:t>
      </w:r>
      <w:r w:rsidRPr="00425AD3">
        <w:rPr>
          <w:rFonts w:cs="Times New Roman"/>
          <w:lang w:val="ru-RU"/>
        </w:rPr>
        <w:t>.20</w:t>
      </w:r>
      <w:r w:rsidR="00F47282" w:rsidRPr="00425AD3">
        <w:rPr>
          <w:rFonts w:cs="Times New Roman"/>
          <w:u w:val="single" w:color="000000"/>
          <w:lang w:val="ru-RU"/>
        </w:rPr>
        <w:t xml:space="preserve">20 </w:t>
      </w:r>
      <w:r w:rsidRPr="00425AD3">
        <w:rPr>
          <w:rFonts w:cs="Times New Roman"/>
          <w:lang w:val="ru-RU"/>
        </w:rPr>
        <w:t>№</w:t>
      </w:r>
      <w:r w:rsidR="00F47282" w:rsidRPr="00425AD3">
        <w:rPr>
          <w:rFonts w:cs="Times New Roman"/>
          <w:lang w:val="ru-RU"/>
        </w:rPr>
        <w:t xml:space="preserve"> 1755/210</w:t>
      </w:r>
      <w:r w:rsidRPr="00425AD3">
        <w:rPr>
          <w:rFonts w:cs="Times New Roman"/>
          <w:lang w:val="ru-RU"/>
        </w:rPr>
        <w:t>;</w:t>
      </w:r>
    </w:p>
    <w:p w:rsidR="004E60E5" w:rsidRPr="00425AD3" w:rsidRDefault="00A23983" w:rsidP="00425AD3">
      <w:pPr>
        <w:pStyle w:val="a4"/>
        <w:numPr>
          <w:ilvl w:val="0"/>
          <w:numId w:val="2"/>
        </w:numPr>
        <w:tabs>
          <w:tab w:val="left" w:pos="1542"/>
          <w:tab w:val="left" w:pos="2103"/>
          <w:tab w:val="left" w:pos="3555"/>
          <w:tab w:val="left" w:pos="5551"/>
          <w:tab w:val="left" w:pos="7047"/>
          <w:tab w:val="left" w:pos="8184"/>
        </w:tabs>
        <w:ind w:right="102" w:firstLine="708"/>
        <w:rPr>
          <w:rFonts w:cs="Times New Roman"/>
          <w:spacing w:val="-1"/>
          <w:lang w:val="ru-RU"/>
        </w:rPr>
      </w:pPr>
      <w:r w:rsidRPr="00425AD3">
        <w:rPr>
          <w:rFonts w:cs="Times New Roman"/>
          <w:spacing w:val="-1"/>
          <w:lang w:val="ru-RU"/>
        </w:rPr>
        <w:t>Методическими</w:t>
      </w:r>
      <w:r w:rsidR="000E2B8C" w:rsidRPr="00425AD3">
        <w:rPr>
          <w:rFonts w:cs="Times New Roman"/>
          <w:spacing w:val="-1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рекомендациями</w:t>
      </w:r>
      <w:r w:rsidR="000E2B8C" w:rsidRPr="00425AD3">
        <w:rPr>
          <w:rFonts w:cs="Times New Roman"/>
          <w:spacing w:val="-1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по</w:t>
      </w:r>
      <w:r w:rsidR="000E2B8C" w:rsidRPr="00425AD3">
        <w:rPr>
          <w:rFonts w:cs="Times New Roman"/>
          <w:spacing w:val="-1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организации</w:t>
      </w:r>
      <w:r w:rsidR="000E2B8C" w:rsidRPr="00425AD3">
        <w:rPr>
          <w:rFonts w:cs="Times New Roman"/>
          <w:spacing w:val="-1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образовательного</w:t>
      </w:r>
      <w:r w:rsidR="000E2B8C" w:rsidRPr="00425AD3">
        <w:rPr>
          <w:rFonts w:cs="Times New Roman"/>
          <w:spacing w:val="-1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 (утверждены заместителем Министра образования и науки РФ А.А. Климовым от 08.04.2014 № АК-44/05вн).</w:t>
      </w:r>
    </w:p>
    <w:p w:rsidR="004E60E5" w:rsidRPr="00425AD3" w:rsidRDefault="004E60E5" w:rsidP="00425AD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572C" w:rsidRPr="00425AD3" w:rsidRDefault="00E6572C" w:rsidP="00425A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:rsidR="00EF2119" w:rsidRPr="00425AD3" w:rsidRDefault="00EF2119" w:rsidP="00425AD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АННОТАЦИЯ</w:t>
      </w:r>
    </w:p>
    <w:p w:rsidR="000B44F8" w:rsidRPr="00425AD3" w:rsidRDefault="00EF2119" w:rsidP="00425AD3">
      <w:pPr>
        <w:jc w:val="center"/>
        <w:rPr>
          <w:rFonts w:ascii="Times New Roman" w:hAnsi="Times New Roman" w:cs="Times New Roman"/>
          <w:color w:val="FF00FF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рабочей программы </w:t>
      </w:r>
      <w:r w:rsidR="000B44F8" w:rsidRPr="00425AD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="000B44F8" w:rsidRPr="00425AD3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proofErr w:type="gramEnd"/>
      <w:r w:rsidR="000B44F8" w:rsidRPr="00425AD3">
        <w:rPr>
          <w:rFonts w:ascii="Times New Roman" w:hAnsi="Times New Roman" w:cs="Times New Roman"/>
          <w:b/>
          <w:sz w:val="24"/>
          <w:szCs w:val="24"/>
          <w:lang w:val="ru-RU"/>
        </w:rPr>
        <w:t>.О.01.01(У)</w:t>
      </w:r>
      <w:r w:rsidR="000B44F8"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F2119" w:rsidRPr="00425AD3" w:rsidRDefault="000B44F8" w:rsidP="00425AD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учебной (ознакомительной) практики</w:t>
      </w:r>
    </w:p>
    <w:p w:rsidR="00EF2119" w:rsidRPr="00425AD3" w:rsidRDefault="00EF2119" w:rsidP="00425AD3">
      <w:pPr>
        <w:spacing w:before="120" w:after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Общая трудоемкость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425AD3">
        <w:rPr>
          <w:rFonts w:ascii="Times New Roman" w:hAnsi="Times New Roman" w:cs="Times New Roman"/>
          <w:sz w:val="24"/>
          <w:szCs w:val="24"/>
          <w:lang w:val="ru-RU"/>
        </w:rPr>
        <w:t>з.е</w:t>
      </w:r>
      <w:proofErr w:type="spellEnd"/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./ </w:t>
      </w:r>
      <w:proofErr w:type="spellStart"/>
      <w:r w:rsidRPr="00425AD3">
        <w:rPr>
          <w:rFonts w:ascii="Times New Roman" w:hAnsi="Times New Roman" w:cs="Times New Roman"/>
          <w:sz w:val="24"/>
          <w:szCs w:val="24"/>
          <w:lang w:val="ru-RU"/>
        </w:rPr>
        <w:t>ак</w:t>
      </w:r>
      <w:proofErr w:type="spellEnd"/>
      <w:r w:rsidRPr="00425AD3">
        <w:rPr>
          <w:rFonts w:ascii="Times New Roman" w:hAnsi="Times New Roman" w:cs="Times New Roman"/>
          <w:sz w:val="24"/>
          <w:szCs w:val="24"/>
          <w:lang w:val="ru-RU"/>
        </w:rPr>
        <w:t>. час)</w:t>
      </w:r>
      <w:r w:rsidRPr="00425AD3">
        <w:rPr>
          <w:rFonts w:ascii="Times New Roman" w:hAnsi="Times New Roman" w:cs="Times New Roman"/>
          <w:b/>
          <w:bCs/>
          <w:sz w:val="24"/>
          <w:szCs w:val="24"/>
          <w:lang w:val="ru-RU"/>
        </w:rPr>
        <w:t>: 2/72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. Форма промежуточного контроля</w:t>
      </w:r>
      <w:r w:rsidRPr="00425AD3">
        <w:rPr>
          <w:rFonts w:ascii="Times New Roman" w:hAnsi="Times New Roman" w:cs="Times New Roman"/>
          <w:color w:val="FF00FF"/>
          <w:sz w:val="24"/>
          <w:szCs w:val="24"/>
          <w:lang w:val="ru-RU"/>
        </w:rPr>
        <w:t xml:space="preserve">: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зачет</w:t>
      </w:r>
      <w:r w:rsidRPr="00425AD3">
        <w:rPr>
          <w:rFonts w:ascii="Times New Roman" w:hAnsi="Times New Roman" w:cs="Times New Roman"/>
          <w:color w:val="FF00FF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с оценкой. Дисциплина изучается на </w:t>
      </w:r>
      <w:r w:rsidR="00E9651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 курсе в </w:t>
      </w:r>
      <w:r w:rsidR="00E96513">
        <w:rPr>
          <w:rFonts w:ascii="Times New Roman" w:hAnsi="Times New Roman" w:cs="Times New Roman"/>
          <w:sz w:val="24"/>
          <w:szCs w:val="24"/>
          <w:lang w:val="ru-RU"/>
        </w:rPr>
        <w:t>2</w:t>
      </w:r>
      <w:bookmarkStart w:id="3" w:name="_GoBack"/>
      <w:bookmarkEnd w:id="3"/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 семестре.</w:t>
      </w:r>
    </w:p>
    <w:p w:rsidR="00EF2119" w:rsidRPr="00425AD3" w:rsidRDefault="00EF2119" w:rsidP="00425AD3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Место дисциплины в структуре образовательной программы</w:t>
      </w:r>
    </w:p>
    <w:p w:rsidR="00EF2119" w:rsidRPr="00425AD3" w:rsidRDefault="00EF2119" w:rsidP="00425AD3">
      <w:pPr>
        <w:ind w:right="220" w:firstLine="567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425AD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Программа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относится к</w:t>
      </w:r>
      <w:r w:rsidRPr="00425AD3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обязательной</w:t>
      </w:r>
      <w:r w:rsidRPr="00425AD3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части</w:t>
      </w:r>
      <w:r w:rsidRPr="00425AD3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учебного</w:t>
      </w:r>
      <w:r w:rsidRPr="00425AD3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плана</w:t>
      </w:r>
      <w:r w:rsidRPr="00425AD3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блока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Б</w:t>
      </w:r>
      <w:proofErr w:type="gramStart"/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2</w:t>
      </w:r>
      <w:proofErr w:type="gramEnd"/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«Практика»</w:t>
      </w:r>
      <w:r w:rsidRPr="00425AD3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25AD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рассчитана</w:t>
      </w:r>
      <w:r w:rsidRPr="00425AD3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425AD3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проведение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практики</w:t>
      </w:r>
      <w:r w:rsidRPr="00425AD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>в 2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семестре</w:t>
      </w:r>
      <w:r w:rsidRPr="00425AD3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pacing w:val="-1"/>
          <w:sz w:val="24"/>
          <w:szCs w:val="24"/>
          <w:lang w:val="ru-RU"/>
        </w:rPr>
        <w:t>обучения.</w:t>
      </w:r>
    </w:p>
    <w:p w:rsidR="00EF2119" w:rsidRPr="00425AD3" w:rsidRDefault="00EF2119" w:rsidP="00425AD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b/>
          <w:bCs/>
          <w:sz w:val="24"/>
          <w:szCs w:val="24"/>
          <w:lang w:val="ru-RU"/>
        </w:rPr>
        <w:t>3. Цель и задачи изучения дисциплины</w:t>
      </w:r>
    </w:p>
    <w:p w:rsidR="00EF2119" w:rsidRPr="00425AD3" w:rsidRDefault="00EF2119" w:rsidP="00425AD3">
      <w:pPr>
        <w:pStyle w:val="a4"/>
        <w:ind w:left="0" w:right="225" w:firstLine="567"/>
        <w:jc w:val="both"/>
        <w:rPr>
          <w:rFonts w:cs="Times New Roman"/>
          <w:lang w:val="ru-RU"/>
        </w:rPr>
      </w:pPr>
      <w:r w:rsidRPr="00425AD3">
        <w:rPr>
          <w:rFonts w:cs="Times New Roman"/>
          <w:b/>
          <w:bCs/>
          <w:spacing w:val="-1"/>
          <w:lang w:val="ru-RU"/>
        </w:rPr>
        <w:t>Цель</w:t>
      </w:r>
      <w:r w:rsidRPr="00425AD3">
        <w:rPr>
          <w:rFonts w:cs="Times New Roman"/>
          <w:b/>
          <w:bCs/>
          <w:spacing w:val="34"/>
          <w:lang w:val="ru-RU"/>
        </w:rPr>
        <w:t xml:space="preserve"> </w:t>
      </w:r>
      <w:r w:rsidRPr="00425AD3">
        <w:rPr>
          <w:rFonts w:cs="Times New Roman"/>
          <w:b/>
          <w:bCs/>
          <w:lang w:val="ru-RU"/>
        </w:rPr>
        <w:t>практики</w:t>
      </w:r>
      <w:r w:rsidRPr="00425AD3">
        <w:rPr>
          <w:rFonts w:cs="Times New Roman"/>
          <w:b/>
          <w:bCs/>
          <w:spacing w:val="35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состоит</w:t>
      </w:r>
      <w:r w:rsidRPr="00425AD3">
        <w:rPr>
          <w:rFonts w:cs="Times New Roman"/>
          <w:spacing w:val="35"/>
          <w:lang w:val="ru-RU"/>
        </w:rPr>
        <w:t xml:space="preserve"> </w:t>
      </w:r>
      <w:r w:rsidRPr="00425AD3">
        <w:rPr>
          <w:rFonts w:cs="Times New Roman"/>
          <w:lang w:val="ru-RU"/>
        </w:rPr>
        <w:t>в</w:t>
      </w:r>
      <w:r w:rsidRPr="00425AD3">
        <w:rPr>
          <w:rFonts w:cs="Times New Roman"/>
          <w:spacing w:val="34"/>
          <w:lang w:val="ru-RU"/>
        </w:rPr>
        <w:t xml:space="preserve"> </w:t>
      </w:r>
      <w:r w:rsidRPr="00425AD3">
        <w:rPr>
          <w:rFonts w:cs="Times New Roman"/>
          <w:lang w:val="ru-RU"/>
        </w:rPr>
        <w:t>формировании новых знаний, умений, навыков и компетенций будущей профессиональной деятельности в сфере автоматизации производственных процессов</w:t>
      </w:r>
      <w:r w:rsidRPr="00425AD3">
        <w:rPr>
          <w:rFonts w:cs="Times New Roman"/>
          <w:spacing w:val="34"/>
          <w:lang w:val="ru-RU"/>
        </w:rPr>
        <w:t>.</w:t>
      </w:r>
    </w:p>
    <w:p w:rsidR="00EF2119" w:rsidRPr="00425AD3" w:rsidRDefault="00EF2119" w:rsidP="00425AD3">
      <w:pPr>
        <w:pStyle w:val="a4"/>
        <w:ind w:left="0" w:right="225" w:firstLine="567"/>
        <w:jc w:val="both"/>
        <w:rPr>
          <w:rFonts w:cs="Times New Roman"/>
          <w:lang w:val="ru-RU"/>
        </w:rPr>
      </w:pPr>
      <w:r w:rsidRPr="00425AD3">
        <w:rPr>
          <w:rFonts w:cs="Times New Roman"/>
          <w:b/>
          <w:bCs/>
          <w:spacing w:val="-1"/>
          <w:lang w:val="ru-RU"/>
        </w:rPr>
        <w:t>Задачами</w:t>
      </w:r>
      <w:r w:rsidRPr="00425AD3">
        <w:rPr>
          <w:rFonts w:cs="Times New Roman"/>
          <w:b/>
          <w:bCs/>
          <w:spacing w:val="17"/>
          <w:lang w:val="ru-RU"/>
        </w:rPr>
        <w:t xml:space="preserve"> </w:t>
      </w:r>
      <w:r w:rsidRPr="00425AD3">
        <w:rPr>
          <w:rFonts w:cs="Times New Roman"/>
          <w:b/>
          <w:bCs/>
          <w:lang w:val="ru-RU"/>
        </w:rPr>
        <w:t>практики</w:t>
      </w:r>
      <w:r w:rsidRPr="00425AD3">
        <w:rPr>
          <w:rFonts w:cs="Times New Roman"/>
          <w:b/>
          <w:bCs/>
          <w:spacing w:val="18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являются</w:t>
      </w:r>
      <w:r w:rsidRPr="00425AD3">
        <w:rPr>
          <w:rFonts w:cs="Times New Roman"/>
          <w:spacing w:val="17"/>
          <w:lang w:val="ru-RU"/>
        </w:rPr>
        <w:t xml:space="preserve"> </w:t>
      </w:r>
      <w:r w:rsidRPr="00425AD3">
        <w:rPr>
          <w:rFonts w:cs="Times New Roman"/>
          <w:lang w:val="ru-RU"/>
        </w:rPr>
        <w:t>приобретение</w:t>
      </w:r>
      <w:r w:rsidRPr="00425AD3">
        <w:rPr>
          <w:rFonts w:cs="Times New Roman"/>
          <w:spacing w:val="14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обучающимися</w:t>
      </w:r>
      <w:r w:rsidRPr="00425AD3">
        <w:rPr>
          <w:rFonts w:cs="Times New Roman"/>
          <w:spacing w:val="18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первичных</w:t>
      </w:r>
      <w:r w:rsidRPr="00425AD3">
        <w:rPr>
          <w:rFonts w:cs="Times New Roman"/>
          <w:spacing w:val="19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знаний</w:t>
      </w:r>
      <w:r w:rsidRPr="00425AD3">
        <w:rPr>
          <w:rFonts w:cs="Times New Roman"/>
          <w:spacing w:val="18"/>
          <w:lang w:val="ru-RU"/>
        </w:rPr>
        <w:t xml:space="preserve"> </w:t>
      </w:r>
      <w:r w:rsidRPr="00425AD3">
        <w:rPr>
          <w:rFonts w:cs="Times New Roman"/>
          <w:lang w:val="ru-RU"/>
        </w:rPr>
        <w:t>в</w:t>
      </w:r>
      <w:r w:rsidRPr="00425AD3">
        <w:rPr>
          <w:rFonts w:cs="Times New Roman"/>
          <w:spacing w:val="67"/>
          <w:w w:val="99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области</w:t>
      </w:r>
      <w:r w:rsidRPr="00425AD3">
        <w:rPr>
          <w:rFonts w:cs="Times New Roman"/>
          <w:spacing w:val="-10"/>
          <w:lang w:val="ru-RU"/>
        </w:rPr>
        <w:t xml:space="preserve"> автоматизации технологических процессов, формирование умений составления отчетов </w:t>
      </w:r>
      <w:r w:rsidRPr="00425AD3">
        <w:rPr>
          <w:rFonts w:cs="Times New Roman"/>
          <w:bCs/>
          <w:lang w:val="ru-RU"/>
        </w:rPr>
        <w:t>в соответствии с действующими стандартами</w:t>
      </w:r>
      <w:r w:rsidRPr="00425AD3">
        <w:rPr>
          <w:rFonts w:cs="Times New Roman"/>
          <w:spacing w:val="-1"/>
          <w:lang w:val="ru-RU"/>
        </w:rPr>
        <w:t xml:space="preserve">, </w:t>
      </w:r>
      <w:r w:rsidRPr="00425AD3">
        <w:rPr>
          <w:rFonts w:cs="Times New Roman"/>
          <w:lang w:val="ru-RU"/>
        </w:rPr>
        <w:t>формирование и развитие умений самостоятельно приобретать новые знания, используя современные образовательные и информационные технологии,</w:t>
      </w:r>
      <w:r w:rsidRPr="00425AD3">
        <w:rPr>
          <w:rFonts w:cs="Times New Roman"/>
          <w:spacing w:val="-1"/>
          <w:lang w:val="ru-RU"/>
        </w:rPr>
        <w:t xml:space="preserve"> </w:t>
      </w:r>
      <w:r w:rsidRPr="00425AD3">
        <w:rPr>
          <w:rFonts w:cs="Times New Roman"/>
          <w:lang w:val="ru-RU"/>
        </w:rPr>
        <w:t>формирование навыков проведения анализа предметной области; сбора и анализа научной информации отечественных и зарубежных источников</w:t>
      </w:r>
      <w:r w:rsidRPr="00425AD3">
        <w:rPr>
          <w:rFonts w:cs="Times New Roman"/>
          <w:spacing w:val="-1"/>
          <w:lang w:val="ru-RU"/>
        </w:rPr>
        <w:t>.</w:t>
      </w:r>
    </w:p>
    <w:p w:rsidR="00EF2119" w:rsidRPr="00425AD3" w:rsidRDefault="00EF2119" w:rsidP="00425AD3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2119" w:rsidRPr="00425AD3" w:rsidRDefault="00EF2119" w:rsidP="00425AD3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b/>
          <w:bCs/>
          <w:sz w:val="24"/>
          <w:szCs w:val="24"/>
          <w:lang w:val="ru-RU"/>
        </w:rPr>
        <w:t>4. Содержание дисциплины</w:t>
      </w:r>
    </w:p>
    <w:p w:rsidR="003A5008" w:rsidRPr="00425AD3" w:rsidRDefault="003A5008" w:rsidP="00425AD3">
      <w:pPr>
        <w:tabs>
          <w:tab w:val="left" w:pos="3368"/>
        </w:tabs>
        <w:ind w:left="567" w:right="295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425AD3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425AD3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Знакомство с Новомосковским институтом</w:t>
      </w:r>
    </w:p>
    <w:p w:rsidR="003A5008" w:rsidRPr="00425AD3" w:rsidRDefault="003A5008" w:rsidP="00425AD3">
      <w:pPr>
        <w:ind w:right="1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sz w:val="24"/>
          <w:szCs w:val="24"/>
          <w:lang w:val="ru-RU"/>
        </w:rPr>
        <w:t>История Новомосковского института, структура института, основные функции подразделений института.</w:t>
      </w:r>
    </w:p>
    <w:p w:rsidR="003A5008" w:rsidRPr="00425AD3" w:rsidRDefault="003A5008" w:rsidP="00425AD3">
      <w:pPr>
        <w:ind w:right="19" w:firstLine="56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b/>
          <w:spacing w:val="28"/>
          <w:w w:val="99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425AD3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425AD3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Знакомство с будущей профессией.</w:t>
      </w:r>
    </w:p>
    <w:p w:rsidR="003A5008" w:rsidRPr="00425AD3" w:rsidRDefault="003A5008" w:rsidP="00425AD3">
      <w:pPr>
        <w:ind w:right="1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sz w:val="24"/>
          <w:szCs w:val="24"/>
          <w:lang w:val="ru-RU"/>
        </w:rPr>
        <w:t>Зарождение автоматизации, причины ускорения развития, современное состояние</w:t>
      </w:r>
    </w:p>
    <w:p w:rsidR="003A5008" w:rsidRPr="00425AD3" w:rsidRDefault="003A5008" w:rsidP="00425AD3">
      <w:pPr>
        <w:pStyle w:val="2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425AD3">
        <w:rPr>
          <w:rFonts w:cs="Times New Roman"/>
          <w:spacing w:val="-1"/>
          <w:lang w:val="ru-RU"/>
        </w:rPr>
        <w:t>Раздел</w:t>
      </w:r>
      <w:r w:rsidRPr="00425AD3">
        <w:rPr>
          <w:rFonts w:cs="Times New Roman"/>
          <w:spacing w:val="-13"/>
          <w:lang w:val="ru-RU"/>
        </w:rPr>
        <w:t xml:space="preserve"> </w:t>
      </w:r>
      <w:r w:rsidRPr="00425AD3">
        <w:rPr>
          <w:rFonts w:cs="Times New Roman"/>
          <w:lang w:val="ru-RU"/>
        </w:rPr>
        <w:t>3.</w:t>
      </w:r>
      <w:r w:rsidRPr="00425AD3">
        <w:rPr>
          <w:rFonts w:cs="Times New Roman"/>
          <w:spacing w:val="-11"/>
          <w:lang w:val="ru-RU"/>
        </w:rPr>
        <w:t xml:space="preserve"> </w:t>
      </w:r>
      <w:r w:rsidRPr="00425AD3">
        <w:rPr>
          <w:rFonts w:cs="Times New Roman"/>
          <w:spacing w:val="-1"/>
          <w:lang w:val="ru-RU"/>
        </w:rPr>
        <w:t>Проведение дискуссий по докладам студентов.</w:t>
      </w:r>
    </w:p>
    <w:p w:rsidR="003A5008" w:rsidRPr="00425AD3" w:rsidRDefault="003A5008" w:rsidP="00425AD3">
      <w:pPr>
        <w:pStyle w:val="a4"/>
        <w:ind w:left="0" w:firstLine="567"/>
        <w:jc w:val="both"/>
        <w:rPr>
          <w:rFonts w:cs="Times New Roman"/>
          <w:lang w:val="ru-RU"/>
        </w:rPr>
      </w:pPr>
      <w:r w:rsidRPr="00425AD3">
        <w:rPr>
          <w:rFonts w:cs="Times New Roman"/>
          <w:lang w:val="ru-RU"/>
        </w:rPr>
        <w:t>Каждый обучающийся готовит отчет по практике, выступает с докладом и презентацией по отчету. Все обучающиеся задают ему вопросы по докладу.</w:t>
      </w:r>
    </w:p>
    <w:p w:rsidR="00EF2119" w:rsidRPr="00425AD3" w:rsidRDefault="00EF2119" w:rsidP="00425AD3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5. Планируемые результаты </w:t>
      </w:r>
      <w:proofErr w:type="gramStart"/>
      <w:r w:rsidRPr="00425AD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обучения по дисциплине</w:t>
      </w:r>
      <w:proofErr w:type="gramEnd"/>
      <w:r w:rsidRPr="00425AD3">
        <w:rPr>
          <w:rFonts w:ascii="Times New Roman" w:hAnsi="Times New Roman" w:cs="Times New Roman"/>
          <w:b/>
          <w:bCs/>
          <w:sz w:val="24"/>
          <w:szCs w:val="24"/>
          <w:lang w:val="ru-RU"/>
        </w:rPr>
        <w:t>, обеспечивающие достижение планируемых результатов освоения образовательной программы</w:t>
      </w:r>
    </w:p>
    <w:p w:rsidR="00EF2119" w:rsidRPr="00425AD3" w:rsidRDefault="00EF2119" w:rsidP="00425AD3">
      <w:pPr>
        <w:spacing w:before="120" w:after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sz w:val="24"/>
          <w:szCs w:val="24"/>
          <w:lang w:val="ru-RU"/>
        </w:rPr>
        <w:t>В результате освоения ООП бакалавриата обучающийся должен овладеть следующими компетенциями:</w:t>
      </w:r>
    </w:p>
    <w:tbl>
      <w:tblPr>
        <w:tblStyle w:val="TableNormal"/>
        <w:tblW w:w="954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571"/>
        <w:gridCol w:w="3018"/>
        <w:gridCol w:w="5953"/>
      </w:tblGrid>
      <w:tr w:rsidR="003A5008" w:rsidRPr="00E96513" w:rsidTr="003A5008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08" w:rsidRPr="00425AD3" w:rsidRDefault="003A5008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08" w:rsidRPr="00425AD3" w:rsidRDefault="003A5008" w:rsidP="00425AD3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Код и</w:t>
            </w:r>
            <w:r w:rsidRPr="00425AD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наименование УК</w:t>
            </w:r>
          </w:p>
          <w:p w:rsidR="003A5008" w:rsidRPr="00425AD3" w:rsidRDefault="003A5008" w:rsidP="00425AD3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(перечень</w:t>
            </w:r>
            <w:r w:rsidRPr="00425AD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из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п.1)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08" w:rsidRPr="00425AD3" w:rsidRDefault="003A5008" w:rsidP="00425AD3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Код</w:t>
            </w:r>
            <w:r w:rsidRPr="00425AD3">
              <w:rPr>
                <w:rFonts w:ascii="Times New Roman" w:hAnsi="Times New Roman" w:cs="Times New Roman"/>
                <w:b/>
                <w:spacing w:val="1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25AD3">
              <w:rPr>
                <w:rFonts w:ascii="Times New Roman" w:hAnsi="Times New Roman" w:cs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наименование</w:t>
            </w:r>
            <w:r w:rsidRPr="00425AD3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индикатора</w:t>
            </w:r>
            <w:r w:rsidRPr="00425AD3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достижения</w:t>
            </w:r>
            <w:r w:rsidRPr="00425AD3">
              <w:rPr>
                <w:rFonts w:ascii="Times New Roman" w:hAnsi="Times New Roman" w:cs="Times New Roman"/>
                <w:b/>
                <w:spacing w:val="16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УК</w:t>
            </w:r>
            <w:r w:rsidRPr="00425AD3">
              <w:rPr>
                <w:rFonts w:ascii="Times New Roman" w:hAnsi="Times New Roman" w:cs="Times New Roman"/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(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перечень</w:t>
            </w:r>
            <w:r w:rsidRPr="00425AD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из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п.1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)</w:t>
            </w:r>
          </w:p>
        </w:tc>
      </w:tr>
      <w:tr w:rsidR="003A5008" w:rsidRPr="00E96513" w:rsidTr="003A5008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08" w:rsidRPr="00425AD3" w:rsidRDefault="003A5008" w:rsidP="00425A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08" w:rsidRPr="00425AD3" w:rsidRDefault="003A5008" w:rsidP="00425AD3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5AD3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  <w:lang w:val="ru-RU"/>
              </w:rPr>
              <w:t>УК-1</w:t>
            </w:r>
            <w:r w:rsidRPr="00425AD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.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Способен</w:t>
            </w:r>
            <w:r w:rsidRPr="00425AD3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 w:rsidRPr="00425AD3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поиск,</w:t>
            </w:r>
            <w:r w:rsidRPr="00425AD3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критический</w:t>
            </w:r>
            <w:r w:rsidRPr="00425AD3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25AD3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5AD3">
              <w:rPr>
                <w:rFonts w:ascii="Times New Roman" w:hAnsi="Times New Roman" w:cs="Times New Roman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</w:t>
            </w:r>
            <w:r w:rsidRPr="00425AD3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информации,</w:t>
            </w:r>
            <w:r w:rsidRPr="00425AD3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425AD3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системный</w:t>
            </w:r>
            <w:r w:rsidRPr="00425AD3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</w:t>
            </w:r>
            <w:r w:rsidRPr="00425AD3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25AD3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425AD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поставленных</w:t>
            </w:r>
            <w:r w:rsidRPr="00425AD3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08" w:rsidRPr="00425AD3" w:rsidRDefault="003A5008" w:rsidP="00425AD3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УК-1.1</w:t>
            </w:r>
            <w:proofErr w:type="gramStart"/>
            <w:r w:rsidRPr="00425AD3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gramEnd"/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нализирует задачу, выделяя её базовые составляющие. Определяет, интерпретирует и ранжирует информацию, требуемую для решения поставленной задачи</w:t>
            </w:r>
          </w:p>
          <w:p w:rsidR="003A5008" w:rsidRPr="00425AD3" w:rsidRDefault="003A5008" w:rsidP="00425AD3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УК-1.2</w:t>
            </w:r>
            <w:proofErr w:type="gramStart"/>
            <w:r w:rsidRPr="00425AD3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proofErr w:type="gramEnd"/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меет</w:t>
            </w:r>
            <w:r w:rsidRPr="00425AD3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анализировать</w:t>
            </w:r>
            <w:r w:rsidRPr="00425AD3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задачу,</w:t>
            </w:r>
            <w:r w:rsidRPr="00425AD3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выделяя</w:t>
            </w:r>
            <w:r w:rsidRPr="00425AD3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ее</w:t>
            </w:r>
            <w:r w:rsidRPr="00425AD3">
              <w:rPr>
                <w:rFonts w:ascii="Times New Roman" w:hAnsi="Times New Roman" w:cs="Times New Roman"/>
                <w:spacing w:val="53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базовые</w:t>
            </w:r>
            <w:r w:rsidRPr="00425AD3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составляющие</w:t>
            </w:r>
          </w:p>
          <w:p w:rsidR="003A5008" w:rsidRPr="00425AD3" w:rsidRDefault="003A5008" w:rsidP="00425AD3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УК-1.3</w:t>
            </w:r>
            <w:proofErr w:type="gramStart"/>
            <w:r w:rsidRPr="00425AD3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proofErr w:type="gramEnd"/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меет</w:t>
            </w:r>
            <w:r w:rsidRPr="00425AD3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</w:t>
            </w:r>
            <w:r w:rsidRPr="00425AD3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5AD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критически</w:t>
            </w:r>
            <w:r w:rsidRPr="00425AD3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Pr="00425AD3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информацию,</w:t>
            </w:r>
            <w:r w:rsidRPr="00425AD3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необходимую</w:t>
            </w:r>
            <w:r w:rsidRPr="00425AD3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25AD3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425AD3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поставленной</w:t>
            </w:r>
            <w:r w:rsidRPr="00425AD3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задачи</w:t>
            </w:r>
          </w:p>
          <w:p w:rsidR="003A5008" w:rsidRPr="00425AD3" w:rsidRDefault="003A5008" w:rsidP="00425AD3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УК-1.4</w:t>
            </w:r>
            <w:proofErr w:type="gramStart"/>
            <w:r w:rsidRPr="00425AD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proofErr w:type="gramEnd"/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меет</w:t>
            </w:r>
            <w:r w:rsidRPr="00425AD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425AD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5AD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оценивать</w:t>
            </w:r>
            <w:r w:rsidRPr="00425AD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варианты</w:t>
            </w:r>
            <w:r w:rsidRPr="00425AD3">
              <w:rPr>
                <w:rFonts w:ascii="Times New Roman" w:hAnsi="Times New Roman" w:cs="Times New Roman"/>
                <w:spacing w:val="39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возможных</w:t>
            </w:r>
            <w:r w:rsidRPr="00425AD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решений</w:t>
            </w:r>
            <w:r w:rsidRPr="00425AD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задачи;</w:t>
            </w:r>
          </w:p>
          <w:p w:rsidR="003A5008" w:rsidRPr="00425AD3" w:rsidRDefault="003A5008" w:rsidP="00425AD3">
            <w:pPr>
              <w:pStyle w:val="TableParagraph"/>
              <w:ind w:left="102"/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оценивания</w:t>
            </w:r>
            <w:r w:rsidRPr="00425AD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их</w:t>
            </w:r>
            <w:r w:rsidRPr="00425AD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достоинств</w:t>
            </w:r>
            <w:r w:rsidRPr="00425AD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5AD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недостатков</w:t>
            </w:r>
          </w:p>
        </w:tc>
      </w:tr>
      <w:tr w:rsidR="003A5008" w:rsidRPr="00E96513" w:rsidTr="003A5008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08" w:rsidRPr="00425AD3" w:rsidRDefault="003A5008" w:rsidP="00425A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08" w:rsidRPr="00425AD3" w:rsidRDefault="003A5008" w:rsidP="00425AD3">
            <w:pPr>
              <w:pStyle w:val="TableParagraph"/>
              <w:tabs>
                <w:tab w:val="left" w:pos="404"/>
              </w:tabs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УК-2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Способен определять круг задач в рамках поставленной цели и выбирать оптимальные 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08" w:rsidRPr="00425AD3" w:rsidRDefault="003A5008" w:rsidP="00425AD3">
            <w:pPr>
              <w:pStyle w:val="Default"/>
              <w:ind w:right="141"/>
              <w:jc w:val="both"/>
            </w:pPr>
            <w:r w:rsidRPr="00425AD3">
              <w:rPr>
                <w:rStyle w:val="210"/>
                <w:b/>
                <w:sz w:val="24"/>
                <w:szCs w:val="24"/>
              </w:rPr>
              <w:lastRenderedPageBreak/>
              <w:t>УК-2.1</w:t>
            </w:r>
            <w:r w:rsidRPr="00425AD3">
              <w:rPr>
                <w:rStyle w:val="210"/>
                <w:sz w:val="24"/>
                <w:szCs w:val="24"/>
              </w:rPr>
              <w:t xml:space="preserve">. </w:t>
            </w:r>
            <w:r w:rsidRPr="00425AD3">
              <w:t>Определяет круг задач в рамках поставленной цели, определяет связи между ними и ожидаемые результаты их решения</w:t>
            </w:r>
          </w:p>
          <w:p w:rsidR="003A5008" w:rsidRPr="00425AD3" w:rsidRDefault="003A5008" w:rsidP="00425AD3">
            <w:pPr>
              <w:pStyle w:val="Default"/>
              <w:ind w:right="141"/>
              <w:jc w:val="both"/>
            </w:pPr>
            <w:r w:rsidRPr="00425AD3">
              <w:rPr>
                <w:rStyle w:val="210"/>
                <w:b/>
                <w:sz w:val="24"/>
                <w:szCs w:val="24"/>
              </w:rPr>
              <w:t>УК-2.3</w:t>
            </w:r>
            <w:proofErr w:type="gramStart"/>
            <w:r w:rsidRPr="00425AD3">
              <w:rPr>
                <w:rStyle w:val="210"/>
                <w:sz w:val="24"/>
                <w:szCs w:val="24"/>
              </w:rPr>
              <w:t xml:space="preserve"> </w:t>
            </w:r>
            <w:r w:rsidRPr="00425AD3">
              <w:t>П</w:t>
            </w:r>
            <w:proofErr w:type="gramEnd"/>
            <w:r w:rsidRPr="00425AD3">
              <w:t xml:space="preserve">ланирует реализацию задач в зоне своей </w:t>
            </w:r>
            <w:r w:rsidRPr="00425AD3">
              <w:lastRenderedPageBreak/>
              <w:t>ответственности с учётом имеющихся ресурсов и ограничений, действующих правовых норм</w:t>
            </w:r>
          </w:p>
          <w:p w:rsidR="003A5008" w:rsidRPr="00425AD3" w:rsidRDefault="003A5008" w:rsidP="00425AD3">
            <w:pPr>
              <w:pStyle w:val="TableParagraph"/>
              <w:ind w:left="102" w:right="141"/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</w:pPr>
          </w:p>
          <w:p w:rsidR="003A5008" w:rsidRPr="00425AD3" w:rsidRDefault="003A5008" w:rsidP="00425AD3">
            <w:pPr>
              <w:pStyle w:val="Default"/>
              <w:ind w:right="141"/>
              <w:jc w:val="both"/>
            </w:pPr>
            <w:r w:rsidRPr="00425AD3">
              <w:rPr>
                <w:rStyle w:val="210"/>
                <w:b/>
                <w:sz w:val="24"/>
                <w:szCs w:val="24"/>
              </w:rPr>
              <w:t>УК-2.4</w:t>
            </w:r>
            <w:proofErr w:type="gramStart"/>
            <w:r w:rsidRPr="00425AD3">
              <w:rPr>
                <w:rStyle w:val="210"/>
                <w:sz w:val="24"/>
                <w:szCs w:val="24"/>
              </w:rPr>
              <w:t xml:space="preserve"> </w:t>
            </w:r>
            <w:r w:rsidRPr="00425AD3">
              <w:t>В</w:t>
            </w:r>
            <w:proofErr w:type="gramEnd"/>
            <w:r w:rsidRPr="00425AD3">
              <w:t>ыполняет задачи в зоне своей ответственности в соответствии с запланированными результатами и точками контроля, при необходимости корректирует способы решения задач</w:t>
            </w:r>
          </w:p>
          <w:p w:rsidR="003A5008" w:rsidRPr="00425AD3" w:rsidRDefault="003A5008" w:rsidP="00425AD3">
            <w:pPr>
              <w:pStyle w:val="TableParagraph"/>
              <w:ind w:left="102" w:right="141"/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5008" w:rsidRPr="00E96513" w:rsidTr="003A5008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08" w:rsidRPr="00425AD3" w:rsidRDefault="003A5008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08" w:rsidRPr="00425AD3" w:rsidRDefault="003A5008" w:rsidP="00425AD3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Код и</w:t>
            </w:r>
            <w:r w:rsidRPr="00425AD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наименование </w:t>
            </w: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</w:t>
            </w:r>
          </w:p>
          <w:p w:rsidR="003A5008" w:rsidRPr="00425AD3" w:rsidRDefault="003A5008" w:rsidP="00425AD3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(перечень</w:t>
            </w:r>
            <w:r w:rsidRPr="00425AD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из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п.1)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08" w:rsidRPr="00425AD3" w:rsidRDefault="003A5008" w:rsidP="00425AD3">
            <w:pPr>
              <w:pStyle w:val="TableParagraph"/>
              <w:ind w:left="102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Код  </w:t>
            </w:r>
            <w:r w:rsidRPr="00425AD3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 </w:t>
            </w:r>
            <w:r w:rsidRPr="00425AD3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наименование</w:t>
            </w: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425AD3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индикатора</w:t>
            </w: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425AD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достижения</w:t>
            </w:r>
            <w:r w:rsidRPr="00425AD3">
              <w:rPr>
                <w:rFonts w:ascii="Times New Roman" w:hAnsi="Times New Roman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</w:t>
            </w:r>
            <w:r w:rsidRPr="00425AD3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(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перечень</w:t>
            </w:r>
            <w:r w:rsidRPr="00425AD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из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п.1</w:t>
            </w: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)</w:t>
            </w:r>
          </w:p>
        </w:tc>
      </w:tr>
      <w:tr w:rsidR="003A5008" w:rsidRPr="00E96513" w:rsidTr="003A5008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08" w:rsidRPr="00425AD3" w:rsidRDefault="000B44F8" w:rsidP="00425A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08" w:rsidRPr="00425AD3" w:rsidRDefault="003A5008" w:rsidP="00425AD3">
            <w:pPr>
              <w:pStyle w:val="TableParagraph"/>
              <w:tabs>
                <w:tab w:val="left" w:pos="404"/>
              </w:tabs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ОПК-12.</w:t>
            </w:r>
            <w:r w:rsidRPr="00425AD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proofErr w:type="gramStart"/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оформлять, представлять и докладывать результаты выполненной работы</w:t>
            </w:r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…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08" w:rsidRPr="00425AD3" w:rsidRDefault="003A5008" w:rsidP="00425AD3">
            <w:pPr>
              <w:pStyle w:val="Default"/>
              <w:spacing w:before="120"/>
              <w:ind w:left="57" w:right="141"/>
            </w:pPr>
            <w:r w:rsidRPr="00425AD3">
              <w:rPr>
                <w:b/>
                <w:bCs/>
              </w:rPr>
              <w:t>ОПК-12.1</w:t>
            </w:r>
            <w:proofErr w:type="gramStart"/>
            <w:r w:rsidRPr="00425AD3">
              <w:rPr>
                <w:bCs/>
              </w:rPr>
              <w:t xml:space="preserve"> </w:t>
            </w:r>
            <w:r w:rsidRPr="00425AD3">
              <w:t>О</w:t>
            </w:r>
            <w:proofErr w:type="gramEnd"/>
            <w:r w:rsidRPr="00425AD3">
              <w:t>формляет результаты выполненной работы в соответствии с установленными нормами и действующими ГОСТ</w:t>
            </w:r>
          </w:p>
          <w:p w:rsidR="003A5008" w:rsidRPr="00425AD3" w:rsidRDefault="003A5008" w:rsidP="00425AD3">
            <w:pPr>
              <w:pStyle w:val="Default"/>
              <w:spacing w:before="120"/>
              <w:ind w:left="57" w:right="141"/>
            </w:pPr>
            <w:r w:rsidRPr="00425AD3">
              <w:rPr>
                <w:b/>
                <w:bCs/>
              </w:rPr>
              <w:t>ОПК</w:t>
            </w:r>
            <w:r w:rsidRPr="00425AD3">
              <w:rPr>
                <w:rStyle w:val="210"/>
                <w:b/>
                <w:sz w:val="24"/>
                <w:szCs w:val="24"/>
              </w:rPr>
              <w:t>-12.2</w:t>
            </w:r>
            <w:r w:rsidRPr="00425AD3">
              <w:rPr>
                <w:rStyle w:val="210"/>
                <w:sz w:val="24"/>
                <w:szCs w:val="24"/>
              </w:rPr>
              <w:t xml:space="preserve">. </w:t>
            </w:r>
            <w:r w:rsidRPr="00425AD3">
              <w:t>Представляет результаты выполненной работы в виде отчетов, статей, тезисов на государственном языке РФ и на иностранном языке</w:t>
            </w:r>
          </w:p>
          <w:p w:rsidR="003A5008" w:rsidRPr="00425AD3" w:rsidRDefault="003A5008" w:rsidP="00425AD3">
            <w:pPr>
              <w:pStyle w:val="TableParagraph"/>
              <w:ind w:left="102" w:right="141"/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ОПК-12.3</w:t>
            </w:r>
            <w:proofErr w:type="gramStart"/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proofErr w:type="gramEnd"/>
            <w:r w:rsidRPr="00425A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окладывает результаты выполненной работы на практических занятиях, научных семинарах, конференциях на государственном языке РФ и на иностранном языке</w:t>
            </w:r>
          </w:p>
        </w:tc>
      </w:tr>
    </w:tbl>
    <w:p w:rsidR="003A5008" w:rsidRPr="00425AD3" w:rsidRDefault="003A5008" w:rsidP="00425AD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F2119" w:rsidRPr="00425AD3" w:rsidRDefault="00EF2119" w:rsidP="00425AD3">
      <w:pPr>
        <w:spacing w:before="120" w:after="40"/>
        <w:jc w:val="both"/>
        <w:rPr>
          <w:rFonts w:ascii="Times New Roman" w:hAnsi="Times New Roman" w:cs="Times New Roman"/>
          <w:bCs/>
          <w:i/>
          <w:color w:val="FF00FF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25AD3">
        <w:rPr>
          <w:rFonts w:ascii="Times New Roman" w:hAnsi="Times New Roman" w:cs="Times New Roman"/>
          <w:color w:val="FF00FF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результатами </w:t>
      </w:r>
      <w:proofErr w:type="gramStart"/>
      <w:r w:rsidRPr="00425AD3">
        <w:rPr>
          <w:rFonts w:ascii="Times New Roman" w:hAnsi="Times New Roman" w:cs="Times New Roman"/>
          <w:sz w:val="24"/>
          <w:szCs w:val="24"/>
          <w:lang w:val="ru-RU"/>
        </w:rPr>
        <w:t>обучения по дисциплине</w:t>
      </w:r>
      <w:proofErr w:type="gramEnd"/>
      <w:r w:rsidRPr="00425AD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425AD3">
        <w:rPr>
          <w:rFonts w:ascii="Times New Roman" w:hAnsi="Times New Roman" w:cs="Times New Roman"/>
          <w:bCs/>
          <w:i/>
          <w:color w:val="FF00FF"/>
          <w:sz w:val="24"/>
          <w:szCs w:val="24"/>
          <w:lang w:val="ru-RU"/>
        </w:rPr>
        <w:t xml:space="preserve"> </w:t>
      </w:r>
    </w:p>
    <w:p w:rsidR="00953DEB" w:rsidRPr="00425AD3" w:rsidRDefault="00953DEB" w:rsidP="00425AD3">
      <w:pPr>
        <w:spacing w:before="120" w:after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954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571"/>
        <w:gridCol w:w="301"/>
        <w:gridCol w:w="24"/>
        <w:gridCol w:w="8646"/>
      </w:tblGrid>
      <w:tr w:rsidR="00953DEB" w:rsidRPr="00E96513" w:rsidTr="00953DEB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DEB" w:rsidRPr="00425AD3" w:rsidRDefault="00953DEB" w:rsidP="00425AD3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89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DEB" w:rsidRPr="00425AD3" w:rsidRDefault="00953DEB" w:rsidP="00425AD3">
            <w:pPr>
              <w:pStyle w:val="TableParagraph"/>
              <w:ind w:left="22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5AD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результате прохождения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практики</w:t>
            </w:r>
            <w:r w:rsidRPr="00425AD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студент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должен:</w:t>
            </w:r>
          </w:p>
        </w:tc>
      </w:tr>
      <w:tr w:rsidR="00953DEB" w:rsidRPr="00425AD3" w:rsidTr="00953DEB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DEB" w:rsidRPr="00425AD3" w:rsidRDefault="00953DEB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DEB" w:rsidRPr="00425AD3" w:rsidRDefault="00953DEB" w:rsidP="00425AD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Знать: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(перечень</w:t>
            </w:r>
            <w:r w:rsidRPr="00425AD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из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п.1)</w:t>
            </w:r>
          </w:p>
        </w:tc>
      </w:tr>
      <w:tr w:rsidR="00953DEB" w:rsidRPr="00E96513" w:rsidTr="00953DEB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DEB" w:rsidRPr="00425AD3" w:rsidRDefault="00953DEB" w:rsidP="00425A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53DEB" w:rsidRPr="00425AD3" w:rsidRDefault="00953DEB" w:rsidP="00425AD3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425AD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−</w:t>
            </w:r>
          </w:p>
        </w:tc>
        <w:tc>
          <w:tcPr>
            <w:tcW w:w="86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3DEB" w:rsidRPr="00425AD3" w:rsidRDefault="00953DEB" w:rsidP="00425A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способы проведения обзора научной литературы и электронных информационно-образовательных ресурсов</w:t>
            </w:r>
          </w:p>
        </w:tc>
      </w:tr>
      <w:tr w:rsidR="00953DEB" w:rsidRPr="00E96513" w:rsidTr="00953DEB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DEB" w:rsidRPr="00425AD3" w:rsidRDefault="00953DEB" w:rsidP="00425A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53DEB" w:rsidRPr="00425AD3" w:rsidRDefault="00953DEB" w:rsidP="00425AD3">
            <w:pPr>
              <w:pStyle w:val="TableParagraph"/>
              <w:ind w:left="54" w:right="-9639"/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  <w:t>-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6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3DEB" w:rsidRPr="00425AD3" w:rsidRDefault="00953DEB" w:rsidP="00425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и явления, происходящие в живой и неживой природе</w:t>
            </w:r>
          </w:p>
        </w:tc>
      </w:tr>
      <w:tr w:rsidR="00953DEB" w:rsidRPr="00425AD3" w:rsidTr="00953DEB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DEB" w:rsidRPr="00425AD3" w:rsidRDefault="00953DEB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DEB" w:rsidRPr="00425AD3" w:rsidRDefault="00953DEB" w:rsidP="00425AD3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Уметь: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(перечень</w:t>
            </w:r>
            <w:r w:rsidRPr="00425AD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из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п.1)</w:t>
            </w:r>
          </w:p>
        </w:tc>
      </w:tr>
      <w:tr w:rsidR="00953DEB" w:rsidRPr="00E96513" w:rsidTr="00953DEB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DEB" w:rsidRPr="00425AD3" w:rsidRDefault="00953DEB" w:rsidP="00425A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53DEB" w:rsidRPr="00425AD3" w:rsidRDefault="00953DEB" w:rsidP="00425AD3">
            <w:pPr>
              <w:pStyle w:val="TableParagraph"/>
              <w:ind w:left="54"/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67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3DEB" w:rsidRPr="00425AD3" w:rsidRDefault="00953DEB" w:rsidP="00425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-самостоятельно приобретать новые знания, используя современные образовательные и информационные технологии</w:t>
            </w:r>
          </w:p>
        </w:tc>
      </w:tr>
      <w:tr w:rsidR="00953DEB" w:rsidRPr="00E96513" w:rsidTr="00953DEB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DEB" w:rsidRPr="00425AD3" w:rsidRDefault="00953DEB" w:rsidP="00425A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53DEB" w:rsidRPr="00425AD3" w:rsidRDefault="00953DEB" w:rsidP="00425AD3">
            <w:pPr>
              <w:pStyle w:val="TableParagraph"/>
              <w:ind w:left="54"/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67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3DEB" w:rsidRPr="00425AD3" w:rsidRDefault="00953DEB" w:rsidP="00425AD3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 анализ предметной области; собирать и анализировать научную информацию отечественных и зарубежных источников;</w:t>
            </w: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проводить публичную защиту своих выводов и отчета по практике</w:t>
            </w:r>
          </w:p>
        </w:tc>
      </w:tr>
      <w:tr w:rsidR="00953DEB" w:rsidRPr="00425AD3" w:rsidTr="00953DEB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DEB" w:rsidRPr="00425AD3" w:rsidRDefault="00953DEB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DEB" w:rsidRPr="00425AD3" w:rsidRDefault="00953DEB" w:rsidP="00425AD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Владеть: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(перечень</w:t>
            </w:r>
            <w:r w:rsidRPr="00425AD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из </w:t>
            </w:r>
            <w:r w:rsidRPr="00425AD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п.1)</w:t>
            </w:r>
          </w:p>
        </w:tc>
      </w:tr>
      <w:tr w:rsidR="00953DEB" w:rsidRPr="00E96513" w:rsidTr="00953DEB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DEB" w:rsidRPr="00425AD3" w:rsidRDefault="00953DEB" w:rsidP="00425A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53DEB" w:rsidRPr="00425AD3" w:rsidRDefault="00953DEB" w:rsidP="00425AD3">
            <w:pPr>
              <w:pStyle w:val="TableParagraph"/>
              <w:ind w:left="54"/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67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3DEB" w:rsidRPr="00425AD3" w:rsidRDefault="00953DEB" w:rsidP="00425AD3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использования современных научных методов познания природы на уровне, необходимом для решения задач, имеющих естественнонаучное содержание и возникающих при выполнении профессиональных функций</w:t>
            </w:r>
          </w:p>
        </w:tc>
      </w:tr>
      <w:tr w:rsidR="00953DEB" w:rsidRPr="00E96513" w:rsidTr="00953DEB">
        <w:trPr>
          <w:trHeight w:val="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DEB" w:rsidRPr="00425AD3" w:rsidRDefault="00953DEB" w:rsidP="00425A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53DEB" w:rsidRPr="00425AD3" w:rsidRDefault="00953DEB" w:rsidP="00425AD3">
            <w:pPr>
              <w:pStyle w:val="TableParagraph"/>
              <w:ind w:left="54"/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67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3DEB" w:rsidRPr="00425AD3" w:rsidRDefault="00953DEB" w:rsidP="00425AD3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работы в глобальных и локальных сетях, поиска, обобщения и структурирования научной литературы</w:t>
            </w:r>
          </w:p>
        </w:tc>
      </w:tr>
    </w:tbl>
    <w:p w:rsidR="00EF2119" w:rsidRPr="00425AD3" w:rsidRDefault="00EF2119" w:rsidP="00425AD3">
      <w:pPr>
        <w:spacing w:before="120" w:after="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b/>
          <w:bCs/>
          <w:sz w:val="24"/>
          <w:szCs w:val="24"/>
          <w:lang w:val="ru-RU"/>
        </w:rPr>
        <w:t>6. Виды учебной работы и их объем</w:t>
      </w:r>
    </w:p>
    <w:p w:rsidR="00EF2119" w:rsidRPr="00425AD3" w:rsidRDefault="00EF2119" w:rsidP="00425AD3">
      <w:pPr>
        <w:pStyle w:val="80"/>
        <w:shd w:val="clear" w:color="auto" w:fill="auto"/>
        <w:spacing w:before="120" w:after="120" w:line="240" w:lineRule="auto"/>
        <w:ind w:firstLine="760"/>
        <w:rPr>
          <w:rStyle w:val="8"/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proofErr w:type="spellStart"/>
      <w:r w:rsidRPr="00425AD3">
        <w:rPr>
          <w:rStyle w:val="22"/>
          <w:rFonts w:ascii="Times New Roman" w:hAnsi="Times New Roman" w:cs="Times New Roman"/>
          <w:color w:val="000000"/>
          <w:sz w:val="24"/>
          <w:szCs w:val="24"/>
        </w:rPr>
        <w:t>Семестр</w:t>
      </w:r>
      <w:proofErr w:type="spellEnd"/>
      <w:r w:rsidRPr="00425AD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EB" w:rsidRPr="00425AD3">
        <w:rPr>
          <w:rStyle w:val="22"/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5"/>
        <w:gridCol w:w="1276"/>
        <w:gridCol w:w="1276"/>
        <w:gridCol w:w="850"/>
        <w:gridCol w:w="952"/>
      </w:tblGrid>
      <w:tr w:rsidR="00953DEB" w:rsidRPr="00E96513" w:rsidTr="00953DEB">
        <w:trPr>
          <w:trHeight w:hRule="exact" w:val="434"/>
          <w:jc w:val="center"/>
        </w:trPr>
        <w:tc>
          <w:tcPr>
            <w:tcW w:w="5285" w:type="dxa"/>
            <w:vMerge w:val="restart"/>
            <w:shd w:val="clear" w:color="auto" w:fill="FFFFFF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</w:p>
        </w:tc>
        <w:tc>
          <w:tcPr>
            <w:tcW w:w="1802" w:type="dxa"/>
            <w:gridSpan w:val="2"/>
            <w:shd w:val="clear" w:color="auto" w:fill="FFFFFF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в том числе в форме практической подготовки</w:t>
            </w:r>
          </w:p>
        </w:tc>
      </w:tr>
      <w:tr w:rsidR="00953DEB" w:rsidRPr="00425AD3" w:rsidTr="00953DEB">
        <w:trPr>
          <w:trHeight w:hRule="exact" w:val="284"/>
          <w:jc w:val="center"/>
        </w:trPr>
        <w:tc>
          <w:tcPr>
            <w:tcW w:w="5285" w:type="dxa"/>
            <w:vMerge/>
            <w:shd w:val="clear" w:color="auto" w:fill="FFFFFF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акад</w:t>
            </w:r>
            <w:proofErr w:type="spellEnd"/>
            <w:proofErr w:type="gramEnd"/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. ч.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акад</w:t>
            </w:r>
            <w:proofErr w:type="spellEnd"/>
            <w:proofErr w:type="gramEnd"/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. ч.</w:t>
            </w:r>
          </w:p>
        </w:tc>
      </w:tr>
      <w:tr w:rsidR="00953DEB" w:rsidRPr="00425AD3" w:rsidTr="00953DEB">
        <w:trPr>
          <w:trHeight w:hRule="exact" w:val="373"/>
          <w:jc w:val="center"/>
        </w:trPr>
        <w:tc>
          <w:tcPr>
            <w:tcW w:w="5285" w:type="dxa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Общая трудоемкость дисциплины</w:t>
            </w:r>
          </w:p>
        </w:tc>
        <w:tc>
          <w:tcPr>
            <w:tcW w:w="1276" w:type="dxa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850" w:type="dxa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B" w:rsidRPr="00425AD3" w:rsidTr="00953DEB">
        <w:trPr>
          <w:trHeight w:hRule="exact" w:val="422"/>
          <w:jc w:val="center"/>
        </w:trPr>
        <w:tc>
          <w:tcPr>
            <w:tcW w:w="5285" w:type="dxa"/>
            <w:shd w:val="clear" w:color="auto" w:fill="FFFFFF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Контактная работа - аудиторные занятия</w:t>
            </w:r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0,944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0,944</w:t>
            </w:r>
          </w:p>
        </w:tc>
        <w:tc>
          <w:tcPr>
            <w:tcW w:w="952" w:type="dxa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953DEB" w:rsidRPr="00425AD3" w:rsidTr="00953DEB">
        <w:trPr>
          <w:trHeight w:hRule="exact" w:val="427"/>
          <w:jc w:val="center"/>
        </w:trPr>
        <w:tc>
          <w:tcPr>
            <w:tcW w:w="5285" w:type="dxa"/>
            <w:shd w:val="clear" w:color="auto" w:fill="FFFFFF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3"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Практические занятия </w:t>
            </w:r>
            <w:r w:rsidRPr="00425AD3"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(ПЗ)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</w:rPr>
              <w:t>0,944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2" w:type="dxa"/>
            <w:shd w:val="clear" w:color="auto" w:fill="FFFFFF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53DEB" w:rsidRPr="00425AD3" w:rsidTr="00953DEB">
        <w:trPr>
          <w:trHeight w:hRule="exact" w:val="419"/>
          <w:jc w:val="center"/>
        </w:trPr>
        <w:tc>
          <w:tcPr>
            <w:tcW w:w="5285" w:type="dxa"/>
            <w:shd w:val="clear" w:color="auto" w:fill="FFFFFF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Самостоятельная работа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37,7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52" w:type="dxa"/>
            <w:shd w:val="clear" w:color="auto" w:fill="FFFFFF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53DEB" w:rsidRPr="00425AD3" w:rsidTr="00953DEB">
        <w:trPr>
          <w:trHeight w:hRule="exact" w:val="426"/>
          <w:jc w:val="center"/>
        </w:trPr>
        <w:tc>
          <w:tcPr>
            <w:tcW w:w="5285" w:type="dxa"/>
            <w:shd w:val="clear" w:color="auto" w:fill="FFFFFF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D3"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Самостоятельное изучение разделов дисциплины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1,047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5AD3">
              <w:rPr>
                <w:rStyle w:val="211"/>
                <w:rFonts w:ascii="Times New Roman" w:hAnsi="Times New Roman" w:cs="Times New Roman"/>
                <w:sz w:val="24"/>
                <w:szCs w:val="24"/>
                <w:lang w:val="ru-RU"/>
              </w:rPr>
              <w:t>37,7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B" w:rsidRPr="00425AD3" w:rsidTr="00953DEB">
        <w:trPr>
          <w:trHeight w:hRule="exact" w:val="351"/>
          <w:jc w:val="center"/>
        </w:trPr>
        <w:tc>
          <w:tcPr>
            <w:tcW w:w="5285" w:type="dxa"/>
            <w:shd w:val="clear" w:color="auto" w:fill="FFFFFF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Форма контроля</w:t>
            </w:r>
            <w:r w:rsidRPr="00425AD3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:</w:t>
            </w:r>
            <w:r w:rsidRPr="00425AD3">
              <w:rPr>
                <w:rStyle w:val="21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Зачет с оценкой</w:t>
            </w:r>
          </w:p>
        </w:tc>
        <w:tc>
          <w:tcPr>
            <w:tcW w:w="850" w:type="dxa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  <w:vAlign w:val="center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rPr>
                <w:rStyle w:val="2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B" w:rsidRPr="00425AD3" w:rsidTr="00953DEB">
        <w:trPr>
          <w:trHeight w:hRule="exact" w:val="351"/>
          <w:jc w:val="center"/>
        </w:trPr>
        <w:tc>
          <w:tcPr>
            <w:tcW w:w="5285" w:type="dxa"/>
            <w:shd w:val="clear" w:color="auto" w:fill="FFFFFF"/>
          </w:tcPr>
          <w:p w:rsidR="00953DEB" w:rsidRPr="00425AD3" w:rsidRDefault="00953DEB" w:rsidP="00425AD3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D3"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Контактная работа - промежуточная аттестация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:rsidR="00953DEB" w:rsidRPr="00425AD3" w:rsidRDefault="00953DEB" w:rsidP="0042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  <w:tc>
          <w:tcPr>
            <w:tcW w:w="1802" w:type="dxa"/>
            <w:gridSpan w:val="2"/>
            <w:shd w:val="clear" w:color="auto" w:fill="FFFFFF"/>
            <w:vAlign w:val="center"/>
          </w:tcPr>
          <w:p w:rsidR="00953DEB" w:rsidRPr="00425AD3" w:rsidRDefault="00953DEB" w:rsidP="0042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2119" w:rsidRPr="00425AD3" w:rsidRDefault="00EF2119" w:rsidP="00425AD3">
      <w:pPr>
        <w:pStyle w:val="80"/>
        <w:shd w:val="clear" w:color="auto" w:fill="auto"/>
        <w:spacing w:before="120" w:after="120" w:line="240" w:lineRule="auto"/>
        <w:ind w:firstLine="760"/>
        <w:rPr>
          <w:rStyle w:val="22"/>
          <w:rFonts w:ascii="Times New Roman" w:eastAsiaTheme="minorEastAsia" w:hAnsi="Times New Roman" w:cs="Times New Roman"/>
          <w:color w:val="000000"/>
          <w:sz w:val="24"/>
          <w:szCs w:val="24"/>
          <w:u w:val="single"/>
        </w:rPr>
      </w:pPr>
    </w:p>
    <w:p w:rsidR="004E60E5" w:rsidRPr="00425AD3" w:rsidRDefault="00EF2119" w:rsidP="00425AD3">
      <w:pPr>
        <w:pStyle w:val="2"/>
        <w:ind w:left="1814"/>
        <w:rPr>
          <w:rFonts w:cs="Times New Roman"/>
          <w:b w:val="0"/>
          <w:bCs w:val="0"/>
          <w:lang w:val="ru-RU"/>
        </w:rPr>
      </w:pPr>
      <w:r w:rsidRPr="00425AD3">
        <w:rPr>
          <w:rFonts w:cs="Times New Roman"/>
          <w:color w:val="FF0000"/>
          <w:lang w:val="ru-RU"/>
        </w:rPr>
        <w:br w:type="page"/>
      </w:r>
      <w:r w:rsidR="00A23983" w:rsidRPr="00425AD3">
        <w:rPr>
          <w:rFonts w:cs="Times New Roman"/>
          <w:lang w:val="ru-RU"/>
        </w:rPr>
        <w:lastRenderedPageBreak/>
        <w:t>Дополнения</w:t>
      </w:r>
      <w:r w:rsidR="00A23983" w:rsidRPr="00425AD3">
        <w:rPr>
          <w:rFonts w:cs="Times New Roman"/>
          <w:spacing w:val="-11"/>
          <w:lang w:val="ru-RU"/>
        </w:rPr>
        <w:t xml:space="preserve"> </w:t>
      </w:r>
      <w:r w:rsidR="00A23983" w:rsidRPr="00425AD3">
        <w:rPr>
          <w:rFonts w:cs="Times New Roman"/>
          <w:lang w:val="ru-RU"/>
        </w:rPr>
        <w:t>и</w:t>
      </w:r>
      <w:r w:rsidR="00A23983" w:rsidRPr="00425AD3">
        <w:rPr>
          <w:rFonts w:cs="Times New Roman"/>
          <w:spacing w:val="-12"/>
          <w:lang w:val="ru-RU"/>
        </w:rPr>
        <w:t xml:space="preserve"> </w:t>
      </w:r>
      <w:r w:rsidR="00A23983" w:rsidRPr="00425AD3">
        <w:rPr>
          <w:rFonts w:cs="Times New Roman"/>
          <w:lang w:val="ru-RU"/>
        </w:rPr>
        <w:t>изменения</w:t>
      </w:r>
      <w:r w:rsidR="00A23983" w:rsidRPr="00425AD3">
        <w:rPr>
          <w:rFonts w:cs="Times New Roman"/>
          <w:spacing w:val="-11"/>
          <w:lang w:val="ru-RU"/>
        </w:rPr>
        <w:t xml:space="preserve"> </w:t>
      </w:r>
      <w:r w:rsidR="00A23983" w:rsidRPr="00425AD3">
        <w:rPr>
          <w:rFonts w:cs="Times New Roman"/>
          <w:lang w:val="ru-RU"/>
        </w:rPr>
        <w:t>к</w:t>
      </w:r>
      <w:r w:rsidR="00A23983" w:rsidRPr="00425AD3">
        <w:rPr>
          <w:rFonts w:cs="Times New Roman"/>
          <w:spacing w:val="-10"/>
          <w:lang w:val="ru-RU"/>
        </w:rPr>
        <w:t xml:space="preserve"> </w:t>
      </w:r>
      <w:r w:rsidR="00A23983" w:rsidRPr="00425AD3">
        <w:rPr>
          <w:rFonts w:cs="Times New Roman"/>
          <w:spacing w:val="-1"/>
          <w:lang w:val="ru-RU"/>
        </w:rPr>
        <w:t>рабочей</w:t>
      </w:r>
      <w:r w:rsidR="00A23983" w:rsidRPr="00425AD3">
        <w:rPr>
          <w:rFonts w:cs="Times New Roman"/>
          <w:spacing w:val="-10"/>
          <w:lang w:val="ru-RU"/>
        </w:rPr>
        <w:t xml:space="preserve"> </w:t>
      </w:r>
      <w:r w:rsidR="00A23983" w:rsidRPr="00425AD3">
        <w:rPr>
          <w:rFonts w:cs="Times New Roman"/>
          <w:spacing w:val="-1"/>
          <w:lang w:val="ru-RU"/>
        </w:rPr>
        <w:t>программе</w:t>
      </w:r>
      <w:r w:rsidR="00A23983" w:rsidRPr="00425AD3">
        <w:rPr>
          <w:rFonts w:cs="Times New Roman"/>
          <w:spacing w:val="-10"/>
          <w:lang w:val="ru-RU"/>
        </w:rPr>
        <w:t xml:space="preserve"> </w:t>
      </w:r>
      <w:r w:rsidR="00A23983" w:rsidRPr="00425AD3">
        <w:rPr>
          <w:rFonts w:cs="Times New Roman"/>
          <w:lang w:val="ru-RU"/>
        </w:rPr>
        <w:t>практики</w:t>
      </w:r>
    </w:p>
    <w:p w:rsidR="004E60E5" w:rsidRPr="00425AD3" w:rsidRDefault="00A23983" w:rsidP="00425AD3">
      <w:pPr>
        <w:tabs>
          <w:tab w:val="left" w:pos="6914"/>
        </w:tabs>
        <w:ind w:left="28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«</w:t>
      </w:r>
      <w:r w:rsidRPr="00425AD3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ab/>
      </w:r>
      <w:r w:rsidRPr="00425AD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4E60E5" w:rsidRPr="00425AD3" w:rsidRDefault="00A23983" w:rsidP="00425AD3">
      <w:pPr>
        <w:ind w:left="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5AD3">
        <w:rPr>
          <w:rFonts w:ascii="Times New Roman" w:hAnsi="Times New Roman" w:cs="Times New Roman"/>
          <w:b/>
          <w:sz w:val="24"/>
          <w:szCs w:val="24"/>
          <w:lang w:val="ru-RU"/>
        </w:rPr>
        <w:t>основной</w:t>
      </w:r>
      <w:r w:rsidRPr="00425AD3">
        <w:rPr>
          <w:rFonts w:ascii="Times New Roman" w:hAnsi="Times New Roman" w:cs="Times New Roman"/>
          <w:b/>
          <w:spacing w:val="-21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образовательной</w:t>
      </w:r>
      <w:r w:rsidRPr="00425AD3">
        <w:rPr>
          <w:rFonts w:ascii="Times New Roman" w:hAnsi="Times New Roman" w:cs="Times New Roman"/>
          <w:b/>
          <w:spacing w:val="-21"/>
          <w:sz w:val="24"/>
          <w:szCs w:val="24"/>
          <w:lang w:val="ru-RU"/>
        </w:rPr>
        <w:t xml:space="preserve"> </w:t>
      </w:r>
      <w:r w:rsidRPr="00425AD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программы</w:t>
      </w:r>
    </w:p>
    <w:p w:rsidR="004E60E5" w:rsidRPr="00425AD3" w:rsidRDefault="00A23983" w:rsidP="00425AD3">
      <w:pPr>
        <w:pStyle w:val="a4"/>
        <w:tabs>
          <w:tab w:val="left" w:pos="1520"/>
          <w:tab w:val="left" w:pos="6678"/>
        </w:tabs>
        <w:ind w:left="16"/>
        <w:jc w:val="center"/>
        <w:rPr>
          <w:rFonts w:cs="Times New Roman"/>
          <w:lang w:val="ru-RU"/>
        </w:rPr>
      </w:pPr>
      <w:r w:rsidRPr="00425AD3">
        <w:rPr>
          <w:rFonts w:cs="Times New Roman"/>
          <w:w w:val="99"/>
          <w:u w:val="single" w:color="000000"/>
          <w:lang w:val="ru-RU"/>
        </w:rPr>
        <w:t xml:space="preserve"> </w:t>
      </w:r>
      <w:r w:rsidRPr="00425AD3">
        <w:rPr>
          <w:rFonts w:cs="Times New Roman"/>
          <w:lang w:val="ru-RU"/>
        </w:rPr>
        <w:tab/>
      </w:r>
      <w:r w:rsidRPr="00425AD3">
        <w:rPr>
          <w:rFonts w:cs="Times New Roman"/>
          <w:spacing w:val="-8"/>
          <w:w w:val="95"/>
          <w:lang w:val="ru-RU"/>
        </w:rPr>
        <w:t>«</w:t>
      </w:r>
      <w:r w:rsidRPr="00425AD3">
        <w:rPr>
          <w:rFonts w:cs="Times New Roman"/>
          <w:spacing w:val="-8"/>
          <w:w w:val="95"/>
          <w:lang w:val="ru-RU"/>
        </w:rPr>
        <w:tab/>
      </w:r>
      <w:r w:rsidRPr="00425AD3">
        <w:rPr>
          <w:rFonts w:cs="Times New Roman"/>
          <w:lang w:val="ru-RU"/>
        </w:rPr>
        <w:t>»</w:t>
      </w:r>
    </w:p>
    <w:p w:rsidR="00953DEB" w:rsidRPr="00425AD3" w:rsidRDefault="00953DEB" w:rsidP="00425AD3">
      <w:pPr>
        <w:rPr>
          <w:rFonts w:ascii="Times New Roman" w:eastAsia="Courier New" w:hAnsi="Times New Roman" w:cs="Times New Roman"/>
          <w:b/>
          <w:sz w:val="24"/>
          <w:szCs w:val="24"/>
          <w:lang w:val="ru-RU"/>
        </w:rPr>
      </w:pPr>
      <w:r w:rsidRPr="00425AD3">
        <w:rPr>
          <w:rFonts w:ascii="Times New Roman" w:eastAsia="Courier New" w:hAnsi="Times New Roman" w:cs="Times New Roman"/>
          <w:b/>
          <w:i/>
          <w:sz w:val="24"/>
          <w:szCs w:val="24"/>
          <w:lang w:val="ru-RU"/>
        </w:rPr>
        <w:t xml:space="preserve">Направление подготовки: </w:t>
      </w:r>
      <w:r w:rsidRPr="00425AD3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>15.03.04 Автоматизация технологических процессов и производств</w:t>
      </w:r>
    </w:p>
    <w:p w:rsidR="00953DEB" w:rsidRPr="00425AD3" w:rsidRDefault="00953DEB" w:rsidP="00425AD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53DEB" w:rsidRPr="00425AD3" w:rsidRDefault="00953DEB" w:rsidP="00425AD3">
      <w:pPr>
        <w:rPr>
          <w:rFonts w:ascii="Times New Roman" w:eastAsia="Courier New" w:hAnsi="Times New Roman" w:cs="Times New Roman"/>
          <w:b/>
          <w:sz w:val="24"/>
          <w:szCs w:val="24"/>
          <w:lang w:val="ru-RU"/>
        </w:rPr>
      </w:pPr>
      <w:r w:rsidRPr="00425AD3">
        <w:rPr>
          <w:rFonts w:ascii="Times New Roman" w:eastAsia="Courier New" w:hAnsi="Times New Roman" w:cs="Times New Roman"/>
          <w:b/>
          <w:bCs/>
          <w:i/>
          <w:iCs/>
          <w:sz w:val="24"/>
          <w:szCs w:val="24"/>
          <w:lang w:val="ru-RU"/>
        </w:rPr>
        <w:t>Направленность (профиль)</w:t>
      </w:r>
      <w:proofErr w:type="gramStart"/>
      <w:r w:rsidRPr="00425AD3">
        <w:rPr>
          <w:rFonts w:ascii="Times New Roman" w:eastAsia="Courier New" w:hAnsi="Times New Roman" w:cs="Times New Roman"/>
          <w:b/>
          <w:i/>
          <w:sz w:val="24"/>
          <w:szCs w:val="24"/>
          <w:lang w:val="ru-RU"/>
        </w:rPr>
        <w:t>:</w:t>
      </w:r>
      <w:r w:rsidRPr="00425AD3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>А</w:t>
      </w:r>
      <w:proofErr w:type="gramEnd"/>
      <w:r w:rsidRPr="00425AD3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>втоматизация технологических процессов и производств</w:t>
      </w:r>
    </w:p>
    <w:p w:rsidR="004E60E5" w:rsidRPr="00425AD3" w:rsidRDefault="004E60E5" w:rsidP="00425A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560"/>
        <w:gridCol w:w="4822"/>
        <w:gridCol w:w="3259"/>
      </w:tblGrid>
      <w:tr w:rsidR="004E60E5" w:rsidRPr="00425AD3" w:rsidTr="00470731">
        <w:trPr>
          <w:trHeight w:val="2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ind w:left="167" w:right="16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Номер</w:t>
            </w:r>
            <w:r w:rsidRPr="00425AD3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изменения/</w:t>
            </w:r>
            <w:r w:rsidRPr="00425AD3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дополнения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E60E5" w:rsidRPr="00425AD3" w:rsidRDefault="00A23983" w:rsidP="00425AD3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</w:t>
            </w:r>
            <w:r w:rsidRPr="00425AD3">
              <w:rPr>
                <w:rFonts w:ascii="Times New Roman" w:hAnsi="Times New Roman" w:cs="Times New Roman"/>
                <w:spacing w:val="-38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дополнения/изменения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ind w:left="440" w:right="438" w:firstLine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Основание</w:t>
            </w:r>
            <w:r w:rsidRPr="00425AD3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внесения</w:t>
            </w:r>
            <w:r w:rsidRPr="00425AD3">
              <w:rPr>
                <w:rFonts w:ascii="Times New Roman" w:hAnsi="Times New Roman"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изменения/дополнения</w:t>
            </w:r>
          </w:p>
        </w:tc>
      </w:tr>
      <w:tr w:rsidR="004E60E5" w:rsidRPr="00E96513" w:rsidTr="00470731">
        <w:trPr>
          <w:trHeight w:val="2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E60E5" w:rsidRPr="00425AD3" w:rsidRDefault="00A23983" w:rsidP="00425A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tabs>
                <w:tab w:val="left" w:pos="2715"/>
              </w:tabs>
              <w:ind w:left="150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 w:rsidRPr="00425AD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заседания</w:t>
            </w:r>
            <w:r w:rsidRPr="00425AD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Ученого</w:t>
            </w:r>
            <w:r w:rsidRPr="00425AD3">
              <w:rPr>
                <w:rFonts w:ascii="Times New Roman" w:eastAsia="Times New Roman" w:hAnsi="Times New Roman" w:cs="Times New Roman"/>
                <w:spacing w:val="32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совета</w:t>
            </w:r>
            <w:r w:rsidRPr="00425AD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№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proofErr w:type="gramStart"/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4E60E5" w:rsidRPr="00425AD3" w:rsidRDefault="00A23983" w:rsidP="00425AD3">
            <w:pPr>
              <w:pStyle w:val="TableParagraph"/>
              <w:tabs>
                <w:tab w:val="left" w:pos="537"/>
                <w:tab w:val="left" w:pos="1871"/>
                <w:tab w:val="left" w:pos="245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>«</w:t>
            </w:r>
            <w:r w:rsidRPr="00425AD3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ab/>
              <w:t>»</w:t>
            </w:r>
            <w:r w:rsidRPr="00425AD3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ab/>
            </w:r>
            <w:r w:rsidRPr="00425AD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20</w:t>
            </w:r>
            <w:r w:rsidRPr="00425AD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г.</w:t>
            </w:r>
          </w:p>
        </w:tc>
      </w:tr>
      <w:tr w:rsidR="004E60E5" w:rsidRPr="00E96513" w:rsidTr="00470731">
        <w:trPr>
          <w:trHeight w:val="2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tabs>
                <w:tab w:val="left" w:pos="2715"/>
              </w:tabs>
              <w:ind w:left="150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 w:rsidRPr="00425AD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заседания</w:t>
            </w:r>
            <w:r w:rsidRPr="00425AD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Ученого</w:t>
            </w:r>
            <w:r w:rsidRPr="00425AD3">
              <w:rPr>
                <w:rFonts w:ascii="Times New Roman" w:eastAsia="Times New Roman" w:hAnsi="Times New Roman" w:cs="Times New Roman"/>
                <w:spacing w:val="32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совета</w:t>
            </w:r>
            <w:r w:rsidRPr="00425AD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№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proofErr w:type="gramStart"/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4E60E5" w:rsidRPr="00425AD3" w:rsidRDefault="00A23983" w:rsidP="00425AD3">
            <w:pPr>
              <w:pStyle w:val="TableParagraph"/>
              <w:tabs>
                <w:tab w:val="left" w:pos="537"/>
                <w:tab w:val="left" w:pos="1871"/>
                <w:tab w:val="left" w:pos="245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>«</w:t>
            </w:r>
            <w:r w:rsidRPr="00425AD3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ab/>
              <w:t>»</w:t>
            </w:r>
            <w:r w:rsidRPr="00425AD3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ab/>
            </w:r>
            <w:r w:rsidRPr="00425AD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20</w:t>
            </w:r>
            <w:r w:rsidRPr="00425AD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г.</w:t>
            </w:r>
          </w:p>
        </w:tc>
      </w:tr>
      <w:tr w:rsidR="004E60E5" w:rsidRPr="00E96513" w:rsidTr="00470731">
        <w:trPr>
          <w:trHeight w:val="2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tabs>
                <w:tab w:val="left" w:pos="2715"/>
              </w:tabs>
              <w:ind w:left="150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 w:rsidRPr="00425AD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заседания</w:t>
            </w:r>
            <w:r w:rsidRPr="00425AD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Ученого</w:t>
            </w:r>
            <w:r w:rsidRPr="00425AD3">
              <w:rPr>
                <w:rFonts w:ascii="Times New Roman" w:eastAsia="Times New Roman" w:hAnsi="Times New Roman" w:cs="Times New Roman"/>
                <w:spacing w:val="32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совета</w:t>
            </w:r>
            <w:r w:rsidRPr="00425AD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№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proofErr w:type="gramStart"/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4E60E5" w:rsidRPr="00425AD3" w:rsidRDefault="00A23983" w:rsidP="00425AD3">
            <w:pPr>
              <w:pStyle w:val="TableParagraph"/>
              <w:tabs>
                <w:tab w:val="left" w:pos="537"/>
                <w:tab w:val="left" w:pos="1871"/>
                <w:tab w:val="left" w:pos="245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>«</w:t>
            </w:r>
            <w:r w:rsidRPr="00425AD3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ab/>
              <w:t>»</w:t>
            </w:r>
            <w:r w:rsidRPr="00425AD3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ab/>
            </w:r>
            <w:r w:rsidRPr="00425AD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20</w:t>
            </w:r>
            <w:r w:rsidRPr="00425AD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г.</w:t>
            </w:r>
          </w:p>
        </w:tc>
      </w:tr>
      <w:tr w:rsidR="004E60E5" w:rsidRPr="00E96513" w:rsidTr="00470731">
        <w:trPr>
          <w:trHeight w:val="2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tabs>
                <w:tab w:val="left" w:pos="2715"/>
              </w:tabs>
              <w:ind w:left="150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 w:rsidRPr="00425AD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заседания</w:t>
            </w:r>
            <w:r w:rsidRPr="00425AD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Ученого</w:t>
            </w:r>
            <w:r w:rsidRPr="00425AD3">
              <w:rPr>
                <w:rFonts w:ascii="Times New Roman" w:eastAsia="Times New Roman" w:hAnsi="Times New Roman" w:cs="Times New Roman"/>
                <w:spacing w:val="32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совета</w:t>
            </w:r>
            <w:r w:rsidRPr="00425AD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№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proofErr w:type="gramStart"/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4E60E5" w:rsidRPr="00425AD3" w:rsidRDefault="00A23983" w:rsidP="00425AD3">
            <w:pPr>
              <w:pStyle w:val="TableParagraph"/>
              <w:tabs>
                <w:tab w:val="left" w:pos="537"/>
                <w:tab w:val="left" w:pos="1871"/>
                <w:tab w:val="left" w:pos="245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>«</w:t>
            </w:r>
            <w:r w:rsidRPr="00425AD3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ab/>
              <w:t>»</w:t>
            </w:r>
            <w:r w:rsidRPr="00425AD3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ab/>
            </w:r>
            <w:r w:rsidRPr="00425AD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20</w:t>
            </w:r>
            <w:r w:rsidRPr="00425AD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г.</w:t>
            </w:r>
          </w:p>
        </w:tc>
      </w:tr>
      <w:tr w:rsidR="004E60E5" w:rsidRPr="00E96513" w:rsidTr="00470731">
        <w:trPr>
          <w:trHeight w:val="2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4E60E5" w:rsidP="00425A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0E5" w:rsidRPr="00425AD3" w:rsidRDefault="00A23983" w:rsidP="00425AD3">
            <w:pPr>
              <w:pStyle w:val="TableParagraph"/>
              <w:tabs>
                <w:tab w:val="left" w:pos="2715"/>
              </w:tabs>
              <w:ind w:left="150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 w:rsidRPr="00425AD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заседания</w:t>
            </w:r>
            <w:r w:rsidRPr="00425AD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Ученого</w:t>
            </w:r>
            <w:r w:rsidRPr="00425AD3">
              <w:rPr>
                <w:rFonts w:ascii="Times New Roman" w:eastAsia="Times New Roman" w:hAnsi="Times New Roman" w:cs="Times New Roman"/>
                <w:spacing w:val="32"/>
                <w:w w:val="99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совета</w:t>
            </w:r>
            <w:r w:rsidRPr="00425AD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№</w:t>
            </w:r>
            <w:r w:rsidRPr="00425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proofErr w:type="gramStart"/>
            <w:r w:rsidRPr="0042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4E60E5" w:rsidRPr="00425AD3" w:rsidRDefault="00A23983" w:rsidP="00425AD3">
            <w:pPr>
              <w:pStyle w:val="TableParagraph"/>
              <w:tabs>
                <w:tab w:val="left" w:pos="537"/>
                <w:tab w:val="left" w:pos="1871"/>
                <w:tab w:val="left" w:pos="245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AD3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>«</w:t>
            </w:r>
            <w:r w:rsidRPr="00425AD3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ab/>
              <w:t>»</w:t>
            </w:r>
            <w:r w:rsidRPr="00425AD3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ab/>
            </w:r>
            <w:r w:rsidRPr="00425AD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20</w:t>
            </w:r>
            <w:r w:rsidRPr="00425AD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425AD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г.</w:t>
            </w:r>
          </w:p>
        </w:tc>
      </w:tr>
    </w:tbl>
    <w:p w:rsidR="00A23983" w:rsidRPr="00425AD3" w:rsidRDefault="00A23983" w:rsidP="00425AD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23983" w:rsidRPr="00425AD3" w:rsidSect="00425AD3">
      <w:footerReference w:type="default" r:id="rId9"/>
      <w:pgSz w:w="11900" w:h="16840" w:code="9"/>
      <w:pgMar w:top="851" w:right="567" w:bottom="851" w:left="1418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75" w:rsidRDefault="005C4675">
      <w:r>
        <w:separator/>
      </w:r>
    </w:p>
  </w:endnote>
  <w:endnote w:type="continuationSeparator" w:id="0">
    <w:p w:rsidR="005C4675" w:rsidRDefault="005C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952002"/>
      <w:docPartObj>
        <w:docPartGallery w:val="Page Numbers (Bottom of Page)"/>
        <w:docPartUnique/>
      </w:docPartObj>
    </w:sdtPr>
    <w:sdtEndPr/>
    <w:sdtContent>
      <w:p w:rsidR="00425AD3" w:rsidRDefault="00425A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513" w:rsidRPr="00E96513">
          <w:rPr>
            <w:noProof/>
            <w:lang w:val="ru-RU"/>
          </w:rPr>
          <w:t>15</w:t>
        </w:r>
        <w:r>
          <w:fldChar w:fldCharType="end"/>
        </w:r>
      </w:p>
    </w:sdtContent>
  </w:sdt>
  <w:p w:rsidR="00425AD3" w:rsidRDefault="00425AD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75" w:rsidRDefault="005C4675">
      <w:r>
        <w:separator/>
      </w:r>
    </w:p>
  </w:footnote>
  <w:footnote w:type="continuationSeparator" w:id="0">
    <w:p w:rsidR="005C4675" w:rsidRDefault="005C4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304F96"/>
    <w:multiLevelType w:val="hybridMultilevel"/>
    <w:tmpl w:val="B3871B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DE3900"/>
    <w:multiLevelType w:val="multilevel"/>
    <w:tmpl w:val="C9F8B694"/>
    <w:lvl w:ilvl="0">
      <w:start w:val="8"/>
      <w:numFmt w:val="decimal"/>
      <w:lvlText w:val="%1"/>
      <w:lvlJc w:val="left"/>
      <w:pPr>
        <w:ind w:left="360" w:hanging="360"/>
      </w:pPr>
      <w:rPr>
        <w:rFonts w:cstheme="minorBidi" w:hint="default"/>
        <w:b/>
        <w:color w:val="000000"/>
        <w:sz w:val="20"/>
      </w:rPr>
    </w:lvl>
    <w:lvl w:ilvl="1">
      <w:start w:val="1"/>
      <w:numFmt w:val="decimal"/>
      <w:lvlText w:val="%1.%2"/>
      <w:lvlJc w:val="left"/>
      <w:pPr>
        <w:ind w:left="1330" w:hanging="360"/>
      </w:pPr>
      <w:rPr>
        <w:rFonts w:cstheme="minorBidi" w:hint="default"/>
        <w:b/>
        <w:color w:val="000000"/>
        <w:sz w:val="20"/>
      </w:rPr>
    </w:lvl>
    <w:lvl w:ilvl="2">
      <w:start w:val="1"/>
      <w:numFmt w:val="decimal"/>
      <w:lvlText w:val="%1.%2.%3"/>
      <w:lvlJc w:val="left"/>
      <w:pPr>
        <w:ind w:left="2660" w:hanging="720"/>
      </w:pPr>
      <w:rPr>
        <w:rFonts w:cstheme="minorBidi" w:hint="default"/>
        <w:b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3630" w:hanging="720"/>
      </w:pPr>
      <w:rPr>
        <w:rFonts w:cstheme="minorBidi" w:hint="default"/>
        <w:b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4960" w:hanging="1080"/>
      </w:pPr>
      <w:rPr>
        <w:rFonts w:cstheme="minorBidi" w:hint="default"/>
        <w:b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5930" w:hanging="1080"/>
      </w:pPr>
      <w:rPr>
        <w:rFonts w:cstheme="minorBidi" w:hint="default"/>
        <w:b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7260" w:hanging="1440"/>
      </w:pPr>
      <w:rPr>
        <w:rFonts w:cstheme="minorBidi" w:hint="default"/>
        <w:b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8230" w:hanging="1440"/>
      </w:pPr>
      <w:rPr>
        <w:rFonts w:cstheme="minorBidi" w:hint="default"/>
        <w:b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9560" w:hanging="1800"/>
      </w:pPr>
      <w:rPr>
        <w:rFonts w:cstheme="minorBidi" w:hint="default"/>
        <w:b/>
        <w:color w:val="000000"/>
        <w:sz w:val="20"/>
      </w:rPr>
    </w:lvl>
  </w:abstractNum>
  <w:abstractNum w:abstractNumId="2">
    <w:nsid w:val="1A2F4325"/>
    <w:multiLevelType w:val="hybridMultilevel"/>
    <w:tmpl w:val="2B9A0668"/>
    <w:lvl w:ilvl="0" w:tplc="436AA2E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F763BB2">
      <w:start w:val="1"/>
      <w:numFmt w:val="bullet"/>
      <w:lvlText w:val="•"/>
      <w:lvlJc w:val="left"/>
      <w:pPr>
        <w:ind w:left="1253" w:hanging="240"/>
      </w:pPr>
      <w:rPr>
        <w:rFonts w:hint="default"/>
      </w:rPr>
    </w:lvl>
    <w:lvl w:ilvl="2" w:tplc="8C66A126">
      <w:start w:val="1"/>
      <w:numFmt w:val="bullet"/>
      <w:lvlText w:val="•"/>
      <w:lvlJc w:val="left"/>
      <w:pPr>
        <w:ind w:left="2165" w:hanging="240"/>
      </w:pPr>
      <w:rPr>
        <w:rFonts w:hint="default"/>
      </w:rPr>
    </w:lvl>
    <w:lvl w:ilvl="3" w:tplc="AD481FA8">
      <w:start w:val="1"/>
      <w:numFmt w:val="bullet"/>
      <w:lvlText w:val="•"/>
      <w:lvlJc w:val="left"/>
      <w:pPr>
        <w:ind w:left="3076" w:hanging="240"/>
      </w:pPr>
      <w:rPr>
        <w:rFonts w:hint="default"/>
      </w:rPr>
    </w:lvl>
    <w:lvl w:ilvl="4" w:tplc="D8A6FA62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49500378">
      <w:start w:val="1"/>
      <w:numFmt w:val="bullet"/>
      <w:lvlText w:val="•"/>
      <w:lvlJc w:val="left"/>
      <w:pPr>
        <w:ind w:left="4899" w:hanging="240"/>
      </w:pPr>
      <w:rPr>
        <w:rFonts w:hint="default"/>
      </w:rPr>
    </w:lvl>
    <w:lvl w:ilvl="6" w:tplc="611E4DA4">
      <w:start w:val="1"/>
      <w:numFmt w:val="bullet"/>
      <w:lvlText w:val="•"/>
      <w:lvlJc w:val="left"/>
      <w:pPr>
        <w:ind w:left="5810" w:hanging="240"/>
      </w:pPr>
      <w:rPr>
        <w:rFonts w:hint="default"/>
      </w:rPr>
    </w:lvl>
    <w:lvl w:ilvl="7" w:tplc="F986230A">
      <w:start w:val="1"/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B13A7B4C">
      <w:start w:val="1"/>
      <w:numFmt w:val="bullet"/>
      <w:lvlText w:val="•"/>
      <w:lvlJc w:val="left"/>
      <w:pPr>
        <w:ind w:left="7633" w:hanging="240"/>
      </w:pPr>
      <w:rPr>
        <w:rFonts w:hint="default"/>
      </w:rPr>
    </w:lvl>
  </w:abstractNum>
  <w:abstractNum w:abstractNumId="3">
    <w:nsid w:val="1FDC0061"/>
    <w:multiLevelType w:val="hybridMultilevel"/>
    <w:tmpl w:val="44E8D17C"/>
    <w:lvl w:ilvl="0" w:tplc="010C820E">
      <w:start w:val="10"/>
      <w:numFmt w:val="decimal"/>
      <w:lvlText w:val="%1"/>
      <w:lvlJc w:val="left"/>
      <w:pPr>
        <w:ind w:left="720" w:hanging="360"/>
      </w:pPr>
      <w:rPr>
        <w:rFonts w:hint="default"/>
        <w:b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76136"/>
    <w:multiLevelType w:val="hybridMultilevel"/>
    <w:tmpl w:val="443E77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CD6C02"/>
    <w:multiLevelType w:val="multilevel"/>
    <w:tmpl w:val="38CAFF68"/>
    <w:lvl w:ilvl="0">
      <w:start w:val="11"/>
      <w:numFmt w:val="decimal"/>
      <w:lvlText w:val="%1"/>
      <w:lvlJc w:val="left"/>
      <w:pPr>
        <w:ind w:left="1916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91" w:hanging="54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187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84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0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7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3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0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6" w:hanging="540"/>
      </w:pPr>
      <w:rPr>
        <w:rFonts w:hint="default"/>
      </w:rPr>
    </w:lvl>
  </w:abstractNum>
  <w:abstractNum w:abstractNumId="6">
    <w:nsid w:val="31C63D50"/>
    <w:multiLevelType w:val="hybridMultilevel"/>
    <w:tmpl w:val="E91A1A16"/>
    <w:lvl w:ilvl="0" w:tplc="160647B6">
      <w:start w:val="1"/>
      <w:numFmt w:val="bullet"/>
      <w:lvlText w:val=""/>
      <w:lvlJc w:val="left"/>
      <w:pPr>
        <w:ind w:left="101" w:hanging="711"/>
      </w:pPr>
      <w:rPr>
        <w:rFonts w:ascii="Symbol" w:eastAsia="Symbol" w:hAnsi="Symbol" w:hint="default"/>
        <w:w w:val="99"/>
        <w:sz w:val="24"/>
        <w:szCs w:val="24"/>
      </w:rPr>
    </w:lvl>
    <w:lvl w:ilvl="1" w:tplc="9B14DF8C">
      <w:start w:val="1"/>
      <w:numFmt w:val="bullet"/>
      <w:lvlText w:val="•"/>
      <w:lvlJc w:val="left"/>
      <w:pPr>
        <w:ind w:left="1047" w:hanging="711"/>
      </w:pPr>
      <w:rPr>
        <w:rFonts w:hint="default"/>
      </w:rPr>
    </w:lvl>
    <w:lvl w:ilvl="2" w:tplc="7EFCF604">
      <w:start w:val="1"/>
      <w:numFmt w:val="bullet"/>
      <w:lvlText w:val="•"/>
      <w:lvlJc w:val="left"/>
      <w:pPr>
        <w:ind w:left="1993" w:hanging="711"/>
      </w:pPr>
      <w:rPr>
        <w:rFonts w:hint="default"/>
      </w:rPr>
    </w:lvl>
    <w:lvl w:ilvl="3" w:tplc="ACACC946">
      <w:start w:val="1"/>
      <w:numFmt w:val="bullet"/>
      <w:lvlText w:val="•"/>
      <w:lvlJc w:val="left"/>
      <w:pPr>
        <w:ind w:left="2939" w:hanging="711"/>
      </w:pPr>
      <w:rPr>
        <w:rFonts w:hint="default"/>
      </w:rPr>
    </w:lvl>
    <w:lvl w:ilvl="4" w:tplc="18B2B724">
      <w:start w:val="1"/>
      <w:numFmt w:val="bullet"/>
      <w:lvlText w:val="•"/>
      <w:lvlJc w:val="left"/>
      <w:pPr>
        <w:ind w:left="3884" w:hanging="711"/>
      </w:pPr>
      <w:rPr>
        <w:rFonts w:hint="default"/>
      </w:rPr>
    </w:lvl>
    <w:lvl w:ilvl="5" w:tplc="7BAE5952">
      <w:start w:val="1"/>
      <w:numFmt w:val="bullet"/>
      <w:lvlText w:val="•"/>
      <w:lvlJc w:val="left"/>
      <w:pPr>
        <w:ind w:left="4830" w:hanging="711"/>
      </w:pPr>
      <w:rPr>
        <w:rFonts w:hint="default"/>
      </w:rPr>
    </w:lvl>
    <w:lvl w:ilvl="6" w:tplc="08A27948">
      <w:start w:val="1"/>
      <w:numFmt w:val="bullet"/>
      <w:lvlText w:val="•"/>
      <w:lvlJc w:val="left"/>
      <w:pPr>
        <w:ind w:left="5776" w:hanging="711"/>
      </w:pPr>
      <w:rPr>
        <w:rFonts w:hint="default"/>
      </w:rPr>
    </w:lvl>
    <w:lvl w:ilvl="7" w:tplc="43022C38">
      <w:start w:val="1"/>
      <w:numFmt w:val="bullet"/>
      <w:lvlText w:val="•"/>
      <w:lvlJc w:val="left"/>
      <w:pPr>
        <w:ind w:left="6722" w:hanging="711"/>
      </w:pPr>
      <w:rPr>
        <w:rFonts w:hint="default"/>
      </w:rPr>
    </w:lvl>
    <w:lvl w:ilvl="8" w:tplc="BF06E71A">
      <w:start w:val="1"/>
      <w:numFmt w:val="bullet"/>
      <w:lvlText w:val="•"/>
      <w:lvlJc w:val="left"/>
      <w:pPr>
        <w:ind w:left="7668" w:hanging="711"/>
      </w:pPr>
      <w:rPr>
        <w:rFonts w:hint="default"/>
      </w:rPr>
    </w:lvl>
  </w:abstractNum>
  <w:abstractNum w:abstractNumId="7">
    <w:nsid w:val="38F3131C"/>
    <w:multiLevelType w:val="hybridMultilevel"/>
    <w:tmpl w:val="749C17A6"/>
    <w:lvl w:ilvl="0" w:tplc="DFA091AE">
      <w:start w:val="1"/>
      <w:numFmt w:val="bullet"/>
      <w:lvlText w:val=""/>
      <w:lvlJc w:val="left"/>
      <w:pPr>
        <w:tabs>
          <w:tab w:val="num" w:pos="964"/>
        </w:tabs>
        <w:ind w:left="964" w:hanging="227"/>
      </w:pPr>
      <w:rPr>
        <w:rFonts w:ascii="Symbol" w:hAnsi="Symbol" w:hint="default"/>
      </w:rPr>
    </w:lvl>
    <w:lvl w:ilvl="1" w:tplc="88720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CE7D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88A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7870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F451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820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04C2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7455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A979A4"/>
    <w:multiLevelType w:val="multilevel"/>
    <w:tmpl w:val="D458D636"/>
    <w:lvl w:ilvl="0">
      <w:start w:val="1"/>
      <w:numFmt w:val="decimal"/>
      <w:lvlText w:val="%1."/>
      <w:lvlJc w:val="left"/>
      <w:pPr>
        <w:ind w:left="4083" w:hanging="24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929" w:hanging="42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857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8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6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5" w:hanging="420"/>
      </w:pPr>
      <w:rPr>
        <w:rFonts w:hint="default"/>
      </w:rPr>
    </w:lvl>
  </w:abstractNum>
  <w:abstractNum w:abstractNumId="9">
    <w:nsid w:val="47484DCC"/>
    <w:multiLevelType w:val="multilevel"/>
    <w:tmpl w:val="AA7A838C"/>
    <w:lvl w:ilvl="0">
      <w:start w:val="1"/>
      <w:numFmt w:val="decimal"/>
      <w:lvlText w:val="%1."/>
      <w:lvlJc w:val="left"/>
      <w:pPr>
        <w:ind w:left="1916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91" w:hanging="54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187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84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0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7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3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0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6" w:hanging="540"/>
      </w:pPr>
      <w:rPr>
        <w:rFonts w:hint="default"/>
      </w:rPr>
    </w:lvl>
  </w:abstractNum>
  <w:abstractNum w:abstractNumId="10">
    <w:nsid w:val="4EAE3182"/>
    <w:multiLevelType w:val="multilevel"/>
    <w:tmpl w:val="795C4E38"/>
    <w:lvl w:ilvl="0">
      <w:start w:val="9"/>
      <w:numFmt w:val="decimal"/>
      <w:lvlText w:val="%1"/>
      <w:lvlJc w:val="left"/>
      <w:pPr>
        <w:ind w:left="139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0" w:hanging="42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607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2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4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49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58" w:hanging="420"/>
      </w:pPr>
      <w:rPr>
        <w:rFonts w:hint="default"/>
      </w:rPr>
    </w:lvl>
  </w:abstractNum>
  <w:abstractNum w:abstractNumId="11">
    <w:nsid w:val="537C7A37"/>
    <w:multiLevelType w:val="hybridMultilevel"/>
    <w:tmpl w:val="DF80D6B2"/>
    <w:lvl w:ilvl="0" w:tplc="F952524C">
      <w:start w:val="1"/>
      <w:numFmt w:val="bullet"/>
      <w:pStyle w:val="a"/>
      <w:lvlText w:val=""/>
      <w:lvlJc w:val="left"/>
      <w:pPr>
        <w:ind w:left="805" w:hanging="732"/>
      </w:pPr>
      <w:rPr>
        <w:rFonts w:ascii="Symbol" w:eastAsia="Symbol" w:hAnsi="Symbol" w:hint="default"/>
        <w:w w:val="99"/>
        <w:sz w:val="24"/>
        <w:szCs w:val="24"/>
      </w:rPr>
    </w:lvl>
    <w:lvl w:ilvl="1" w:tplc="B87A9FC8">
      <w:start w:val="1"/>
      <w:numFmt w:val="bullet"/>
      <w:lvlText w:val="•"/>
      <w:lvlJc w:val="left"/>
      <w:pPr>
        <w:ind w:left="1607" w:hanging="732"/>
      </w:pPr>
      <w:rPr>
        <w:rFonts w:hint="default"/>
      </w:rPr>
    </w:lvl>
    <w:lvl w:ilvl="2" w:tplc="24A663B6">
      <w:start w:val="1"/>
      <w:numFmt w:val="bullet"/>
      <w:lvlText w:val="•"/>
      <w:lvlJc w:val="left"/>
      <w:pPr>
        <w:ind w:left="2409" w:hanging="732"/>
      </w:pPr>
      <w:rPr>
        <w:rFonts w:hint="default"/>
      </w:rPr>
    </w:lvl>
    <w:lvl w:ilvl="3" w:tplc="A82AF28A">
      <w:start w:val="1"/>
      <w:numFmt w:val="bullet"/>
      <w:lvlText w:val="•"/>
      <w:lvlJc w:val="left"/>
      <w:pPr>
        <w:ind w:left="3210" w:hanging="732"/>
      </w:pPr>
      <w:rPr>
        <w:rFonts w:hint="default"/>
      </w:rPr>
    </w:lvl>
    <w:lvl w:ilvl="4" w:tplc="3BAA67D4">
      <w:start w:val="1"/>
      <w:numFmt w:val="bullet"/>
      <w:lvlText w:val="•"/>
      <w:lvlJc w:val="left"/>
      <w:pPr>
        <w:ind w:left="4012" w:hanging="732"/>
      </w:pPr>
      <w:rPr>
        <w:rFonts w:hint="default"/>
      </w:rPr>
    </w:lvl>
    <w:lvl w:ilvl="5" w:tplc="AF644568">
      <w:start w:val="1"/>
      <w:numFmt w:val="bullet"/>
      <w:lvlText w:val="•"/>
      <w:lvlJc w:val="left"/>
      <w:pPr>
        <w:ind w:left="4814" w:hanging="732"/>
      </w:pPr>
      <w:rPr>
        <w:rFonts w:hint="default"/>
      </w:rPr>
    </w:lvl>
    <w:lvl w:ilvl="6" w:tplc="16541A80">
      <w:start w:val="1"/>
      <w:numFmt w:val="bullet"/>
      <w:lvlText w:val="•"/>
      <w:lvlJc w:val="left"/>
      <w:pPr>
        <w:ind w:left="5616" w:hanging="732"/>
      </w:pPr>
      <w:rPr>
        <w:rFonts w:hint="default"/>
      </w:rPr>
    </w:lvl>
    <w:lvl w:ilvl="7" w:tplc="F8E88872">
      <w:start w:val="1"/>
      <w:numFmt w:val="bullet"/>
      <w:lvlText w:val="•"/>
      <w:lvlJc w:val="left"/>
      <w:pPr>
        <w:ind w:left="6418" w:hanging="732"/>
      </w:pPr>
      <w:rPr>
        <w:rFonts w:hint="default"/>
      </w:rPr>
    </w:lvl>
    <w:lvl w:ilvl="8" w:tplc="EC02CCD4">
      <w:start w:val="1"/>
      <w:numFmt w:val="bullet"/>
      <w:lvlText w:val="•"/>
      <w:lvlJc w:val="left"/>
      <w:pPr>
        <w:ind w:left="7220" w:hanging="732"/>
      </w:pPr>
      <w:rPr>
        <w:rFonts w:hint="default"/>
      </w:rPr>
    </w:lvl>
  </w:abstractNum>
  <w:abstractNum w:abstractNumId="12">
    <w:nsid w:val="65996081"/>
    <w:multiLevelType w:val="hybridMultilevel"/>
    <w:tmpl w:val="21701DC2"/>
    <w:lvl w:ilvl="0" w:tplc="11BEFC18">
      <w:start w:val="1"/>
      <w:numFmt w:val="bullet"/>
      <w:lvlText w:val=""/>
      <w:lvlJc w:val="left"/>
      <w:pPr>
        <w:ind w:left="1637" w:hanging="708"/>
      </w:pPr>
      <w:rPr>
        <w:rFonts w:ascii="Symbol" w:eastAsia="Symbol" w:hAnsi="Symbol" w:hint="default"/>
        <w:w w:val="99"/>
        <w:sz w:val="24"/>
        <w:szCs w:val="24"/>
      </w:rPr>
    </w:lvl>
    <w:lvl w:ilvl="1" w:tplc="BE183350">
      <w:start w:val="1"/>
      <w:numFmt w:val="bullet"/>
      <w:lvlText w:val="•"/>
      <w:lvlJc w:val="left"/>
      <w:pPr>
        <w:ind w:left="2443" w:hanging="708"/>
      </w:pPr>
      <w:rPr>
        <w:rFonts w:hint="default"/>
      </w:rPr>
    </w:lvl>
    <w:lvl w:ilvl="2" w:tplc="0808602E">
      <w:start w:val="1"/>
      <w:numFmt w:val="bullet"/>
      <w:lvlText w:val="•"/>
      <w:lvlJc w:val="left"/>
      <w:pPr>
        <w:ind w:left="3250" w:hanging="708"/>
      </w:pPr>
      <w:rPr>
        <w:rFonts w:hint="default"/>
      </w:rPr>
    </w:lvl>
    <w:lvl w:ilvl="3" w:tplc="532061BE">
      <w:start w:val="1"/>
      <w:numFmt w:val="bullet"/>
      <w:lvlText w:val="•"/>
      <w:lvlJc w:val="left"/>
      <w:pPr>
        <w:ind w:left="4056" w:hanging="708"/>
      </w:pPr>
      <w:rPr>
        <w:rFonts w:hint="default"/>
      </w:rPr>
    </w:lvl>
    <w:lvl w:ilvl="4" w:tplc="502C1B56">
      <w:start w:val="1"/>
      <w:numFmt w:val="bullet"/>
      <w:lvlText w:val="•"/>
      <w:lvlJc w:val="left"/>
      <w:pPr>
        <w:ind w:left="4862" w:hanging="708"/>
      </w:pPr>
      <w:rPr>
        <w:rFonts w:hint="default"/>
      </w:rPr>
    </w:lvl>
    <w:lvl w:ilvl="5" w:tplc="0FC67572">
      <w:start w:val="1"/>
      <w:numFmt w:val="bullet"/>
      <w:lvlText w:val="•"/>
      <w:lvlJc w:val="left"/>
      <w:pPr>
        <w:ind w:left="5668" w:hanging="708"/>
      </w:pPr>
      <w:rPr>
        <w:rFonts w:hint="default"/>
      </w:rPr>
    </w:lvl>
    <w:lvl w:ilvl="6" w:tplc="125A4754">
      <w:start w:val="1"/>
      <w:numFmt w:val="bullet"/>
      <w:lvlText w:val="•"/>
      <w:lvlJc w:val="left"/>
      <w:pPr>
        <w:ind w:left="6475" w:hanging="708"/>
      </w:pPr>
      <w:rPr>
        <w:rFonts w:hint="default"/>
      </w:rPr>
    </w:lvl>
    <w:lvl w:ilvl="7" w:tplc="C4044E26">
      <w:start w:val="1"/>
      <w:numFmt w:val="bullet"/>
      <w:lvlText w:val="•"/>
      <w:lvlJc w:val="left"/>
      <w:pPr>
        <w:ind w:left="7281" w:hanging="708"/>
      </w:pPr>
      <w:rPr>
        <w:rFonts w:hint="default"/>
      </w:rPr>
    </w:lvl>
    <w:lvl w:ilvl="8" w:tplc="75C813B0">
      <w:start w:val="1"/>
      <w:numFmt w:val="bullet"/>
      <w:lvlText w:val="•"/>
      <w:lvlJc w:val="left"/>
      <w:pPr>
        <w:ind w:left="8087" w:hanging="708"/>
      </w:pPr>
      <w:rPr>
        <w:rFonts w:hint="default"/>
      </w:rPr>
    </w:lvl>
  </w:abstractNum>
  <w:abstractNum w:abstractNumId="13">
    <w:nsid w:val="65C343B5"/>
    <w:multiLevelType w:val="hybridMultilevel"/>
    <w:tmpl w:val="5CA22086"/>
    <w:lvl w:ilvl="0" w:tplc="16BC8652">
      <w:start w:val="1"/>
      <w:numFmt w:val="bullet"/>
      <w:lvlText w:val=""/>
      <w:lvlJc w:val="left"/>
      <w:pPr>
        <w:ind w:left="507" w:hanging="286"/>
      </w:pPr>
      <w:rPr>
        <w:rFonts w:ascii="Symbol" w:eastAsia="Symbol" w:hAnsi="Symbol" w:hint="default"/>
        <w:sz w:val="28"/>
        <w:szCs w:val="28"/>
      </w:rPr>
    </w:lvl>
    <w:lvl w:ilvl="1" w:tplc="926488D0">
      <w:start w:val="1"/>
      <w:numFmt w:val="bullet"/>
      <w:lvlText w:val=""/>
      <w:lvlJc w:val="left"/>
      <w:pPr>
        <w:ind w:left="1215" w:hanging="286"/>
      </w:pPr>
      <w:rPr>
        <w:rFonts w:ascii="Symbol" w:eastAsia="Symbol" w:hAnsi="Symbol" w:hint="default"/>
        <w:sz w:val="28"/>
        <w:szCs w:val="28"/>
      </w:rPr>
    </w:lvl>
    <w:lvl w:ilvl="2" w:tplc="38322E6A">
      <w:start w:val="1"/>
      <w:numFmt w:val="bullet"/>
      <w:lvlText w:val="•"/>
      <w:lvlJc w:val="left"/>
      <w:pPr>
        <w:ind w:left="1760" w:hanging="286"/>
      </w:pPr>
      <w:rPr>
        <w:rFonts w:hint="default"/>
      </w:rPr>
    </w:lvl>
    <w:lvl w:ilvl="3" w:tplc="187A7000">
      <w:start w:val="1"/>
      <w:numFmt w:val="bullet"/>
      <w:lvlText w:val="•"/>
      <w:lvlJc w:val="left"/>
      <w:pPr>
        <w:ind w:left="2305" w:hanging="286"/>
      </w:pPr>
      <w:rPr>
        <w:rFonts w:hint="default"/>
      </w:rPr>
    </w:lvl>
    <w:lvl w:ilvl="4" w:tplc="48705BBC">
      <w:start w:val="1"/>
      <w:numFmt w:val="bullet"/>
      <w:lvlText w:val="•"/>
      <w:lvlJc w:val="left"/>
      <w:pPr>
        <w:ind w:left="2851" w:hanging="286"/>
      </w:pPr>
      <w:rPr>
        <w:rFonts w:hint="default"/>
      </w:rPr>
    </w:lvl>
    <w:lvl w:ilvl="5" w:tplc="D690CCD4">
      <w:start w:val="1"/>
      <w:numFmt w:val="bullet"/>
      <w:lvlText w:val="•"/>
      <w:lvlJc w:val="left"/>
      <w:pPr>
        <w:ind w:left="3396" w:hanging="286"/>
      </w:pPr>
      <w:rPr>
        <w:rFonts w:hint="default"/>
      </w:rPr>
    </w:lvl>
    <w:lvl w:ilvl="6" w:tplc="5CF6C2A4">
      <w:start w:val="1"/>
      <w:numFmt w:val="bullet"/>
      <w:lvlText w:val="•"/>
      <w:lvlJc w:val="left"/>
      <w:pPr>
        <w:ind w:left="3941" w:hanging="286"/>
      </w:pPr>
      <w:rPr>
        <w:rFonts w:hint="default"/>
      </w:rPr>
    </w:lvl>
    <w:lvl w:ilvl="7" w:tplc="A00219FA">
      <w:start w:val="1"/>
      <w:numFmt w:val="bullet"/>
      <w:lvlText w:val="•"/>
      <w:lvlJc w:val="left"/>
      <w:pPr>
        <w:ind w:left="4487" w:hanging="286"/>
      </w:pPr>
      <w:rPr>
        <w:rFonts w:hint="default"/>
      </w:rPr>
    </w:lvl>
    <w:lvl w:ilvl="8" w:tplc="DE4A7506">
      <w:start w:val="1"/>
      <w:numFmt w:val="bullet"/>
      <w:lvlText w:val="•"/>
      <w:lvlJc w:val="left"/>
      <w:pPr>
        <w:ind w:left="5032" w:hanging="286"/>
      </w:pPr>
      <w:rPr>
        <w:rFonts w:hint="default"/>
      </w:rPr>
    </w:lvl>
  </w:abstractNum>
  <w:abstractNum w:abstractNumId="14">
    <w:nsid w:val="6A737EBD"/>
    <w:multiLevelType w:val="hybridMultilevel"/>
    <w:tmpl w:val="FCE8E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B18A7"/>
    <w:multiLevelType w:val="hybridMultilevel"/>
    <w:tmpl w:val="F374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3"/>
  </w:num>
  <w:num w:numId="5">
    <w:abstractNumId w:val="12"/>
  </w:num>
  <w:num w:numId="6">
    <w:abstractNumId w:val="10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  <w:num w:numId="11">
    <w:abstractNumId w:val="14"/>
  </w:num>
  <w:num w:numId="12">
    <w:abstractNumId w:val="15"/>
  </w:num>
  <w:num w:numId="13">
    <w:abstractNumId w:val="7"/>
  </w:num>
  <w:num w:numId="14">
    <w:abstractNumId w:val="1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E5"/>
    <w:rsid w:val="00072810"/>
    <w:rsid w:val="000B44F8"/>
    <w:rsid w:val="000B7653"/>
    <w:rsid w:val="000C225B"/>
    <w:rsid w:val="000E2B8C"/>
    <w:rsid w:val="001578BE"/>
    <w:rsid w:val="00164F00"/>
    <w:rsid w:val="00175A26"/>
    <w:rsid w:val="001772A1"/>
    <w:rsid w:val="00185959"/>
    <w:rsid w:val="00193628"/>
    <w:rsid w:val="00261699"/>
    <w:rsid w:val="00277696"/>
    <w:rsid w:val="002B21D5"/>
    <w:rsid w:val="003124EE"/>
    <w:rsid w:val="00356204"/>
    <w:rsid w:val="00357F94"/>
    <w:rsid w:val="0038568C"/>
    <w:rsid w:val="0039516C"/>
    <w:rsid w:val="003A364E"/>
    <w:rsid w:val="003A5008"/>
    <w:rsid w:val="003B5294"/>
    <w:rsid w:val="003B625E"/>
    <w:rsid w:val="00404B6C"/>
    <w:rsid w:val="004118AE"/>
    <w:rsid w:val="00425AD3"/>
    <w:rsid w:val="00470731"/>
    <w:rsid w:val="00471F5C"/>
    <w:rsid w:val="0048521D"/>
    <w:rsid w:val="004A0E85"/>
    <w:rsid w:val="004D2ACF"/>
    <w:rsid w:val="004E60E5"/>
    <w:rsid w:val="005002FB"/>
    <w:rsid w:val="00507FD6"/>
    <w:rsid w:val="00553653"/>
    <w:rsid w:val="005774F8"/>
    <w:rsid w:val="005A5ACA"/>
    <w:rsid w:val="005B102E"/>
    <w:rsid w:val="005C4675"/>
    <w:rsid w:val="0065377D"/>
    <w:rsid w:val="0068137D"/>
    <w:rsid w:val="006C638B"/>
    <w:rsid w:val="00702A51"/>
    <w:rsid w:val="00726626"/>
    <w:rsid w:val="00752A4A"/>
    <w:rsid w:val="007A2E5E"/>
    <w:rsid w:val="007C54E5"/>
    <w:rsid w:val="007C7BAC"/>
    <w:rsid w:val="008120BF"/>
    <w:rsid w:val="008E3A16"/>
    <w:rsid w:val="008F2E63"/>
    <w:rsid w:val="00915DD5"/>
    <w:rsid w:val="00922FD2"/>
    <w:rsid w:val="009269C8"/>
    <w:rsid w:val="00953DEB"/>
    <w:rsid w:val="00984C2F"/>
    <w:rsid w:val="0099439E"/>
    <w:rsid w:val="009D4B29"/>
    <w:rsid w:val="009E14A4"/>
    <w:rsid w:val="00A238F6"/>
    <w:rsid w:val="00A23983"/>
    <w:rsid w:val="00A2770C"/>
    <w:rsid w:val="00A63081"/>
    <w:rsid w:val="00AB42BD"/>
    <w:rsid w:val="00AB4FA7"/>
    <w:rsid w:val="00AE7E7B"/>
    <w:rsid w:val="00AF640A"/>
    <w:rsid w:val="00B66050"/>
    <w:rsid w:val="00BA3F78"/>
    <w:rsid w:val="00BA6788"/>
    <w:rsid w:val="00C15370"/>
    <w:rsid w:val="00C31EB6"/>
    <w:rsid w:val="00C811B4"/>
    <w:rsid w:val="00CD463C"/>
    <w:rsid w:val="00D26439"/>
    <w:rsid w:val="00D60DFB"/>
    <w:rsid w:val="00DC1842"/>
    <w:rsid w:val="00DC4A05"/>
    <w:rsid w:val="00DD5271"/>
    <w:rsid w:val="00DE5A28"/>
    <w:rsid w:val="00E06EFF"/>
    <w:rsid w:val="00E34E9F"/>
    <w:rsid w:val="00E54A3D"/>
    <w:rsid w:val="00E57C3B"/>
    <w:rsid w:val="00E6572C"/>
    <w:rsid w:val="00E9016D"/>
    <w:rsid w:val="00E9330E"/>
    <w:rsid w:val="00E96513"/>
    <w:rsid w:val="00EA5D27"/>
    <w:rsid w:val="00EB6383"/>
    <w:rsid w:val="00EC460E"/>
    <w:rsid w:val="00EF2119"/>
    <w:rsid w:val="00F101C8"/>
    <w:rsid w:val="00F47282"/>
    <w:rsid w:val="00F97D6D"/>
    <w:rsid w:val="00FA05EF"/>
    <w:rsid w:val="00FC55F9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</w:style>
  <w:style w:type="paragraph" w:styleId="1">
    <w:name w:val="heading 1"/>
    <w:basedOn w:val="a0"/>
    <w:uiPriority w:val="1"/>
    <w:qFormat/>
    <w:pPr>
      <w:ind w:left="40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0"/>
    <w:uiPriority w:val="1"/>
    <w:qFormat/>
    <w:pPr>
      <w:ind w:left="92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0"/>
    <w:uiPriority w:val="1"/>
    <w:qFormat/>
    <w:pPr>
      <w:ind w:left="939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101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0"/>
    <w:uiPriority w:val="1"/>
    <w:qFormat/>
  </w:style>
  <w:style w:type="paragraph" w:customStyle="1" w:styleId="TableParagraph">
    <w:name w:val="Table Paragraph"/>
    <w:basedOn w:val="a0"/>
    <w:uiPriority w:val="1"/>
    <w:qFormat/>
  </w:style>
  <w:style w:type="character" w:customStyle="1" w:styleId="20">
    <w:name w:val="Основной текст (2)_"/>
    <w:link w:val="21"/>
    <w:locked/>
    <w:rsid w:val="001578BE"/>
    <w:rPr>
      <w:shd w:val="clear" w:color="auto" w:fill="FFFFFF"/>
    </w:rPr>
  </w:style>
  <w:style w:type="paragraph" w:customStyle="1" w:styleId="21">
    <w:name w:val="Основной текст (2)1"/>
    <w:basedOn w:val="a0"/>
    <w:link w:val="20"/>
    <w:rsid w:val="001578BE"/>
    <w:pPr>
      <w:shd w:val="clear" w:color="auto" w:fill="FFFFFF"/>
      <w:spacing w:before="920" w:after="260" w:line="413" w:lineRule="exact"/>
      <w:jc w:val="center"/>
    </w:pPr>
  </w:style>
  <w:style w:type="character" w:customStyle="1" w:styleId="30">
    <w:name w:val="Основной текст (3)_"/>
    <w:link w:val="31"/>
    <w:locked/>
    <w:rsid w:val="001578BE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0"/>
    <w:link w:val="30"/>
    <w:rsid w:val="001578BE"/>
    <w:pPr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character" w:customStyle="1" w:styleId="10">
    <w:name w:val="Заголовок №1_"/>
    <w:link w:val="11"/>
    <w:locked/>
    <w:rsid w:val="001578BE"/>
    <w:rPr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0"/>
    <w:link w:val="10"/>
    <w:rsid w:val="001578BE"/>
    <w:pPr>
      <w:shd w:val="clear" w:color="auto" w:fill="FFFFFF"/>
      <w:spacing w:before="1760" w:after="160" w:line="354" w:lineRule="exact"/>
      <w:jc w:val="center"/>
      <w:outlineLvl w:val="0"/>
    </w:pPr>
    <w:rPr>
      <w:b/>
      <w:bCs/>
      <w:sz w:val="32"/>
      <w:szCs w:val="32"/>
    </w:rPr>
  </w:style>
  <w:style w:type="paragraph" w:customStyle="1" w:styleId="Default">
    <w:name w:val="Default"/>
    <w:uiPriority w:val="99"/>
    <w:rsid w:val="001578BE"/>
    <w:pPr>
      <w:widowControl/>
      <w:autoSpaceDE w:val="0"/>
      <w:autoSpaceDN w:val="0"/>
      <w:adjustRightInd w:val="0"/>
    </w:pPr>
    <w:rPr>
      <w:rFonts w:ascii="Times New Roman" w:eastAsia="Courier New" w:hAnsi="Times New Roman" w:cs="Times New Roman"/>
      <w:color w:val="000000"/>
      <w:sz w:val="24"/>
      <w:szCs w:val="24"/>
      <w:lang w:val="ru-RU" w:eastAsia="ru-RU"/>
    </w:rPr>
  </w:style>
  <w:style w:type="paragraph" w:customStyle="1" w:styleId="a">
    <w:name w:val="список с точками"/>
    <w:basedOn w:val="a0"/>
    <w:rsid w:val="00C15370"/>
    <w:pPr>
      <w:widowControl/>
      <w:numPr>
        <w:numId w:val="1"/>
      </w:numPr>
      <w:tabs>
        <w:tab w:val="num" w:pos="756"/>
      </w:tabs>
      <w:spacing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0">
    <w:name w:val="Основной текст (2) + 10"/>
    <w:aliases w:val="5 pt"/>
    <w:rsid w:val="00922FD2"/>
    <w:rPr>
      <w:sz w:val="21"/>
      <w:szCs w:val="21"/>
      <w:lang w:bidi="ar-SA"/>
    </w:rPr>
  </w:style>
  <w:style w:type="character" w:customStyle="1" w:styleId="22">
    <w:name w:val="Основной текст (2)"/>
    <w:rsid w:val="00984C2F"/>
  </w:style>
  <w:style w:type="character" w:customStyle="1" w:styleId="220">
    <w:name w:val="Основной текст (2) + Полужирный2"/>
    <w:rsid w:val="00984C2F"/>
    <w:rPr>
      <w:b/>
      <w:bCs/>
      <w:sz w:val="22"/>
      <w:szCs w:val="22"/>
      <w:lang w:bidi="ar-SA"/>
    </w:rPr>
  </w:style>
  <w:style w:type="character" w:customStyle="1" w:styleId="211">
    <w:name w:val="Основной текст (2) + Курсив1"/>
    <w:rsid w:val="00984C2F"/>
    <w:rPr>
      <w:i/>
      <w:iCs/>
      <w:sz w:val="22"/>
      <w:szCs w:val="22"/>
      <w:lang w:bidi="ar-SA"/>
    </w:rPr>
  </w:style>
  <w:style w:type="character" w:customStyle="1" w:styleId="markedcontent">
    <w:name w:val="markedcontent"/>
    <w:basedOn w:val="a1"/>
    <w:rsid w:val="00553653"/>
  </w:style>
  <w:style w:type="paragraph" w:styleId="a6">
    <w:name w:val="header"/>
    <w:basedOn w:val="a0"/>
    <w:link w:val="a7"/>
    <w:uiPriority w:val="99"/>
    <w:unhideWhenUsed/>
    <w:rsid w:val="00357F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57F94"/>
  </w:style>
  <w:style w:type="paragraph" w:styleId="a8">
    <w:name w:val="footer"/>
    <w:basedOn w:val="a0"/>
    <w:link w:val="a9"/>
    <w:uiPriority w:val="99"/>
    <w:unhideWhenUsed/>
    <w:rsid w:val="00357F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357F94"/>
  </w:style>
  <w:style w:type="character" w:customStyle="1" w:styleId="23">
    <w:name w:val="Основной текст (2) + Полужирный3"/>
    <w:aliases w:val="Курсив"/>
    <w:rsid w:val="00EB6383"/>
    <w:rPr>
      <w:rFonts w:ascii="Times New Roman" w:hAnsi="Times New Roman" w:cs="Times New Roman"/>
      <w:b/>
      <w:bCs/>
      <w:i/>
      <w:iCs/>
      <w:sz w:val="22"/>
      <w:szCs w:val="22"/>
      <w:u w:val="none"/>
      <w:lang w:bidi="ar-SA"/>
    </w:rPr>
  </w:style>
  <w:style w:type="table" w:styleId="aa">
    <w:name w:val="Table Grid"/>
    <w:basedOn w:val="a2"/>
    <w:uiPriority w:val="59"/>
    <w:rsid w:val="00EB6383"/>
    <w:pPr>
      <w:widowControl/>
    </w:pPr>
    <w:rPr>
      <w:rFonts w:ascii="Times New Roman" w:eastAsia="Courier New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rsid w:val="00EB6383"/>
  </w:style>
  <w:style w:type="character" w:customStyle="1" w:styleId="8">
    <w:name w:val="Основной текст (8)_"/>
    <w:link w:val="80"/>
    <w:locked/>
    <w:rsid w:val="00EF2119"/>
    <w:rPr>
      <w:i/>
      <w:iCs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EF2119"/>
    <w:pPr>
      <w:shd w:val="clear" w:color="auto" w:fill="FFFFFF"/>
      <w:spacing w:before="300" w:line="244" w:lineRule="exact"/>
      <w:jc w:val="both"/>
    </w:pPr>
    <w:rPr>
      <w:i/>
      <w:iCs/>
    </w:rPr>
  </w:style>
  <w:style w:type="character" w:customStyle="1" w:styleId="24">
    <w:name w:val="Основной текст (2) + Курсив"/>
    <w:rsid w:val="00EF2119"/>
    <w:rPr>
      <w:rFonts w:ascii="Times New Roman" w:hAnsi="Times New Roman" w:cs="Times New Roman"/>
      <w:i/>
      <w:iCs/>
      <w:sz w:val="22"/>
      <w:szCs w:val="22"/>
      <w:u w:val="none"/>
      <w:lang w:bidi="ar-SA"/>
    </w:rPr>
  </w:style>
  <w:style w:type="character" w:customStyle="1" w:styleId="apple-style-span">
    <w:name w:val="apple-style-span"/>
    <w:rsid w:val="00EF2119"/>
  </w:style>
  <w:style w:type="paragraph" w:styleId="ab">
    <w:name w:val="Balloon Text"/>
    <w:basedOn w:val="a0"/>
    <w:link w:val="ac"/>
    <w:uiPriority w:val="99"/>
    <w:semiHidden/>
    <w:unhideWhenUsed/>
    <w:rsid w:val="00EF2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F2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</w:style>
  <w:style w:type="paragraph" w:styleId="1">
    <w:name w:val="heading 1"/>
    <w:basedOn w:val="a0"/>
    <w:uiPriority w:val="1"/>
    <w:qFormat/>
    <w:pPr>
      <w:ind w:left="40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0"/>
    <w:uiPriority w:val="1"/>
    <w:qFormat/>
    <w:pPr>
      <w:ind w:left="92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0"/>
    <w:uiPriority w:val="1"/>
    <w:qFormat/>
    <w:pPr>
      <w:ind w:left="939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101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0"/>
    <w:uiPriority w:val="1"/>
    <w:qFormat/>
  </w:style>
  <w:style w:type="paragraph" w:customStyle="1" w:styleId="TableParagraph">
    <w:name w:val="Table Paragraph"/>
    <w:basedOn w:val="a0"/>
    <w:uiPriority w:val="1"/>
    <w:qFormat/>
  </w:style>
  <w:style w:type="character" w:customStyle="1" w:styleId="20">
    <w:name w:val="Основной текст (2)_"/>
    <w:link w:val="21"/>
    <w:locked/>
    <w:rsid w:val="001578BE"/>
    <w:rPr>
      <w:shd w:val="clear" w:color="auto" w:fill="FFFFFF"/>
    </w:rPr>
  </w:style>
  <w:style w:type="paragraph" w:customStyle="1" w:styleId="21">
    <w:name w:val="Основной текст (2)1"/>
    <w:basedOn w:val="a0"/>
    <w:link w:val="20"/>
    <w:rsid w:val="001578BE"/>
    <w:pPr>
      <w:shd w:val="clear" w:color="auto" w:fill="FFFFFF"/>
      <w:spacing w:before="920" w:after="260" w:line="413" w:lineRule="exact"/>
      <w:jc w:val="center"/>
    </w:pPr>
  </w:style>
  <w:style w:type="character" w:customStyle="1" w:styleId="30">
    <w:name w:val="Основной текст (3)_"/>
    <w:link w:val="31"/>
    <w:locked/>
    <w:rsid w:val="001578BE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0"/>
    <w:link w:val="30"/>
    <w:rsid w:val="001578BE"/>
    <w:pPr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character" w:customStyle="1" w:styleId="10">
    <w:name w:val="Заголовок №1_"/>
    <w:link w:val="11"/>
    <w:locked/>
    <w:rsid w:val="001578BE"/>
    <w:rPr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0"/>
    <w:link w:val="10"/>
    <w:rsid w:val="001578BE"/>
    <w:pPr>
      <w:shd w:val="clear" w:color="auto" w:fill="FFFFFF"/>
      <w:spacing w:before="1760" w:after="160" w:line="354" w:lineRule="exact"/>
      <w:jc w:val="center"/>
      <w:outlineLvl w:val="0"/>
    </w:pPr>
    <w:rPr>
      <w:b/>
      <w:bCs/>
      <w:sz w:val="32"/>
      <w:szCs w:val="32"/>
    </w:rPr>
  </w:style>
  <w:style w:type="paragraph" w:customStyle="1" w:styleId="Default">
    <w:name w:val="Default"/>
    <w:uiPriority w:val="99"/>
    <w:rsid w:val="001578BE"/>
    <w:pPr>
      <w:widowControl/>
      <w:autoSpaceDE w:val="0"/>
      <w:autoSpaceDN w:val="0"/>
      <w:adjustRightInd w:val="0"/>
    </w:pPr>
    <w:rPr>
      <w:rFonts w:ascii="Times New Roman" w:eastAsia="Courier New" w:hAnsi="Times New Roman" w:cs="Times New Roman"/>
      <w:color w:val="000000"/>
      <w:sz w:val="24"/>
      <w:szCs w:val="24"/>
      <w:lang w:val="ru-RU" w:eastAsia="ru-RU"/>
    </w:rPr>
  </w:style>
  <w:style w:type="paragraph" w:customStyle="1" w:styleId="a">
    <w:name w:val="список с точками"/>
    <w:basedOn w:val="a0"/>
    <w:rsid w:val="00C15370"/>
    <w:pPr>
      <w:widowControl/>
      <w:numPr>
        <w:numId w:val="1"/>
      </w:numPr>
      <w:tabs>
        <w:tab w:val="num" w:pos="756"/>
      </w:tabs>
      <w:spacing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0">
    <w:name w:val="Основной текст (2) + 10"/>
    <w:aliases w:val="5 pt"/>
    <w:rsid w:val="00922FD2"/>
    <w:rPr>
      <w:sz w:val="21"/>
      <w:szCs w:val="21"/>
      <w:lang w:bidi="ar-SA"/>
    </w:rPr>
  </w:style>
  <w:style w:type="character" w:customStyle="1" w:styleId="22">
    <w:name w:val="Основной текст (2)"/>
    <w:rsid w:val="00984C2F"/>
  </w:style>
  <w:style w:type="character" w:customStyle="1" w:styleId="220">
    <w:name w:val="Основной текст (2) + Полужирный2"/>
    <w:rsid w:val="00984C2F"/>
    <w:rPr>
      <w:b/>
      <w:bCs/>
      <w:sz w:val="22"/>
      <w:szCs w:val="22"/>
      <w:lang w:bidi="ar-SA"/>
    </w:rPr>
  </w:style>
  <w:style w:type="character" w:customStyle="1" w:styleId="211">
    <w:name w:val="Основной текст (2) + Курсив1"/>
    <w:rsid w:val="00984C2F"/>
    <w:rPr>
      <w:i/>
      <w:iCs/>
      <w:sz w:val="22"/>
      <w:szCs w:val="22"/>
      <w:lang w:bidi="ar-SA"/>
    </w:rPr>
  </w:style>
  <w:style w:type="character" w:customStyle="1" w:styleId="markedcontent">
    <w:name w:val="markedcontent"/>
    <w:basedOn w:val="a1"/>
    <w:rsid w:val="00553653"/>
  </w:style>
  <w:style w:type="paragraph" w:styleId="a6">
    <w:name w:val="header"/>
    <w:basedOn w:val="a0"/>
    <w:link w:val="a7"/>
    <w:uiPriority w:val="99"/>
    <w:unhideWhenUsed/>
    <w:rsid w:val="00357F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57F94"/>
  </w:style>
  <w:style w:type="paragraph" w:styleId="a8">
    <w:name w:val="footer"/>
    <w:basedOn w:val="a0"/>
    <w:link w:val="a9"/>
    <w:uiPriority w:val="99"/>
    <w:unhideWhenUsed/>
    <w:rsid w:val="00357F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357F94"/>
  </w:style>
  <w:style w:type="character" w:customStyle="1" w:styleId="23">
    <w:name w:val="Основной текст (2) + Полужирный3"/>
    <w:aliases w:val="Курсив"/>
    <w:rsid w:val="00EB6383"/>
    <w:rPr>
      <w:rFonts w:ascii="Times New Roman" w:hAnsi="Times New Roman" w:cs="Times New Roman"/>
      <w:b/>
      <w:bCs/>
      <w:i/>
      <w:iCs/>
      <w:sz w:val="22"/>
      <w:szCs w:val="22"/>
      <w:u w:val="none"/>
      <w:lang w:bidi="ar-SA"/>
    </w:rPr>
  </w:style>
  <w:style w:type="table" w:styleId="aa">
    <w:name w:val="Table Grid"/>
    <w:basedOn w:val="a2"/>
    <w:uiPriority w:val="59"/>
    <w:rsid w:val="00EB6383"/>
    <w:pPr>
      <w:widowControl/>
    </w:pPr>
    <w:rPr>
      <w:rFonts w:ascii="Times New Roman" w:eastAsia="Courier New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rsid w:val="00EB6383"/>
  </w:style>
  <w:style w:type="character" w:customStyle="1" w:styleId="8">
    <w:name w:val="Основной текст (8)_"/>
    <w:link w:val="80"/>
    <w:locked/>
    <w:rsid w:val="00EF2119"/>
    <w:rPr>
      <w:i/>
      <w:iCs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EF2119"/>
    <w:pPr>
      <w:shd w:val="clear" w:color="auto" w:fill="FFFFFF"/>
      <w:spacing w:before="300" w:line="244" w:lineRule="exact"/>
      <w:jc w:val="both"/>
    </w:pPr>
    <w:rPr>
      <w:i/>
      <w:iCs/>
    </w:rPr>
  </w:style>
  <w:style w:type="character" w:customStyle="1" w:styleId="24">
    <w:name w:val="Основной текст (2) + Курсив"/>
    <w:rsid w:val="00EF2119"/>
    <w:rPr>
      <w:rFonts w:ascii="Times New Roman" w:hAnsi="Times New Roman" w:cs="Times New Roman"/>
      <w:i/>
      <w:iCs/>
      <w:sz w:val="22"/>
      <w:szCs w:val="22"/>
      <w:u w:val="none"/>
      <w:lang w:bidi="ar-SA"/>
    </w:rPr>
  </w:style>
  <w:style w:type="character" w:customStyle="1" w:styleId="apple-style-span">
    <w:name w:val="apple-style-span"/>
    <w:rsid w:val="00EF2119"/>
  </w:style>
  <w:style w:type="paragraph" w:styleId="ab">
    <w:name w:val="Balloon Text"/>
    <w:basedOn w:val="a0"/>
    <w:link w:val="ac"/>
    <w:uiPriority w:val="99"/>
    <w:semiHidden/>
    <w:unhideWhenUsed/>
    <w:rsid w:val="00EF2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F2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890D-03C2-4895-9F0E-9FFCFD84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5427</Words>
  <Characters>30934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ebb_51746718_3570800842_21</vt:lpstr>
    </vt:vector>
  </TitlesOfParts>
  <Company/>
  <LinksUpToDate>false</LinksUpToDate>
  <CharactersWithSpaces>36289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ebb_51746718_3570800842_21</dc:title>
  <dc:creator>User</dc:creator>
  <cp:lastModifiedBy>Maslova</cp:lastModifiedBy>
  <cp:revision>5</cp:revision>
  <cp:lastPrinted>2023-02-02T12:33:00Z</cp:lastPrinted>
  <dcterms:created xsi:type="dcterms:W3CDTF">2023-01-24T11:18:00Z</dcterms:created>
  <dcterms:modified xsi:type="dcterms:W3CDTF">2023-02-02T12:54:00Z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LastSaved">
    <vt:filetime>2022-12-08T00:00:00Z</vt:filetime>
  </property>
</Properties>
</file>